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A43" w:rsidRPr="00B80BA8" w:rsidRDefault="006B1A43" w:rsidP="006B1A43">
      <w:pPr>
        <w:tabs>
          <w:tab w:val="left" w:pos="4320"/>
          <w:tab w:val="left" w:pos="4500"/>
        </w:tabs>
        <w:spacing w:line="240" w:lineRule="auto"/>
        <w:contextualSpacing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099310" cy="2560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самоуправления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муниципального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6B1A43" w:rsidRPr="00B80BA8" w:rsidRDefault="006B1A43" w:rsidP="006B1A43">
      <w:pPr>
        <w:pStyle w:val="a4"/>
        <w:ind w:left="2832" w:hanging="2832"/>
        <w:contextualSpacing/>
        <w:jc w:val="center"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ind w:left="2832" w:hanging="2832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B80BA8">
        <w:rPr>
          <w:rFonts w:ascii="Times New Roman" w:hAnsi="Times New Roman"/>
          <w:b/>
          <w:sz w:val="52"/>
          <w:szCs w:val="52"/>
          <w:lang w:val="ru-RU"/>
        </w:rPr>
        <w:t xml:space="preserve">№ </w:t>
      </w:r>
      <w:r w:rsidR="00292CFB">
        <w:rPr>
          <w:rFonts w:ascii="Times New Roman" w:hAnsi="Times New Roman"/>
          <w:b/>
          <w:sz w:val="52"/>
          <w:szCs w:val="52"/>
          <w:lang w:val="ru-RU"/>
        </w:rPr>
        <w:t>3</w:t>
      </w:r>
      <w:r w:rsidR="0097096B">
        <w:rPr>
          <w:rFonts w:ascii="Times New Roman" w:hAnsi="Times New Roman"/>
          <w:b/>
          <w:sz w:val="52"/>
          <w:szCs w:val="52"/>
          <w:lang w:val="ru-RU"/>
        </w:rPr>
        <w:t>2</w:t>
      </w:r>
      <w:r>
        <w:rPr>
          <w:rFonts w:ascii="Times New Roman" w:hAnsi="Times New Roman"/>
          <w:b/>
          <w:sz w:val="52"/>
          <w:szCs w:val="52"/>
          <w:lang w:val="ru-RU"/>
        </w:rPr>
        <w:t xml:space="preserve"> (</w:t>
      </w:r>
      <w:r w:rsidR="00E07D3D">
        <w:rPr>
          <w:rFonts w:ascii="Times New Roman" w:hAnsi="Times New Roman"/>
          <w:b/>
          <w:sz w:val="52"/>
          <w:szCs w:val="52"/>
          <w:lang w:val="ru-RU"/>
        </w:rPr>
        <w:t>3</w:t>
      </w:r>
      <w:r w:rsidR="00DD0668">
        <w:rPr>
          <w:rFonts w:ascii="Times New Roman" w:hAnsi="Times New Roman"/>
          <w:b/>
          <w:sz w:val="52"/>
          <w:szCs w:val="52"/>
          <w:lang w:val="ru-RU"/>
        </w:rPr>
        <w:t>1</w:t>
      </w:r>
      <w:r w:rsidR="0097096B">
        <w:rPr>
          <w:rFonts w:ascii="Times New Roman" w:hAnsi="Times New Roman"/>
          <w:b/>
          <w:sz w:val="52"/>
          <w:szCs w:val="52"/>
          <w:lang w:val="ru-RU"/>
        </w:rPr>
        <w:t>1</w:t>
      </w:r>
      <w:r w:rsidRPr="00B80BA8">
        <w:rPr>
          <w:rFonts w:ascii="Times New Roman" w:hAnsi="Times New Roman"/>
          <w:b/>
          <w:sz w:val="52"/>
          <w:szCs w:val="52"/>
          <w:lang w:val="ru-RU"/>
        </w:rPr>
        <w:t>)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6B1A43" w:rsidRPr="00490043" w:rsidRDefault="0097096B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30</w:t>
      </w:r>
      <w:r w:rsidR="00E07D3D">
        <w:rPr>
          <w:rFonts w:ascii="Times New Roman" w:hAnsi="Times New Roman"/>
          <w:b/>
          <w:sz w:val="52"/>
          <w:szCs w:val="52"/>
          <w:lang w:val="ru-RU"/>
        </w:rPr>
        <w:t xml:space="preserve"> декабря</w:t>
      </w:r>
      <w:r w:rsidR="006B1A43" w:rsidRPr="00F12507">
        <w:rPr>
          <w:rFonts w:ascii="Times New Roman" w:hAnsi="Times New Roman"/>
          <w:b/>
          <w:sz w:val="52"/>
          <w:szCs w:val="52"/>
          <w:lang w:val="ru-RU"/>
        </w:rPr>
        <w:t xml:space="preserve"> 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>202</w:t>
      </w:r>
      <w:r w:rsidR="008E331E">
        <w:rPr>
          <w:rFonts w:ascii="Times New Roman" w:hAnsi="Times New Roman"/>
          <w:b/>
          <w:sz w:val="52"/>
          <w:szCs w:val="52"/>
          <w:lang w:val="ru-RU"/>
        </w:rPr>
        <w:t>1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года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B80BA8">
        <w:rPr>
          <w:rFonts w:ascii="Times New Roman" w:hAnsi="Times New Roman"/>
          <w:b/>
          <w:sz w:val="32"/>
          <w:szCs w:val="32"/>
          <w:lang w:val="ru-RU"/>
        </w:rPr>
        <w:t>пгт</w:t>
      </w:r>
      <w:proofErr w:type="spellEnd"/>
      <w:r w:rsidRPr="00B80BA8">
        <w:rPr>
          <w:rFonts w:ascii="Times New Roman" w:hAnsi="Times New Roman"/>
          <w:b/>
          <w:sz w:val="32"/>
          <w:szCs w:val="32"/>
          <w:lang w:val="ru-RU"/>
        </w:rPr>
        <w:t xml:space="preserve"> Тужа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6B1A43" w:rsidRPr="00B80BA8" w:rsidRDefault="006B1A43" w:rsidP="006B1A43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  <w:sectPr w:rsidR="006B1A43" w:rsidRPr="00B80BA8" w:rsidSect="006B1A43">
          <w:footerReference w:type="default" r:id="rId9"/>
          <w:pgSz w:w="11907" w:h="16840"/>
          <w:pgMar w:top="851" w:right="851" w:bottom="851" w:left="1134" w:header="720" w:footer="335" w:gutter="0"/>
          <w:cols w:space="720"/>
        </w:sectPr>
      </w:pPr>
    </w:p>
    <w:p w:rsidR="00675313" w:rsidRDefault="00675313" w:rsidP="0067531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СОДЕРЖАНИЕ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I. Постановления и распоряжения главы района и администрации Тужинского района 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802"/>
        <w:gridCol w:w="1559"/>
        <w:gridCol w:w="1134"/>
      </w:tblGrid>
      <w:tr w:rsidR="00675313" w:rsidTr="00A56D85">
        <w:trPr>
          <w:trHeight w:val="38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675313" w:rsidTr="004366D0">
        <w:trPr>
          <w:trHeight w:val="3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DD0668" w:rsidRDefault="00681B0B" w:rsidP="00DD0668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1B0B"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 09.10.2017 № 391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56" w:rsidRPr="007342D2" w:rsidRDefault="00430DA3" w:rsidP="008B5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о</w:t>
            </w:r>
            <w:r w:rsidR="008B5F56" w:rsidRPr="007342D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</w:t>
            </w:r>
            <w:r w:rsidR="00DD0668">
              <w:rPr>
                <w:rFonts w:ascii="Times New Roman" w:hAnsi="Times New Roman"/>
              </w:rPr>
              <w:t>2</w:t>
            </w:r>
            <w:r w:rsidR="0097096B">
              <w:rPr>
                <w:rFonts w:ascii="Times New Roman" w:hAnsi="Times New Roman"/>
              </w:rPr>
              <w:t>4</w:t>
            </w:r>
            <w:r w:rsidR="00E07D3D">
              <w:rPr>
                <w:rFonts w:ascii="Times New Roman" w:hAnsi="Times New Roman"/>
              </w:rPr>
              <w:t>.1</w:t>
            </w:r>
            <w:r w:rsidR="00292CFB">
              <w:rPr>
                <w:rFonts w:ascii="Times New Roman" w:hAnsi="Times New Roman"/>
              </w:rPr>
              <w:t>2</w:t>
            </w:r>
            <w:r w:rsidR="008B5F56" w:rsidRPr="007342D2">
              <w:rPr>
                <w:rFonts w:ascii="Times New Roman" w:hAnsi="Times New Roman"/>
              </w:rPr>
              <w:t>.2021</w:t>
            </w:r>
          </w:p>
          <w:p w:rsidR="00675313" w:rsidRPr="007342D2" w:rsidRDefault="008B5F56" w:rsidP="00DD06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en-US" w:bidi="en-US"/>
              </w:rPr>
            </w:pPr>
            <w:r w:rsidRPr="007342D2">
              <w:rPr>
                <w:rFonts w:ascii="Times New Roman" w:hAnsi="Times New Roman"/>
              </w:rPr>
              <w:t xml:space="preserve">№ </w:t>
            </w:r>
            <w:r w:rsidR="0097096B">
              <w:rPr>
                <w:rFonts w:ascii="Times New Roman" w:hAnsi="Times New Roman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CE261C" w:rsidRDefault="00A02B08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3-6</w:t>
            </w:r>
          </w:p>
        </w:tc>
      </w:tr>
      <w:tr w:rsidR="00836285" w:rsidTr="004366D0">
        <w:trPr>
          <w:trHeight w:val="3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85" w:rsidRDefault="001A3389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85" w:rsidRPr="00995C5A" w:rsidRDefault="00995C5A" w:rsidP="00617CD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95C5A">
              <w:rPr>
                <w:rFonts w:ascii="Times New Roman" w:hAnsi="Times New Roman" w:cs="Times New Roman"/>
                <w:b w:val="0"/>
                <w:sz w:val="22"/>
                <w:szCs w:val="22"/>
              </w:rPr>
              <w:t>О внесении изменений в постановление администрации Тужинского муниципального района от 09.10.2017 № 384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3D" w:rsidRPr="007342D2" w:rsidRDefault="00E07D3D" w:rsidP="00E07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о</w:t>
            </w:r>
            <w:r w:rsidRPr="007342D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</w:t>
            </w:r>
            <w:r w:rsidR="00DD0668">
              <w:rPr>
                <w:rFonts w:ascii="Times New Roman" w:hAnsi="Times New Roman"/>
              </w:rPr>
              <w:t>2</w:t>
            </w:r>
            <w:r w:rsidR="0097096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.1</w:t>
            </w:r>
            <w:r w:rsidR="00292CFB">
              <w:rPr>
                <w:rFonts w:ascii="Times New Roman" w:hAnsi="Times New Roman"/>
              </w:rPr>
              <w:t>2</w:t>
            </w:r>
            <w:r w:rsidRPr="007342D2">
              <w:rPr>
                <w:rFonts w:ascii="Times New Roman" w:hAnsi="Times New Roman"/>
              </w:rPr>
              <w:t>.2021</w:t>
            </w:r>
          </w:p>
          <w:p w:rsidR="00836285" w:rsidRDefault="00E07D3D" w:rsidP="00DD06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42D2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3</w:t>
            </w:r>
            <w:r w:rsidR="0097096B">
              <w:rPr>
                <w:rFonts w:ascii="Times New Roman" w:hAnsi="Times New Roman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85" w:rsidRPr="00CE261C" w:rsidRDefault="00A02B08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</w:tr>
      <w:tr w:rsidR="00705AF0" w:rsidTr="004366D0">
        <w:trPr>
          <w:trHeight w:val="3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F0" w:rsidRDefault="001A3389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F0" w:rsidRPr="00665E70" w:rsidRDefault="00665E70" w:rsidP="00665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5E70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Тужинского муниципального района от 09.10.2017 № 387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3D" w:rsidRPr="007342D2" w:rsidRDefault="00E07D3D" w:rsidP="00E07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о</w:t>
            </w:r>
            <w:r w:rsidRPr="007342D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</w:t>
            </w:r>
            <w:r w:rsidR="0097096B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.1</w:t>
            </w:r>
            <w:r w:rsidR="00292CFB">
              <w:rPr>
                <w:rFonts w:ascii="Times New Roman" w:hAnsi="Times New Roman"/>
              </w:rPr>
              <w:t>2</w:t>
            </w:r>
            <w:r w:rsidRPr="007342D2">
              <w:rPr>
                <w:rFonts w:ascii="Times New Roman" w:hAnsi="Times New Roman"/>
              </w:rPr>
              <w:t>.2021</w:t>
            </w:r>
          </w:p>
          <w:p w:rsidR="00705AF0" w:rsidRDefault="00E07D3D" w:rsidP="00DD06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42D2">
              <w:rPr>
                <w:rFonts w:ascii="Times New Roman" w:hAnsi="Times New Roman"/>
              </w:rPr>
              <w:t xml:space="preserve">№ </w:t>
            </w:r>
            <w:r w:rsidR="00292CFB">
              <w:rPr>
                <w:rFonts w:ascii="Times New Roman" w:hAnsi="Times New Roman"/>
              </w:rPr>
              <w:t>3</w:t>
            </w:r>
            <w:r w:rsidR="0097096B">
              <w:rPr>
                <w:rFonts w:ascii="Times New Roman" w:hAnsi="Times New Roman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F0" w:rsidRPr="00CE261C" w:rsidRDefault="00A02B08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</w:t>
            </w:r>
          </w:p>
        </w:tc>
      </w:tr>
      <w:tr w:rsidR="00705AF0" w:rsidTr="004366D0">
        <w:trPr>
          <w:trHeight w:val="3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F0" w:rsidRDefault="001A3389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F0" w:rsidRPr="0037227C" w:rsidRDefault="0037227C" w:rsidP="00492AA3">
            <w:pPr>
              <w:tabs>
                <w:tab w:val="left" w:pos="276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27C">
              <w:rPr>
                <w:rFonts w:ascii="Times New Roman" w:hAnsi="Times New Roman"/>
              </w:rPr>
              <w:t>О внесении изменений в постановление администрации</w:t>
            </w:r>
            <w:r>
              <w:rPr>
                <w:rFonts w:ascii="Times New Roman" w:hAnsi="Times New Roman"/>
              </w:rPr>
              <w:t xml:space="preserve"> </w:t>
            </w:r>
            <w:r w:rsidRPr="0037227C">
              <w:rPr>
                <w:rFonts w:ascii="Times New Roman" w:hAnsi="Times New Roman"/>
              </w:rPr>
              <w:t>Тужинского муниципального района от 09.10.2017 № 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7C" w:rsidRPr="007342D2" w:rsidRDefault="0037227C" w:rsidP="00372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о</w:t>
            </w:r>
            <w:r w:rsidRPr="007342D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27.12</w:t>
            </w:r>
            <w:r w:rsidRPr="007342D2">
              <w:rPr>
                <w:rFonts w:ascii="Times New Roman" w:hAnsi="Times New Roman"/>
              </w:rPr>
              <w:t>.2021</w:t>
            </w:r>
          </w:p>
          <w:p w:rsidR="00705AF0" w:rsidRDefault="0037227C" w:rsidP="00372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42D2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F0" w:rsidRPr="00CE261C" w:rsidRDefault="00A02B08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15-24</w:t>
            </w:r>
          </w:p>
        </w:tc>
      </w:tr>
      <w:tr w:rsidR="00D73A39" w:rsidTr="004366D0">
        <w:trPr>
          <w:trHeight w:val="3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39" w:rsidRDefault="001A3389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39" w:rsidRPr="005C0ECE" w:rsidRDefault="00F128D7" w:rsidP="00F128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8D7"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 09.10.2017 № 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7C" w:rsidRPr="007342D2" w:rsidRDefault="0037227C" w:rsidP="00372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о</w:t>
            </w:r>
            <w:r w:rsidRPr="007342D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27.12</w:t>
            </w:r>
            <w:r w:rsidRPr="007342D2">
              <w:rPr>
                <w:rFonts w:ascii="Times New Roman" w:hAnsi="Times New Roman"/>
              </w:rPr>
              <w:t>.2021</w:t>
            </w:r>
          </w:p>
          <w:p w:rsidR="00D73A39" w:rsidRDefault="0037227C" w:rsidP="00372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42D2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39" w:rsidRPr="00CE261C" w:rsidRDefault="00A02B08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25-32</w:t>
            </w:r>
          </w:p>
        </w:tc>
      </w:tr>
      <w:tr w:rsidR="00FC6432" w:rsidTr="004366D0">
        <w:trPr>
          <w:trHeight w:val="3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32" w:rsidRDefault="00FC6432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32" w:rsidRPr="00B24026" w:rsidRDefault="00B24026" w:rsidP="00B24026">
            <w:pPr>
              <w:pStyle w:val="Heading0"/>
              <w:jc w:val="both"/>
              <w:rPr>
                <w:rFonts w:ascii="Times New Roman" w:hAnsi="Times New Roman" w:cs="Times New Roman"/>
                <w:b w:val="0"/>
                <w:bCs w:val="0"/>
                <w:spacing w:val="-2"/>
              </w:rPr>
            </w:pPr>
            <w:r w:rsidRPr="00B24026">
              <w:rPr>
                <w:rFonts w:ascii="Times New Roman" w:hAnsi="Times New Roman" w:cs="Times New Roman"/>
                <w:b w:val="0"/>
                <w:bCs w:val="0"/>
                <w:spacing w:val="-2"/>
              </w:rPr>
              <w:t>О внесении изменений в постановление администрации Тужинского муниципального района от 14.10.2020 № 298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7C" w:rsidRPr="007342D2" w:rsidRDefault="0037227C" w:rsidP="003722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о</w:t>
            </w:r>
            <w:r w:rsidRPr="007342D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27.12</w:t>
            </w:r>
            <w:r w:rsidRPr="007342D2">
              <w:rPr>
                <w:rFonts w:ascii="Times New Roman" w:hAnsi="Times New Roman"/>
              </w:rPr>
              <w:t>.2021</w:t>
            </w:r>
          </w:p>
          <w:p w:rsidR="00FC6432" w:rsidRDefault="0037227C" w:rsidP="00372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42D2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32" w:rsidRPr="00CE261C" w:rsidRDefault="00A02B08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33-34</w:t>
            </w:r>
          </w:p>
        </w:tc>
      </w:tr>
      <w:tr w:rsidR="00B436FB" w:rsidTr="004366D0">
        <w:trPr>
          <w:trHeight w:val="3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B" w:rsidRDefault="00B436FB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B" w:rsidRPr="00B54316" w:rsidRDefault="00B54316" w:rsidP="00B543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4316"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 09.10.2017 № 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B" w:rsidRDefault="00B436FB" w:rsidP="00B436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28.12.2021 № 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B" w:rsidRPr="00CE261C" w:rsidRDefault="00A02B08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34-43</w:t>
            </w:r>
          </w:p>
        </w:tc>
      </w:tr>
      <w:tr w:rsidR="00B436FB" w:rsidTr="004366D0">
        <w:trPr>
          <w:trHeight w:val="3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B" w:rsidRDefault="00B436FB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B" w:rsidRPr="00126008" w:rsidRDefault="00126008" w:rsidP="001260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6008">
              <w:rPr>
                <w:rFonts w:ascii="Times New Roman" w:hAnsi="Times New Roman"/>
              </w:rPr>
              <w:t xml:space="preserve">О внесении изменения в постановление администрации Тужинского муниципального района от 29.10.2020 № 319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B" w:rsidRDefault="00B436FB" w:rsidP="00B436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28.12.2021 № 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B" w:rsidRPr="00CE261C" w:rsidRDefault="00A02B08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B436FB" w:rsidTr="004366D0">
        <w:trPr>
          <w:trHeight w:val="3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B" w:rsidRDefault="00B436FB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B" w:rsidRPr="00126008" w:rsidRDefault="00126008" w:rsidP="001260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6008">
              <w:rPr>
                <w:rFonts w:ascii="Times New Roman" w:hAnsi="Times New Roman"/>
              </w:rPr>
              <w:t xml:space="preserve">О внесении изменений в постановление администрации Тужинского муниципального района от 15.03.2021 № 65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B" w:rsidRDefault="00B436FB" w:rsidP="00B436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28.12.2021</w:t>
            </w:r>
          </w:p>
          <w:p w:rsidR="00B436FB" w:rsidRDefault="00B436FB" w:rsidP="00B436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B" w:rsidRPr="00CE261C" w:rsidRDefault="00A02B08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44-45</w:t>
            </w:r>
          </w:p>
        </w:tc>
      </w:tr>
      <w:tr w:rsidR="00B436FB" w:rsidTr="004366D0">
        <w:trPr>
          <w:trHeight w:val="3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B" w:rsidRDefault="00B436FB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B" w:rsidRPr="00B24026" w:rsidRDefault="00126008" w:rsidP="00B24026">
            <w:pPr>
              <w:pStyle w:val="Heading0"/>
              <w:jc w:val="both"/>
              <w:rPr>
                <w:rFonts w:ascii="Times New Roman" w:hAnsi="Times New Roman" w:cs="Times New Roman"/>
                <w:b w:val="0"/>
                <w:bCs w:val="0"/>
                <w:spacing w:val="-2"/>
              </w:rPr>
            </w:pPr>
            <w:r w:rsidRPr="00E4293B">
              <w:rPr>
                <w:rFonts w:ascii="Times New Roman" w:hAnsi="Times New Roman" w:cs="Times New Roman"/>
                <w:b w:val="0"/>
                <w:bCs w:val="0"/>
              </w:rPr>
              <w:t>О внесении изменения в постановление администрации Тужинского муниципального района от 29.03.2019 № 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B" w:rsidRDefault="00B436FB" w:rsidP="00B436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29.12.2021 №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FB" w:rsidRPr="00CE261C" w:rsidRDefault="00A02B08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45-52</w:t>
            </w:r>
          </w:p>
        </w:tc>
      </w:tr>
      <w:tr w:rsidR="008964EF" w:rsidTr="004366D0">
        <w:trPr>
          <w:trHeight w:val="3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EF" w:rsidRDefault="008964EF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EF" w:rsidRPr="008964EF" w:rsidRDefault="008964EF" w:rsidP="008964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 xml:space="preserve">О внесении </w:t>
            </w:r>
            <w:proofErr w:type="gramStart"/>
            <w:r w:rsidRPr="008964EF">
              <w:rPr>
                <w:rFonts w:ascii="Times New Roman" w:hAnsi="Times New Roman" w:cs="Times New Roman"/>
              </w:rPr>
              <w:t>изменений  в</w:t>
            </w:r>
            <w:proofErr w:type="gramEnd"/>
            <w:r w:rsidRPr="008964EF">
              <w:rPr>
                <w:rFonts w:ascii="Times New Roman" w:hAnsi="Times New Roman" w:cs="Times New Roman"/>
              </w:rPr>
              <w:t xml:space="preserve"> постановление администрации Тужинского муниципального района от 09.10.2017 № 388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EF" w:rsidRDefault="008964EF" w:rsidP="00B436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.12.2021 № 40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EF" w:rsidRPr="00CE261C" w:rsidRDefault="00A02B08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53-60</w:t>
            </w:r>
          </w:p>
        </w:tc>
      </w:tr>
    </w:tbl>
    <w:p w:rsidR="0008656F" w:rsidRPr="005C0ECE" w:rsidRDefault="005C0EC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1A43" w:rsidRPr="00976614" w:rsidRDefault="00976614">
      <w:pPr>
        <w:rPr>
          <w:rFonts w:ascii="Times New Roman" w:hAnsi="Times New Roman" w:cs="Times New Roman"/>
        </w:rPr>
      </w:pPr>
      <w:r w:rsidRPr="00976614">
        <w:rPr>
          <w:rFonts w:ascii="Times New Roman" w:hAnsi="Times New Roman" w:cs="Times New Roman"/>
        </w:rPr>
        <w:t xml:space="preserve">Раздел </w:t>
      </w:r>
      <w:r w:rsidRPr="00976614">
        <w:rPr>
          <w:rFonts w:ascii="Times New Roman" w:hAnsi="Times New Roman" w:cs="Times New Roman"/>
          <w:lang w:val="en-US"/>
        </w:rPr>
        <w:t>II</w:t>
      </w:r>
      <w:r w:rsidRPr="00976614">
        <w:rPr>
          <w:rFonts w:ascii="Times New Roman" w:hAnsi="Times New Roman" w:cs="Times New Roman"/>
        </w:rPr>
        <w:t>. Решения Тужинской районной Думы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802"/>
        <w:gridCol w:w="1559"/>
        <w:gridCol w:w="1134"/>
      </w:tblGrid>
      <w:tr w:rsidR="00976614" w:rsidTr="00292CFB">
        <w:trPr>
          <w:trHeight w:val="38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14" w:rsidRDefault="00976614" w:rsidP="00292CF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14" w:rsidRPr="00976614" w:rsidRDefault="00976614" w:rsidP="005C0EC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решения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14" w:rsidRDefault="00976614" w:rsidP="00292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14" w:rsidRDefault="00976614" w:rsidP="00292CF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976614" w:rsidRPr="00CE261C" w:rsidTr="00292CFB">
        <w:trPr>
          <w:trHeight w:val="3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14" w:rsidRPr="009427B9" w:rsidRDefault="00976614" w:rsidP="00292CF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 w:rsidRPr="009427B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0B" w:rsidRPr="00681B0B" w:rsidRDefault="00681B0B" w:rsidP="00681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1B0B">
              <w:rPr>
                <w:rFonts w:ascii="Times New Roman" w:hAnsi="Times New Roman" w:cs="Times New Roman"/>
              </w:rPr>
              <w:t>О внесении изменения в Устав муниципального образования</w:t>
            </w:r>
          </w:p>
          <w:p w:rsidR="00976614" w:rsidRPr="009427B9" w:rsidRDefault="00681B0B" w:rsidP="00681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1B0B">
              <w:rPr>
                <w:rFonts w:ascii="Times New Roman" w:hAnsi="Times New Roman" w:cs="Times New Roman"/>
              </w:rPr>
              <w:t>Тужинский</w:t>
            </w:r>
            <w:proofErr w:type="spellEnd"/>
            <w:r w:rsidRPr="00681B0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14" w:rsidRPr="007342D2" w:rsidRDefault="00976614" w:rsidP="00292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о</w:t>
            </w:r>
            <w:r w:rsidRPr="007342D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</w:t>
            </w:r>
            <w:r w:rsidR="009427B9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.1</w:t>
            </w:r>
            <w:r w:rsidR="00292CFB">
              <w:rPr>
                <w:rFonts w:ascii="Times New Roman" w:hAnsi="Times New Roman"/>
              </w:rPr>
              <w:t>2</w:t>
            </w:r>
            <w:r w:rsidRPr="007342D2">
              <w:rPr>
                <w:rFonts w:ascii="Times New Roman" w:hAnsi="Times New Roman"/>
              </w:rPr>
              <w:t>.2021</w:t>
            </w:r>
          </w:p>
          <w:p w:rsidR="00976614" w:rsidRPr="007342D2" w:rsidRDefault="00976614" w:rsidP="009427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en-US" w:bidi="en-US"/>
              </w:rPr>
            </w:pPr>
            <w:r w:rsidRPr="007342D2">
              <w:rPr>
                <w:rFonts w:ascii="Times New Roman" w:hAnsi="Times New Roman"/>
              </w:rPr>
              <w:t xml:space="preserve">№ </w:t>
            </w:r>
            <w:r w:rsidR="009427B9">
              <w:rPr>
                <w:rFonts w:ascii="Times New Roman" w:hAnsi="Times New Roman"/>
              </w:rPr>
              <w:t>5/3</w:t>
            </w:r>
            <w:r w:rsidR="0097096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14" w:rsidRPr="00CE261C" w:rsidRDefault="00A02B08" w:rsidP="00292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61-62</w:t>
            </w:r>
            <w:bookmarkStart w:id="0" w:name="_GoBack"/>
            <w:bookmarkEnd w:id="0"/>
          </w:p>
        </w:tc>
      </w:tr>
    </w:tbl>
    <w:p w:rsidR="00A56D85" w:rsidRDefault="00A56D85"/>
    <w:p w:rsidR="00A56D85" w:rsidRDefault="00A56D85"/>
    <w:p w:rsidR="006B1A43" w:rsidRDefault="006B1A43"/>
    <w:p w:rsidR="008E331E" w:rsidRDefault="008E331E"/>
    <w:p w:rsidR="00E84686" w:rsidRDefault="00E84686"/>
    <w:p w:rsidR="0097096B" w:rsidRDefault="0097096B"/>
    <w:p w:rsidR="0097096B" w:rsidRDefault="0097096B"/>
    <w:p w:rsidR="0097096B" w:rsidRDefault="0097096B"/>
    <w:p w:rsidR="0097096B" w:rsidRDefault="0097096B"/>
    <w:p w:rsidR="0097096B" w:rsidRDefault="0097096B"/>
    <w:p w:rsidR="0037227C" w:rsidRDefault="0037227C" w:rsidP="00716EFF">
      <w:pPr>
        <w:pStyle w:val="ConsPlusTitle"/>
        <w:contextualSpacing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292CFB" w:rsidRPr="00753E9A" w:rsidRDefault="00292CFB" w:rsidP="00292CF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bookmarkStart w:id="1" w:name="_Hlk91506814"/>
      <w:r>
        <w:rPr>
          <w:rFonts w:ascii="Times New Roman" w:hAnsi="Times New Roman" w:cs="Times New Roman"/>
          <w:sz w:val="22"/>
          <w:szCs w:val="22"/>
        </w:rPr>
        <w:lastRenderedPageBreak/>
        <w:t>АДМИНИСТРАЦИЯ</w:t>
      </w:r>
      <w:r w:rsidRPr="00753E9A">
        <w:rPr>
          <w:rFonts w:ascii="Times New Roman" w:hAnsi="Times New Roman" w:cs="Times New Roman"/>
          <w:sz w:val="22"/>
          <w:szCs w:val="22"/>
        </w:rPr>
        <w:t xml:space="preserve"> ТУЖИНСКОГО МУНИЦИПАЛЬНОГО РАЙОНА</w:t>
      </w:r>
    </w:p>
    <w:p w:rsidR="00292CFB" w:rsidRDefault="00292CFB" w:rsidP="00292CF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9D6A66" w:rsidRPr="00753E9A" w:rsidRDefault="009D6A66" w:rsidP="00126008">
      <w:pPr>
        <w:pStyle w:val="ConsPlusTitle"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p w:rsidR="00292CFB" w:rsidRPr="009D6A66" w:rsidRDefault="00292CFB" w:rsidP="009D6A66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292CFB" w:rsidRPr="00D95D93" w:rsidTr="00292CFB">
        <w:tc>
          <w:tcPr>
            <w:tcW w:w="1773" w:type="dxa"/>
            <w:tcBorders>
              <w:bottom w:val="single" w:sz="4" w:space="0" w:color="auto"/>
            </w:tcBorders>
          </w:tcPr>
          <w:p w:rsidR="00292CFB" w:rsidRPr="00AB4D86" w:rsidRDefault="00681B0B" w:rsidP="00292CF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24.12.2021</w:t>
            </w:r>
          </w:p>
        </w:tc>
        <w:tc>
          <w:tcPr>
            <w:tcW w:w="2873" w:type="dxa"/>
          </w:tcPr>
          <w:p w:rsidR="00292CFB" w:rsidRPr="00AB4D86" w:rsidRDefault="00292CFB" w:rsidP="00292C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292CFB" w:rsidRPr="00D95D93" w:rsidRDefault="00292CFB" w:rsidP="00292CFB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92CFB" w:rsidRPr="00D95D93" w:rsidRDefault="00681B0B" w:rsidP="00D46C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</w:t>
            </w:r>
          </w:p>
        </w:tc>
      </w:tr>
      <w:tr w:rsidR="00292CFB" w:rsidRPr="00D95D93" w:rsidTr="00292CFB">
        <w:trPr>
          <w:trHeight w:val="217"/>
        </w:trPr>
        <w:tc>
          <w:tcPr>
            <w:tcW w:w="9781" w:type="dxa"/>
            <w:gridSpan w:val="4"/>
          </w:tcPr>
          <w:p w:rsidR="00292CFB" w:rsidRDefault="00292CFB" w:rsidP="009D6A66">
            <w:pPr>
              <w:tabs>
                <w:tab w:val="left" w:pos="276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92CFB" w:rsidRDefault="00292CFB" w:rsidP="00292CFB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292CFB" w:rsidRPr="00753E9A" w:rsidRDefault="00292CFB" w:rsidP="00292CFB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9D6A66" w:rsidRDefault="00681B0B" w:rsidP="009D6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1B0B">
        <w:rPr>
          <w:rFonts w:ascii="Times New Roman" w:eastAsia="Times New Roman" w:hAnsi="Times New Roman" w:cs="Times New Roman"/>
          <w:b/>
          <w:bCs/>
        </w:rPr>
        <w:t xml:space="preserve">О внесении изменений в постановление администрации Тужинского муниципального района </w:t>
      </w:r>
      <w:r>
        <w:rPr>
          <w:rFonts w:ascii="Times New Roman" w:eastAsia="Times New Roman" w:hAnsi="Times New Roman" w:cs="Times New Roman"/>
          <w:b/>
          <w:bCs/>
        </w:rPr>
        <w:br/>
      </w:r>
      <w:r w:rsidRPr="00681B0B">
        <w:rPr>
          <w:rFonts w:ascii="Times New Roman" w:eastAsia="Times New Roman" w:hAnsi="Times New Roman" w:cs="Times New Roman"/>
          <w:b/>
          <w:bCs/>
        </w:rPr>
        <w:t>от 09.10.2017 № 391</w:t>
      </w:r>
    </w:p>
    <w:p w:rsidR="00681B0B" w:rsidRPr="009D6A66" w:rsidRDefault="00681B0B" w:rsidP="009D6A6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81B0B" w:rsidRPr="00681B0B" w:rsidRDefault="00681B0B" w:rsidP="00413711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681B0B">
        <w:rPr>
          <w:rFonts w:ascii="Times New Roman" w:hAnsi="Times New Roman"/>
          <w:lang w:val="ru-RU"/>
        </w:rPr>
        <w:t xml:space="preserve">В соответствии с решением Тужинской районной Думы от 21.12.2021 № 5/33 «О внесении изменений в решение Тужинской районной Думы от 21.12.2020 № 53/385», постановлением администрации Тужинского муниципального района от 19.02.2015 № 89 «О разработке, реализации </w:t>
      </w:r>
      <w:r w:rsidR="00413711">
        <w:rPr>
          <w:rFonts w:ascii="Times New Roman" w:hAnsi="Times New Roman"/>
          <w:lang w:val="ru-RU"/>
        </w:rPr>
        <w:br/>
      </w:r>
      <w:r w:rsidRPr="00681B0B">
        <w:rPr>
          <w:rFonts w:ascii="Times New Roman" w:hAnsi="Times New Roman"/>
          <w:lang w:val="ru-RU"/>
        </w:rPr>
        <w:t xml:space="preserve">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 </w:t>
      </w:r>
    </w:p>
    <w:p w:rsidR="00681B0B" w:rsidRPr="00681B0B" w:rsidRDefault="00681B0B" w:rsidP="00413711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681B0B">
        <w:rPr>
          <w:rFonts w:ascii="Times New Roman" w:hAnsi="Times New Roman"/>
          <w:lang w:val="ru-RU"/>
        </w:rPr>
        <w:t xml:space="preserve">1. Внести изменения в постановление администрации Тужинского муниципального района </w:t>
      </w:r>
      <w:r w:rsidR="00413711">
        <w:rPr>
          <w:rFonts w:ascii="Times New Roman" w:hAnsi="Times New Roman"/>
          <w:lang w:val="ru-RU"/>
        </w:rPr>
        <w:br/>
      </w:r>
      <w:r w:rsidRPr="00681B0B">
        <w:rPr>
          <w:rFonts w:ascii="Times New Roman" w:hAnsi="Times New Roman"/>
          <w:lang w:val="ru-RU"/>
        </w:rPr>
        <w:t xml:space="preserve">от 09.10.2017 № 391 «Об утверждении муниципальной программы Тужинского муниципального района «Управление муниципальным имуществом» на 2020 – 2025 годы» (далее – Муниципальная программа), утвердив изменения в Муниципальную программу согласно приложению. </w:t>
      </w:r>
    </w:p>
    <w:p w:rsidR="009D6A66" w:rsidRDefault="00681B0B" w:rsidP="00413711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681B0B">
        <w:rPr>
          <w:rFonts w:ascii="Times New Roman" w:hAnsi="Times New Roman"/>
          <w:lang w:val="ru-RU"/>
        </w:rPr>
        <w:t xml:space="preserve">2. Настоящее постановление вступает в силу с момента официального опубликования </w:t>
      </w:r>
      <w:r w:rsidR="00413711">
        <w:rPr>
          <w:rFonts w:ascii="Times New Roman" w:hAnsi="Times New Roman"/>
          <w:lang w:val="ru-RU"/>
        </w:rPr>
        <w:br/>
      </w:r>
      <w:r w:rsidRPr="00681B0B">
        <w:rPr>
          <w:rFonts w:ascii="Times New Roman" w:hAnsi="Times New Roman"/>
          <w:lang w:val="ru-RU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9D6A66" w:rsidRPr="009D6A66" w:rsidRDefault="009D6A66" w:rsidP="009D6A66">
      <w:pPr>
        <w:pStyle w:val="a4"/>
        <w:jc w:val="both"/>
        <w:rPr>
          <w:rFonts w:ascii="Times New Roman" w:hAnsi="Times New Roman"/>
          <w:lang w:val="ru-RU"/>
        </w:rPr>
      </w:pPr>
    </w:p>
    <w:tbl>
      <w:tblPr>
        <w:tblW w:w="9861" w:type="dxa"/>
        <w:tblLayout w:type="fixed"/>
        <w:tblLook w:val="04A0" w:firstRow="1" w:lastRow="0" w:firstColumn="1" w:lastColumn="0" w:noHBand="0" w:noVBand="1"/>
      </w:tblPr>
      <w:tblGrid>
        <w:gridCol w:w="9861"/>
      </w:tblGrid>
      <w:tr w:rsidR="009D6A66" w:rsidRPr="009D6A66" w:rsidTr="009D6A66">
        <w:tc>
          <w:tcPr>
            <w:tcW w:w="9861" w:type="dxa"/>
          </w:tcPr>
          <w:p w:rsidR="009D6A66" w:rsidRPr="009D6A66" w:rsidRDefault="009D6A66" w:rsidP="009D6A66">
            <w:pPr>
              <w:spacing w:after="0" w:line="240" w:lineRule="auto"/>
              <w:rPr>
                <w:rFonts w:ascii="Times New Roman" w:hAnsi="Times New Roman"/>
              </w:rPr>
            </w:pPr>
            <w:r w:rsidRPr="009D6A66">
              <w:rPr>
                <w:rFonts w:ascii="Times New Roman" w:hAnsi="Times New Roman"/>
              </w:rPr>
              <w:t xml:space="preserve">И. о. главы Тужинского </w:t>
            </w:r>
          </w:p>
          <w:p w:rsidR="009D6A66" w:rsidRPr="009D6A66" w:rsidRDefault="009D6A66" w:rsidP="009D6A66">
            <w:pPr>
              <w:spacing w:after="0" w:line="240" w:lineRule="auto"/>
              <w:rPr>
                <w:rFonts w:ascii="Times New Roman" w:hAnsi="Times New Roman"/>
              </w:rPr>
            </w:pPr>
            <w:r w:rsidRPr="009D6A66">
              <w:rPr>
                <w:rFonts w:ascii="Times New Roman" w:hAnsi="Times New Roman"/>
              </w:rPr>
              <w:t>муниципального района         О.Н. Зубарева</w:t>
            </w:r>
          </w:p>
          <w:p w:rsidR="009D6A66" w:rsidRPr="009D6A66" w:rsidRDefault="009D6A66" w:rsidP="009D6A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D6A66" w:rsidRDefault="009D6A66" w:rsidP="00297AD9">
      <w:pPr>
        <w:spacing w:after="0" w:line="240" w:lineRule="auto"/>
        <w:rPr>
          <w:rFonts w:ascii="Times New Roman" w:hAnsi="Times New Roman"/>
        </w:rPr>
      </w:pPr>
    </w:p>
    <w:p w:rsidR="009D6A66" w:rsidRDefault="009D6A66" w:rsidP="00292CFB">
      <w:pPr>
        <w:spacing w:after="0" w:line="240" w:lineRule="auto"/>
        <w:jc w:val="center"/>
        <w:rPr>
          <w:rFonts w:ascii="Times New Roman" w:hAnsi="Times New Roman"/>
        </w:rPr>
      </w:pPr>
    </w:p>
    <w:p w:rsidR="009D6A66" w:rsidRDefault="009D6A66" w:rsidP="009D6A66">
      <w:pPr>
        <w:pStyle w:val="a4"/>
        <w:ind w:left="5954"/>
        <w:rPr>
          <w:rFonts w:ascii="Times New Roman" w:hAnsi="Times New Roman"/>
          <w:lang w:val="ru-RU"/>
        </w:rPr>
      </w:pPr>
      <w:r w:rsidRPr="009D6A66">
        <w:rPr>
          <w:rFonts w:ascii="Times New Roman" w:hAnsi="Times New Roman"/>
          <w:lang w:val="ru-RU"/>
        </w:rPr>
        <w:t xml:space="preserve">Приложение </w:t>
      </w:r>
    </w:p>
    <w:p w:rsidR="0037227C" w:rsidRDefault="0037227C" w:rsidP="009D6A66">
      <w:pPr>
        <w:pStyle w:val="a4"/>
        <w:ind w:left="5954"/>
        <w:rPr>
          <w:rFonts w:ascii="Times New Roman" w:hAnsi="Times New Roman"/>
          <w:lang w:val="ru-RU"/>
        </w:rPr>
      </w:pPr>
    </w:p>
    <w:p w:rsidR="0037227C" w:rsidRPr="009D6A66" w:rsidRDefault="0037227C" w:rsidP="009D6A66">
      <w:pPr>
        <w:pStyle w:val="a4"/>
        <w:ind w:left="595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УТВЕРЖДЕНЫ</w:t>
      </w:r>
    </w:p>
    <w:p w:rsidR="009D6A66" w:rsidRPr="009D6A66" w:rsidRDefault="009D6A66" w:rsidP="009D6A66">
      <w:pPr>
        <w:pStyle w:val="a4"/>
        <w:ind w:left="5954"/>
        <w:rPr>
          <w:rFonts w:ascii="Times New Roman" w:hAnsi="Times New Roman"/>
          <w:lang w:val="ru-RU"/>
        </w:rPr>
      </w:pPr>
    </w:p>
    <w:p w:rsidR="009D6A66" w:rsidRPr="009D6A66" w:rsidRDefault="009D6A66" w:rsidP="009D6A66">
      <w:pPr>
        <w:pStyle w:val="a4"/>
        <w:ind w:left="5954"/>
        <w:rPr>
          <w:rFonts w:ascii="Times New Roman" w:hAnsi="Times New Roman"/>
          <w:color w:val="000000"/>
          <w:lang w:val="ru-RU"/>
        </w:rPr>
      </w:pPr>
      <w:r w:rsidRPr="009D6A66">
        <w:rPr>
          <w:rFonts w:ascii="Times New Roman" w:hAnsi="Times New Roman"/>
          <w:color w:val="000000"/>
          <w:lang w:val="ru-RU"/>
        </w:rPr>
        <w:t>постановлени</w:t>
      </w:r>
      <w:r w:rsidR="0037227C">
        <w:rPr>
          <w:rFonts w:ascii="Times New Roman" w:hAnsi="Times New Roman"/>
          <w:color w:val="000000"/>
          <w:lang w:val="ru-RU"/>
        </w:rPr>
        <w:t>ем</w:t>
      </w:r>
      <w:r w:rsidRPr="009D6A66">
        <w:rPr>
          <w:rFonts w:ascii="Times New Roman" w:hAnsi="Times New Roman"/>
          <w:color w:val="000000"/>
          <w:lang w:val="ru-RU"/>
        </w:rPr>
        <w:t xml:space="preserve"> администрации</w:t>
      </w:r>
    </w:p>
    <w:p w:rsidR="009D6A66" w:rsidRPr="009D6A66" w:rsidRDefault="009D6A66" w:rsidP="009D6A66">
      <w:pPr>
        <w:pStyle w:val="a4"/>
        <w:ind w:left="5954"/>
        <w:rPr>
          <w:rFonts w:ascii="Times New Roman" w:hAnsi="Times New Roman"/>
          <w:lang w:val="ru-RU"/>
        </w:rPr>
      </w:pPr>
      <w:r w:rsidRPr="009D6A66">
        <w:rPr>
          <w:rFonts w:ascii="Times New Roman" w:hAnsi="Times New Roman"/>
          <w:color w:val="000000"/>
          <w:lang w:val="ru-RU"/>
        </w:rPr>
        <w:t>Т</w:t>
      </w:r>
      <w:r w:rsidRPr="009D6A66">
        <w:rPr>
          <w:rFonts w:ascii="Times New Roman" w:hAnsi="Times New Roman"/>
          <w:lang w:val="ru-RU"/>
        </w:rPr>
        <w:t xml:space="preserve">ужинского муниципального района </w:t>
      </w:r>
      <w:r w:rsidR="0097096B">
        <w:rPr>
          <w:rFonts w:ascii="Times New Roman" w:hAnsi="Times New Roman"/>
          <w:lang w:val="ru-RU"/>
        </w:rPr>
        <w:br/>
      </w:r>
      <w:r w:rsidRPr="009D6A66">
        <w:rPr>
          <w:rFonts w:ascii="Times New Roman" w:hAnsi="Times New Roman"/>
          <w:lang w:val="ru-RU"/>
        </w:rPr>
        <w:t xml:space="preserve">от </w:t>
      </w:r>
      <w:r w:rsidR="0023276D">
        <w:rPr>
          <w:rFonts w:ascii="Times New Roman" w:hAnsi="Times New Roman"/>
          <w:lang w:val="ru-RU"/>
        </w:rPr>
        <w:t xml:space="preserve">24.12.2021 </w:t>
      </w:r>
      <w:r w:rsidRPr="009D6A66">
        <w:rPr>
          <w:rFonts w:ascii="Times New Roman" w:hAnsi="Times New Roman"/>
          <w:lang w:val="ru-RU"/>
        </w:rPr>
        <w:t xml:space="preserve">№ </w:t>
      </w:r>
      <w:r w:rsidR="0023276D">
        <w:rPr>
          <w:rFonts w:ascii="Times New Roman" w:hAnsi="Times New Roman"/>
          <w:lang w:val="ru-RU"/>
        </w:rPr>
        <w:t>385</w:t>
      </w:r>
    </w:p>
    <w:p w:rsidR="009D6A66" w:rsidRPr="009D6A66" w:rsidRDefault="009D6A66" w:rsidP="00232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3276D" w:rsidRPr="0023276D" w:rsidRDefault="0023276D" w:rsidP="00232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3276D">
        <w:rPr>
          <w:rFonts w:ascii="Times New Roman" w:eastAsia="Times New Roman" w:hAnsi="Times New Roman" w:cs="Times New Roman"/>
          <w:b/>
          <w:bCs/>
        </w:rPr>
        <w:t>ИЗМЕНЕНИЯ</w:t>
      </w:r>
    </w:p>
    <w:p w:rsidR="0023276D" w:rsidRPr="0023276D" w:rsidRDefault="0023276D" w:rsidP="00232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3276D">
        <w:rPr>
          <w:rFonts w:ascii="Times New Roman" w:eastAsia="Times New Roman" w:hAnsi="Times New Roman" w:cs="Times New Roman"/>
          <w:b/>
          <w:bCs/>
        </w:rPr>
        <w:t>в муниципальную программу</w:t>
      </w:r>
    </w:p>
    <w:p w:rsidR="0023276D" w:rsidRPr="0023276D" w:rsidRDefault="0023276D" w:rsidP="00232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3276D">
        <w:rPr>
          <w:rFonts w:ascii="Times New Roman" w:eastAsia="Times New Roman" w:hAnsi="Times New Roman" w:cs="Times New Roman"/>
          <w:b/>
          <w:bCs/>
        </w:rPr>
        <w:t>Тужинского муниципального района</w:t>
      </w:r>
    </w:p>
    <w:p w:rsidR="009D6A66" w:rsidRPr="009D6A66" w:rsidRDefault="0023276D" w:rsidP="002327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276D">
        <w:rPr>
          <w:rFonts w:ascii="Times New Roman" w:eastAsia="Times New Roman" w:hAnsi="Times New Roman" w:cs="Times New Roman"/>
          <w:b/>
          <w:bCs/>
        </w:rPr>
        <w:t>«Управление муниципальным имуществом» на 2020-2025 годы</w:t>
      </w:r>
    </w:p>
    <w:p w:rsidR="009D6A66" w:rsidRPr="009D6A66" w:rsidRDefault="009D6A66" w:rsidP="009D6A66">
      <w:pPr>
        <w:pStyle w:val="ConsPlusNormal"/>
        <w:jc w:val="both"/>
        <w:rPr>
          <w:sz w:val="22"/>
          <w:szCs w:val="22"/>
        </w:rPr>
      </w:pPr>
    </w:p>
    <w:p w:rsidR="0023276D" w:rsidRPr="0023276D" w:rsidRDefault="0023276D" w:rsidP="0023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276D">
        <w:rPr>
          <w:rFonts w:ascii="Times New Roman" w:hAnsi="Times New Roman" w:cs="Times New Roman"/>
        </w:rPr>
        <w:t>1.1. Строку паспорта «Объемы финансового обеспечения муниципальной программы» Муниципальной программы изложить в следующей редакции: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268"/>
        <w:gridCol w:w="6662"/>
        <w:gridCol w:w="242"/>
      </w:tblGrid>
      <w:tr w:rsidR="0023276D" w:rsidRPr="00411837" w:rsidTr="0023276D">
        <w:trPr>
          <w:trHeight w:val="53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76D" w:rsidRPr="00411837" w:rsidRDefault="0023276D" w:rsidP="00995C5A">
            <w:pPr>
              <w:spacing w:after="0" w:line="240" w:lineRule="auto"/>
              <w:rPr>
                <w:rFonts w:ascii="Times New Roman" w:hAnsi="Times New Roman"/>
              </w:rPr>
            </w:pPr>
            <w:r w:rsidRPr="00411837">
              <w:rPr>
                <w:rFonts w:ascii="Times New Roman" w:hAnsi="Times New Roman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995C5A">
            <w:pPr>
              <w:pStyle w:val="a4"/>
              <w:rPr>
                <w:rFonts w:ascii="Times New Roman" w:hAnsi="Times New Roman"/>
                <w:lang w:val="ru-RU"/>
              </w:rPr>
            </w:pPr>
            <w:r w:rsidRPr="0023276D">
              <w:rPr>
                <w:rFonts w:ascii="Times New Roman" w:hAnsi="Times New Roman"/>
                <w:lang w:val="ru-RU"/>
              </w:rPr>
              <w:t>Объемы финансового обеспечения муниципальной</w:t>
            </w:r>
            <w:r w:rsidRPr="0023276D">
              <w:rPr>
                <w:rFonts w:ascii="Times New Roman" w:hAnsi="Times New Roman"/>
                <w:lang w:val="ru-RU"/>
              </w:rPr>
              <w:br/>
              <w:t xml:space="preserve">программы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995C5A">
            <w:pPr>
              <w:pStyle w:val="a4"/>
              <w:rPr>
                <w:rFonts w:ascii="Times New Roman" w:hAnsi="Times New Roman"/>
                <w:lang w:val="ru-RU"/>
              </w:rPr>
            </w:pPr>
            <w:r w:rsidRPr="0023276D">
              <w:rPr>
                <w:rFonts w:ascii="Times New Roman" w:hAnsi="Times New Roman"/>
                <w:lang w:val="ru-RU"/>
              </w:rPr>
              <w:t>Общий объем финансового обеспечения муниципальной программы за счет средств районного бюджета составят 3666,9 тыс. руб., в т.ч.:</w:t>
            </w:r>
          </w:p>
          <w:p w:rsidR="0023276D" w:rsidRPr="0023276D" w:rsidRDefault="0023276D" w:rsidP="00995C5A">
            <w:pPr>
              <w:pStyle w:val="a4"/>
              <w:rPr>
                <w:rFonts w:ascii="Times New Roman" w:hAnsi="Times New Roman"/>
                <w:lang w:val="ru-RU"/>
              </w:rPr>
            </w:pPr>
            <w:r w:rsidRPr="0023276D">
              <w:rPr>
                <w:rFonts w:ascii="Times New Roman" w:hAnsi="Times New Roman"/>
                <w:lang w:val="ru-RU"/>
              </w:rPr>
              <w:t>на 2020 год –     192,0 тыс. руб.,</w:t>
            </w:r>
          </w:p>
          <w:p w:rsidR="0023276D" w:rsidRPr="0023276D" w:rsidRDefault="0023276D" w:rsidP="00995C5A">
            <w:pPr>
              <w:pStyle w:val="a4"/>
              <w:rPr>
                <w:rFonts w:ascii="Times New Roman" w:hAnsi="Times New Roman"/>
                <w:lang w:val="ru-RU"/>
              </w:rPr>
            </w:pPr>
            <w:r w:rsidRPr="0023276D">
              <w:rPr>
                <w:rFonts w:ascii="Times New Roman" w:hAnsi="Times New Roman"/>
                <w:lang w:val="ru-RU"/>
              </w:rPr>
              <w:t>на 2021 год –   2276,2 тыс. руб.,</w:t>
            </w:r>
          </w:p>
          <w:p w:rsidR="0023276D" w:rsidRPr="0023276D" w:rsidRDefault="0023276D" w:rsidP="00995C5A">
            <w:pPr>
              <w:pStyle w:val="a4"/>
              <w:rPr>
                <w:rFonts w:ascii="Times New Roman" w:hAnsi="Times New Roman"/>
                <w:lang w:val="ru-RU"/>
              </w:rPr>
            </w:pPr>
            <w:r w:rsidRPr="0023276D">
              <w:rPr>
                <w:rFonts w:ascii="Times New Roman" w:hAnsi="Times New Roman"/>
                <w:lang w:val="ru-RU"/>
              </w:rPr>
              <w:t>на 2022 год –     456,9 тыс. руб.;</w:t>
            </w:r>
          </w:p>
          <w:p w:rsidR="0023276D" w:rsidRPr="0023276D" w:rsidRDefault="0023276D" w:rsidP="00995C5A">
            <w:pPr>
              <w:pStyle w:val="a4"/>
              <w:rPr>
                <w:rFonts w:ascii="Times New Roman" w:hAnsi="Times New Roman"/>
                <w:lang w:val="ru-RU"/>
              </w:rPr>
            </w:pPr>
            <w:r w:rsidRPr="0023276D">
              <w:rPr>
                <w:rFonts w:ascii="Times New Roman" w:hAnsi="Times New Roman"/>
                <w:lang w:val="ru-RU"/>
              </w:rPr>
              <w:t>на 2023 год –     383,8 тыс. руб.;</w:t>
            </w:r>
          </w:p>
          <w:p w:rsidR="0023276D" w:rsidRPr="0023276D" w:rsidRDefault="0023276D" w:rsidP="00995C5A">
            <w:pPr>
              <w:pStyle w:val="a4"/>
              <w:rPr>
                <w:rFonts w:ascii="Times New Roman" w:hAnsi="Times New Roman"/>
                <w:lang w:val="ru-RU"/>
              </w:rPr>
            </w:pPr>
            <w:r w:rsidRPr="0023276D">
              <w:rPr>
                <w:rFonts w:ascii="Times New Roman" w:hAnsi="Times New Roman"/>
                <w:lang w:val="ru-RU"/>
              </w:rPr>
              <w:t>на 2024 год –     179,0 тыс. руб.;</w:t>
            </w:r>
          </w:p>
          <w:p w:rsidR="0023276D" w:rsidRPr="0023276D" w:rsidRDefault="0023276D" w:rsidP="00995C5A">
            <w:pPr>
              <w:pStyle w:val="a4"/>
              <w:rPr>
                <w:rFonts w:ascii="Times New Roman" w:hAnsi="Times New Roman"/>
                <w:lang w:val="ru-RU"/>
              </w:rPr>
            </w:pPr>
            <w:r w:rsidRPr="0023276D">
              <w:rPr>
                <w:rFonts w:ascii="Times New Roman" w:hAnsi="Times New Roman"/>
                <w:lang w:val="ru-RU"/>
              </w:rPr>
              <w:t>на 2025 год –     179,0 тыс. руб.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276D" w:rsidRPr="00411837" w:rsidRDefault="0023276D" w:rsidP="00995C5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276D" w:rsidRPr="00411837" w:rsidRDefault="0023276D" w:rsidP="00995C5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276D" w:rsidRPr="00411837" w:rsidRDefault="0023276D" w:rsidP="00995C5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276D" w:rsidRPr="00411837" w:rsidRDefault="0023276D" w:rsidP="00995C5A">
            <w:pPr>
              <w:spacing w:after="0" w:line="240" w:lineRule="auto"/>
              <w:rPr>
                <w:rFonts w:ascii="Times New Roman" w:hAnsi="Times New Roman"/>
              </w:rPr>
            </w:pPr>
            <w:r w:rsidRPr="00411837">
              <w:rPr>
                <w:rFonts w:ascii="Times New Roman" w:hAnsi="Times New Roman"/>
              </w:rPr>
              <w:t>»</w:t>
            </w:r>
          </w:p>
        </w:tc>
      </w:tr>
    </w:tbl>
    <w:p w:rsidR="0023276D" w:rsidRPr="0023276D" w:rsidRDefault="0023276D" w:rsidP="0023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3276D" w:rsidRPr="0023276D" w:rsidRDefault="0023276D" w:rsidP="0023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276D">
        <w:rPr>
          <w:rFonts w:ascii="Times New Roman" w:hAnsi="Times New Roman" w:cs="Times New Roman"/>
        </w:rPr>
        <w:t>1.2. Второй абзац раздела 5 Муниципальной программы изложить в следующей редакции:</w:t>
      </w:r>
    </w:p>
    <w:p w:rsidR="0023276D" w:rsidRPr="0023276D" w:rsidRDefault="0023276D" w:rsidP="0023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276D">
        <w:rPr>
          <w:rFonts w:ascii="Times New Roman" w:hAnsi="Times New Roman" w:cs="Times New Roman"/>
        </w:rPr>
        <w:t>«Объем ежегодных расходов, связанных с финансовым обеспечением муниципальной программы, устанавливается решением Тужинской районной Думы о бюджете на очередной финансовый год и плановый период.</w:t>
      </w:r>
    </w:p>
    <w:p w:rsidR="0023276D" w:rsidRPr="0023276D" w:rsidRDefault="0023276D" w:rsidP="0023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276D">
        <w:rPr>
          <w:rFonts w:ascii="Times New Roman" w:hAnsi="Times New Roman" w:cs="Times New Roman"/>
        </w:rPr>
        <w:lastRenderedPageBreak/>
        <w:t>Общий объем ассигнований на реализацию муниципальной программы за счет средств бюджета района составит 3666,</w:t>
      </w:r>
      <w:proofErr w:type="gramStart"/>
      <w:r w:rsidRPr="0023276D">
        <w:rPr>
          <w:rFonts w:ascii="Times New Roman" w:hAnsi="Times New Roman" w:cs="Times New Roman"/>
        </w:rPr>
        <w:t>9  тыс.</w:t>
      </w:r>
      <w:proofErr w:type="gramEnd"/>
      <w:r w:rsidRPr="0023276D">
        <w:rPr>
          <w:rFonts w:ascii="Times New Roman" w:hAnsi="Times New Roman" w:cs="Times New Roman"/>
        </w:rPr>
        <w:t xml:space="preserve"> руб., в т.ч.:</w:t>
      </w:r>
    </w:p>
    <w:p w:rsidR="0023276D" w:rsidRPr="0023276D" w:rsidRDefault="0023276D" w:rsidP="0023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276D">
        <w:rPr>
          <w:rFonts w:ascii="Times New Roman" w:hAnsi="Times New Roman" w:cs="Times New Roman"/>
        </w:rPr>
        <w:t>на 2020 год – 192,0 тыс. руб., на 2021 год – 2276,</w:t>
      </w:r>
      <w:proofErr w:type="gramStart"/>
      <w:r w:rsidRPr="0023276D">
        <w:rPr>
          <w:rFonts w:ascii="Times New Roman" w:hAnsi="Times New Roman" w:cs="Times New Roman"/>
        </w:rPr>
        <w:t>2  тыс.</w:t>
      </w:r>
      <w:proofErr w:type="gramEnd"/>
      <w:r w:rsidRPr="0023276D">
        <w:rPr>
          <w:rFonts w:ascii="Times New Roman" w:hAnsi="Times New Roman" w:cs="Times New Roman"/>
        </w:rPr>
        <w:t xml:space="preserve"> руб., на 2022 год – 456,9 тыс. руб.; </w:t>
      </w:r>
      <w:r>
        <w:rPr>
          <w:rFonts w:ascii="Times New Roman" w:hAnsi="Times New Roman" w:cs="Times New Roman"/>
        </w:rPr>
        <w:br/>
      </w:r>
      <w:r w:rsidRPr="0023276D">
        <w:rPr>
          <w:rFonts w:ascii="Times New Roman" w:hAnsi="Times New Roman" w:cs="Times New Roman"/>
        </w:rPr>
        <w:t>на 2023 год – 383,8 тыс. руб.; на 2024 год – 179,0 тыс. руб.; на 2025 год – 179,0 тыс. руб.».</w:t>
      </w:r>
    </w:p>
    <w:p w:rsidR="0023276D" w:rsidRPr="0023276D" w:rsidRDefault="0023276D" w:rsidP="0023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276D">
        <w:rPr>
          <w:rFonts w:ascii="Times New Roman" w:hAnsi="Times New Roman" w:cs="Times New Roman"/>
        </w:rPr>
        <w:t>1.3. Приложение № 2 к Муниципальной программе «Расходы на реализацию муниципальной программы за счет средств бюджета района» изложить в новой редакции согласно приложению № 1.</w:t>
      </w:r>
    </w:p>
    <w:p w:rsidR="009D6A66" w:rsidRDefault="0023276D" w:rsidP="0023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276D">
        <w:rPr>
          <w:rFonts w:ascii="Times New Roman" w:hAnsi="Times New Roman" w:cs="Times New Roman"/>
        </w:rPr>
        <w:t>1.4. Приложение № 3 к Муниципальной программе «Ресурсное обеспечение реализации муниципальной программы за счет всех источников финансирования» изложить в новой редакции согласно приложению № 2.</w:t>
      </w:r>
    </w:p>
    <w:p w:rsidR="0023276D" w:rsidRDefault="0023276D" w:rsidP="0023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3276D" w:rsidRPr="0023276D" w:rsidRDefault="0023276D" w:rsidP="0023276D">
      <w:pPr>
        <w:pStyle w:val="a4"/>
        <w:ind w:left="5387"/>
        <w:rPr>
          <w:rFonts w:ascii="Times New Roman" w:hAnsi="Times New Roman"/>
          <w:lang w:val="ru-RU"/>
        </w:rPr>
      </w:pPr>
      <w:r w:rsidRPr="0023276D">
        <w:rPr>
          <w:rFonts w:ascii="Times New Roman" w:hAnsi="Times New Roman"/>
          <w:lang w:val="ru-RU"/>
        </w:rPr>
        <w:t>Приложение № 1 к изменениям</w:t>
      </w:r>
    </w:p>
    <w:p w:rsidR="0023276D" w:rsidRPr="0023276D" w:rsidRDefault="0023276D" w:rsidP="0023276D">
      <w:pPr>
        <w:pStyle w:val="a4"/>
        <w:ind w:left="5387"/>
        <w:rPr>
          <w:rFonts w:ascii="Times New Roman" w:eastAsia="Calibri" w:hAnsi="Times New Roman"/>
          <w:lang w:val="ru-RU"/>
        </w:rPr>
      </w:pPr>
      <w:r w:rsidRPr="0023276D">
        <w:rPr>
          <w:rFonts w:ascii="Times New Roman" w:hAnsi="Times New Roman"/>
          <w:lang w:val="ru-RU"/>
        </w:rPr>
        <w:t xml:space="preserve">Приложение </w:t>
      </w:r>
      <w:r w:rsidRPr="0023276D">
        <w:rPr>
          <w:rFonts w:ascii="Times New Roman" w:eastAsia="Calibri" w:hAnsi="Times New Roman"/>
          <w:lang w:val="ru-RU"/>
        </w:rPr>
        <w:t xml:space="preserve">№ 2 </w:t>
      </w:r>
    </w:p>
    <w:p w:rsidR="0023276D" w:rsidRPr="0023276D" w:rsidRDefault="0023276D" w:rsidP="0023276D">
      <w:pPr>
        <w:pStyle w:val="a4"/>
        <w:ind w:left="5387"/>
        <w:rPr>
          <w:rFonts w:ascii="Times New Roman" w:hAnsi="Times New Roman"/>
          <w:lang w:val="ru-RU"/>
        </w:rPr>
      </w:pPr>
      <w:r w:rsidRPr="0023276D">
        <w:rPr>
          <w:rFonts w:ascii="Times New Roman" w:eastAsia="Calibri" w:hAnsi="Times New Roman"/>
          <w:lang w:val="ru-RU"/>
        </w:rPr>
        <w:t xml:space="preserve">к </w:t>
      </w:r>
      <w:r w:rsidRPr="0023276D">
        <w:rPr>
          <w:rFonts w:ascii="Times New Roman" w:hAnsi="Times New Roman"/>
          <w:lang w:val="ru-RU"/>
        </w:rPr>
        <w:t>Муниципальной</w:t>
      </w:r>
      <w:r w:rsidRPr="0023276D">
        <w:rPr>
          <w:rFonts w:ascii="Times New Roman" w:eastAsia="Calibri" w:hAnsi="Times New Roman"/>
          <w:lang w:val="ru-RU"/>
        </w:rPr>
        <w:t xml:space="preserve"> программе</w:t>
      </w:r>
    </w:p>
    <w:p w:rsidR="0023276D" w:rsidRPr="0023276D" w:rsidRDefault="0023276D" w:rsidP="0023276D">
      <w:pPr>
        <w:pStyle w:val="a4"/>
        <w:rPr>
          <w:rFonts w:ascii="Times New Roman" w:hAnsi="Times New Roman"/>
          <w:lang w:val="ru-RU"/>
        </w:rPr>
      </w:pPr>
    </w:p>
    <w:p w:rsidR="0023276D" w:rsidRPr="0023276D" w:rsidRDefault="0023276D" w:rsidP="0023276D">
      <w:pPr>
        <w:pStyle w:val="a4"/>
        <w:jc w:val="center"/>
        <w:rPr>
          <w:rFonts w:ascii="Times New Roman" w:hAnsi="Times New Roman"/>
          <w:b/>
          <w:bCs/>
          <w:lang w:val="ru-RU"/>
        </w:rPr>
      </w:pPr>
      <w:r w:rsidRPr="0023276D">
        <w:rPr>
          <w:rFonts w:ascii="Times New Roman" w:hAnsi="Times New Roman"/>
          <w:b/>
          <w:bCs/>
          <w:lang w:val="ru-RU"/>
        </w:rPr>
        <w:t>РАСХОДЫ</w:t>
      </w:r>
    </w:p>
    <w:p w:rsidR="0023276D" w:rsidRPr="0023276D" w:rsidRDefault="0023276D" w:rsidP="0023276D">
      <w:pPr>
        <w:pStyle w:val="a4"/>
        <w:jc w:val="center"/>
        <w:rPr>
          <w:rFonts w:ascii="Times New Roman" w:hAnsi="Times New Roman"/>
          <w:b/>
          <w:bCs/>
          <w:lang w:val="ru-RU"/>
        </w:rPr>
      </w:pPr>
      <w:r w:rsidRPr="0023276D">
        <w:rPr>
          <w:rFonts w:ascii="Times New Roman" w:hAnsi="Times New Roman"/>
          <w:b/>
          <w:bCs/>
          <w:lang w:val="ru-RU"/>
        </w:rPr>
        <w:t>НА РЕАЛИЗАЦИЮ МУНИЦИПАЛЬНОЙ ПРОГРАММЫ</w:t>
      </w:r>
    </w:p>
    <w:p w:rsidR="0023276D" w:rsidRPr="0023276D" w:rsidRDefault="0023276D" w:rsidP="0023276D">
      <w:pPr>
        <w:pStyle w:val="a4"/>
        <w:jc w:val="center"/>
        <w:rPr>
          <w:rFonts w:ascii="Times New Roman" w:hAnsi="Times New Roman"/>
          <w:b/>
          <w:bCs/>
          <w:lang w:val="ru-RU"/>
        </w:rPr>
      </w:pPr>
      <w:r w:rsidRPr="0023276D">
        <w:rPr>
          <w:rFonts w:ascii="Times New Roman" w:hAnsi="Times New Roman"/>
          <w:b/>
          <w:bCs/>
          <w:lang w:val="ru-RU"/>
        </w:rPr>
        <w:t>ЗА СЧЕТ СРЕДСТВ БЮДЖЕТА РАЙОНА</w:t>
      </w:r>
    </w:p>
    <w:p w:rsidR="0023276D" w:rsidRPr="0023276D" w:rsidRDefault="0023276D" w:rsidP="0023276D">
      <w:pPr>
        <w:pStyle w:val="a4"/>
        <w:rPr>
          <w:rFonts w:ascii="Times New Roman" w:hAnsi="Times New Roman"/>
          <w:b/>
          <w:bCs/>
          <w:lang w:val="ru-RU"/>
        </w:rPr>
      </w:pPr>
    </w:p>
    <w:tbl>
      <w:tblPr>
        <w:tblW w:w="1105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2127"/>
        <w:gridCol w:w="1843"/>
        <w:gridCol w:w="708"/>
        <w:gridCol w:w="851"/>
        <w:gridCol w:w="709"/>
        <w:gridCol w:w="708"/>
        <w:gridCol w:w="709"/>
        <w:gridCol w:w="709"/>
        <w:gridCol w:w="992"/>
      </w:tblGrid>
      <w:tr w:rsidR="0023276D" w:rsidRPr="0023276D" w:rsidTr="00995C5A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3276D">
              <w:rPr>
                <w:rFonts w:ascii="Times New Roman" w:hAnsi="Times New Roman"/>
              </w:rPr>
              <w:t>Статус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  <w:lang w:val="ru-RU"/>
              </w:rPr>
            </w:pPr>
            <w:r w:rsidRPr="0023276D">
              <w:rPr>
                <w:rFonts w:ascii="Times New Roman" w:hAnsi="Times New Roman"/>
                <w:lang w:val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Главный распорядитель бюджетных средств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23276D">
              <w:rPr>
                <w:rFonts w:ascii="Times New Roman" w:hAnsi="Times New Roman"/>
                <w:lang w:val="ru-RU"/>
              </w:rPr>
              <w:t>Расходы (прогноз, факт),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ИТОГО:</w:t>
            </w:r>
          </w:p>
        </w:tc>
      </w:tr>
      <w:tr w:rsidR="00995C5A" w:rsidRPr="0023276D" w:rsidTr="00995C5A">
        <w:trPr>
          <w:trHeight w:val="78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center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2020</w:t>
            </w:r>
          </w:p>
          <w:p w:rsidR="0023276D" w:rsidRPr="0023276D" w:rsidRDefault="0023276D" w:rsidP="0023276D">
            <w:pPr>
              <w:pStyle w:val="a4"/>
              <w:jc w:val="center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center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2021</w:t>
            </w:r>
          </w:p>
          <w:p w:rsidR="0023276D" w:rsidRPr="0023276D" w:rsidRDefault="0023276D" w:rsidP="0023276D">
            <w:pPr>
              <w:pStyle w:val="a4"/>
              <w:jc w:val="center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center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2022</w:t>
            </w:r>
          </w:p>
          <w:p w:rsidR="0023276D" w:rsidRPr="0023276D" w:rsidRDefault="0023276D" w:rsidP="0023276D">
            <w:pPr>
              <w:pStyle w:val="a4"/>
              <w:jc w:val="center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center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2023</w:t>
            </w:r>
          </w:p>
          <w:p w:rsidR="0023276D" w:rsidRPr="0023276D" w:rsidRDefault="0023276D" w:rsidP="0023276D">
            <w:pPr>
              <w:pStyle w:val="a4"/>
              <w:jc w:val="center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center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2024</w:t>
            </w:r>
          </w:p>
          <w:p w:rsidR="0023276D" w:rsidRPr="0023276D" w:rsidRDefault="0023276D" w:rsidP="0023276D">
            <w:pPr>
              <w:pStyle w:val="a4"/>
              <w:jc w:val="center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center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2025</w:t>
            </w:r>
          </w:p>
          <w:p w:rsidR="0023276D" w:rsidRPr="0023276D" w:rsidRDefault="0023276D" w:rsidP="0023276D">
            <w:pPr>
              <w:pStyle w:val="a4"/>
              <w:jc w:val="center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год</w:t>
            </w:r>
          </w:p>
          <w:p w:rsidR="0023276D" w:rsidRPr="0023276D" w:rsidRDefault="0023276D" w:rsidP="0023276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</w:tr>
      <w:tr w:rsidR="00995C5A" w:rsidRPr="0023276D" w:rsidTr="00995C5A">
        <w:trPr>
          <w:trHeight w:val="176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3276D">
              <w:rPr>
                <w:rFonts w:ascii="Times New Roman" w:hAnsi="Times New Roman"/>
              </w:rPr>
              <w:t>Муници</w:t>
            </w:r>
            <w:proofErr w:type="spellEnd"/>
            <w:r w:rsidR="00995C5A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3276D">
              <w:rPr>
                <w:rFonts w:ascii="Times New Roman" w:hAnsi="Times New Roman"/>
              </w:rPr>
              <w:t>пальная</w:t>
            </w:r>
            <w:proofErr w:type="spellEnd"/>
            <w:r w:rsidRPr="0023276D">
              <w:rPr>
                <w:rFonts w:ascii="Times New Roman" w:hAnsi="Times New Roman"/>
              </w:rPr>
              <w:t xml:space="preserve"> </w:t>
            </w:r>
            <w:proofErr w:type="spellStart"/>
            <w:r w:rsidRPr="0023276D">
              <w:rPr>
                <w:rFonts w:ascii="Times New Roman" w:hAnsi="Times New Roman"/>
              </w:rPr>
              <w:t>програм</w:t>
            </w:r>
            <w:proofErr w:type="spellEnd"/>
            <w:r w:rsidR="00995C5A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3276D">
              <w:rPr>
                <w:rFonts w:ascii="Times New Roman" w:hAnsi="Times New Roman"/>
              </w:rPr>
              <w:t>ма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  <w:lang w:val="ru-RU"/>
              </w:rPr>
            </w:pPr>
            <w:r w:rsidRPr="0023276D">
              <w:rPr>
                <w:rFonts w:ascii="Times New Roman" w:hAnsi="Times New Roman"/>
                <w:lang w:val="ru-RU"/>
              </w:rPr>
              <w:t>Муниципальная программа Тужинского муниципального района "Управление муниципальным имуществом» на 2020 - 2025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Администрация Тужинского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192,0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2276,2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456,9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383,8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179,0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179,0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3666,9</w:t>
            </w:r>
          </w:p>
        </w:tc>
      </w:tr>
      <w:tr w:rsidR="00995C5A" w:rsidRPr="0023276D" w:rsidTr="00995C5A">
        <w:trPr>
          <w:trHeight w:val="67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3276D">
              <w:rPr>
                <w:rFonts w:ascii="Times New Roman" w:hAnsi="Times New Roman"/>
              </w:rPr>
              <w:t>Меро</w:t>
            </w:r>
            <w:proofErr w:type="spellEnd"/>
            <w:r w:rsidR="00995C5A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3276D">
              <w:rPr>
                <w:rFonts w:ascii="Times New Roman" w:hAnsi="Times New Roman"/>
              </w:rPr>
              <w:t>приятие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  <w:lang w:val="ru-RU"/>
              </w:rPr>
            </w:pPr>
            <w:r w:rsidRPr="0023276D">
              <w:rPr>
                <w:rFonts w:ascii="Times New Roman" w:hAnsi="Times New Roman"/>
                <w:lang w:val="ru-RU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Администрация Тужинского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131,0</w:t>
            </w:r>
          </w:p>
        </w:tc>
      </w:tr>
      <w:tr w:rsidR="00995C5A" w:rsidRPr="0023276D" w:rsidTr="00995C5A">
        <w:trPr>
          <w:trHeight w:val="124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3276D">
              <w:rPr>
                <w:rFonts w:ascii="Times New Roman" w:hAnsi="Times New Roman"/>
              </w:rPr>
              <w:t>Меро</w:t>
            </w:r>
            <w:proofErr w:type="spellEnd"/>
            <w:r w:rsidR="00995C5A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3276D">
              <w:rPr>
                <w:rFonts w:ascii="Times New Roman" w:hAnsi="Times New Roman"/>
              </w:rPr>
              <w:t>приятие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  <w:lang w:val="ru-RU"/>
              </w:rPr>
            </w:pPr>
            <w:r w:rsidRPr="0023276D">
              <w:rPr>
                <w:rFonts w:ascii="Times New Roman" w:hAnsi="Times New Roman"/>
                <w:lang w:val="ru-RU"/>
              </w:rPr>
              <w:t>Оплата услуг по проведению независимой оценки рыночной стоимости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Администрация Тужинского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42,0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224,0</w:t>
            </w:r>
          </w:p>
        </w:tc>
      </w:tr>
      <w:tr w:rsidR="00995C5A" w:rsidRPr="0023276D" w:rsidTr="00995C5A">
        <w:trPr>
          <w:trHeight w:val="73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3276D">
              <w:rPr>
                <w:rFonts w:ascii="Times New Roman" w:hAnsi="Times New Roman"/>
              </w:rPr>
              <w:t>Меро</w:t>
            </w:r>
            <w:proofErr w:type="spellEnd"/>
            <w:r w:rsidR="00995C5A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3276D">
              <w:rPr>
                <w:rFonts w:ascii="Times New Roman" w:hAnsi="Times New Roman"/>
              </w:rPr>
              <w:t>приятие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  <w:lang w:val="ru-RU"/>
              </w:rPr>
            </w:pPr>
            <w:r w:rsidRPr="0023276D">
              <w:rPr>
                <w:rFonts w:ascii="Times New Roman" w:hAnsi="Times New Roman"/>
                <w:lang w:val="ru-RU"/>
              </w:rPr>
              <w:t>На оплату объявлений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Администрация Тужинского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6,65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10,65</w:t>
            </w:r>
          </w:p>
        </w:tc>
      </w:tr>
      <w:tr w:rsidR="00995C5A" w:rsidRPr="0023276D" w:rsidTr="00995C5A">
        <w:trPr>
          <w:trHeight w:val="84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3276D">
              <w:rPr>
                <w:rFonts w:ascii="Times New Roman" w:hAnsi="Times New Roman"/>
              </w:rPr>
              <w:t>Меро</w:t>
            </w:r>
            <w:proofErr w:type="spellEnd"/>
            <w:r w:rsidR="00995C5A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3276D">
              <w:rPr>
                <w:rFonts w:ascii="Times New Roman" w:hAnsi="Times New Roman"/>
              </w:rPr>
              <w:t>приятие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  <w:lang w:val="ru-RU"/>
              </w:rPr>
            </w:pPr>
            <w:r w:rsidRPr="0023276D">
              <w:rPr>
                <w:rFonts w:ascii="Times New Roman" w:hAnsi="Times New Roman"/>
                <w:lang w:val="ru-RU"/>
              </w:rPr>
              <w:t>Работы, связанные с межеванием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Администрация Тужинского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51,0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216,0</w:t>
            </w:r>
          </w:p>
        </w:tc>
      </w:tr>
      <w:tr w:rsidR="00995C5A" w:rsidRPr="0023276D" w:rsidTr="00995C5A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1.4.1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3276D">
              <w:rPr>
                <w:rFonts w:ascii="Times New Roman" w:hAnsi="Times New Roman"/>
              </w:rPr>
              <w:t>Меро</w:t>
            </w:r>
            <w:proofErr w:type="spellEnd"/>
            <w:r w:rsidR="00995C5A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3276D">
              <w:rPr>
                <w:rFonts w:ascii="Times New Roman" w:hAnsi="Times New Roman"/>
              </w:rPr>
              <w:t>приятие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3276D">
              <w:rPr>
                <w:rFonts w:ascii="Times New Roman" w:hAnsi="Times New Roman"/>
              </w:rPr>
              <w:t>Проведение</w:t>
            </w:r>
            <w:proofErr w:type="spellEnd"/>
            <w:r w:rsidRPr="0023276D">
              <w:rPr>
                <w:rFonts w:ascii="Times New Roman" w:hAnsi="Times New Roman"/>
              </w:rPr>
              <w:t xml:space="preserve"> </w:t>
            </w:r>
            <w:proofErr w:type="spellStart"/>
            <w:r w:rsidRPr="0023276D">
              <w:rPr>
                <w:rFonts w:ascii="Times New Roman" w:hAnsi="Times New Roman"/>
              </w:rPr>
              <w:t>комплексных</w:t>
            </w:r>
            <w:proofErr w:type="spellEnd"/>
            <w:r w:rsidRPr="0023276D">
              <w:rPr>
                <w:rFonts w:ascii="Times New Roman" w:hAnsi="Times New Roman"/>
              </w:rPr>
              <w:t xml:space="preserve"> </w:t>
            </w:r>
            <w:proofErr w:type="spellStart"/>
            <w:r w:rsidRPr="0023276D">
              <w:rPr>
                <w:rFonts w:ascii="Times New Roman" w:hAnsi="Times New Roman"/>
              </w:rPr>
              <w:t>кадастровых</w:t>
            </w:r>
            <w:proofErr w:type="spellEnd"/>
            <w:r w:rsidRPr="0023276D">
              <w:rPr>
                <w:rFonts w:ascii="Times New Roman" w:hAnsi="Times New Roman"/>
              </w:rPr>
              <w:t xml:space="preserve"> </w:t>
            </w:r>
            <w:proofErr w:type="spellStart"/>
            <w:r w:rsidRPr="0023276D">
              <w:rPr>
                <w:rFonts w:ascii="Times New Roman" w:hAnsi="Times New Roman"/>
              </w:rPr>
              <w:t>работ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Администрация Тужинского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251,5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274,9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201,8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728,2</w:t>
            </w:r>
          </w:p>
        </w:tc>
      </w:tr>
      <w:tr w:rsidR="00995C5A" w:rsidRPr="0023276D" w:rsidTr="00995C5A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lastRenderedPageBreak/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3276D">
              <w:rPr>
                <w:rFonts w:ascii="Times New Roman" w:hAnsi="Times New Roman"/>
              </w:rPr>
              <w:t>Меро</w:t>
            </w:r>
            <w:proofErr w:type="spellEnd"/>
            <w:r w:rsidR="00995C5A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3276D">
              <w:rPr>
                <w:rFonts w:ascii="Times New Roman" w:hAnsi="Times New Roman"/>
              </w:rPr>
              <w:t>приятие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  <w:lang w:val="ru-RU"/>
              </w:rPr>
            </w:pPr>
            <w:r w:rsidRPr="0023276D">
              <w:rPr>
                <w:rFonts w:ascii="Times New Roman" w:hAnsi="Times New Roman"/>
                <w:lang w:val="ru-RU"/>
              </w:rPr>
              <w:t>Прочие расходы,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Администрация Тужинского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143,0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1978,05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56,0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3276D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3276D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3276D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2345,05</w:t>
            </w:r>
          </w:p>
        </w:tc>
      </w:tr>
      <w:tr w:rsidR="00995C5A" w:rsidRPr="0023276D" w:rsidTr="00995C5A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 xml:space="preserve">1.5.1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3276D">
              <w:rPr>
                <w:rFonts w:ascii="Times New Roman" w:hAnsi="Times New Roman"/>
              </w:rPr>
              <w:t>Меро</w:t>
            </w:r>
            <w:proofErr w:type="spellEnd"/>
            <w:r w:rsidR="00995C5A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3276D">
              <w:rPr>
                <w:rFonts w:ascii="Times New Roman" w:hAnsi="Times New Roman"/>
              </w:rPr>
              <w:t>приятие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  <w:lang w:val="ru-RU"/>
              </w:rPr>
            </w:pPr>
            <w:r w:rsidRPr="0023276D">
              <w:rPr>
                <w:rFonts w:ascii="Times New Roman" w:hAnsi="Times New Roman"/>
                <w:lang w:val="ru-RU"/>
              </w:rPr>
              <w:t>Арендная плата по договорам аренды по программе «Служебное жилье»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Администрация Тужинского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17,116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327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327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327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50,72</w:t>
            </w:r>
          </w:p>
        </w:tc>
      </w:tr>
      <w:tr w:rsidR="00995C5A" w:rsidRPr="0023276D" w:rsidTr="00995C5A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1.5.2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3276D">
              <w:rPr>
                <w:rFonts w:ascii="Times New Roman" w:hAnsi="Times New Roman"/>
              </w:rPr>
              <w:t>Меро</w:t>
            </w:r>
            <w:proofErr w:type="spellEnd"/>
            <w:r w:rsidR="00995C5A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23276D">
              <w:rPr>
                <w:rFonts w:ascii="Times New Roman" w:hAnsi="Times New Roman"/>
              </w:rPr>
              <w:t>приятие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3276D">
              <w:rPr>
                <w:rFonts w:ascii="Times New Roman" w:hAnsi="Times New Roman"/>
              </w:rPr>
              <w:t>Прочие</w:t>
            </w:r>
            <w:proofErr w:type="spellEnd"/>
            <w:r w:rsidRPr="0023276D">
              <w:rPr>
                <w:rFonts w:ascii="Times New Roman" w:hAnsi="Times New Roman"/>
              </w:rPr>
              <w:t xml:space="preserve"> </w:t>
            </w:r>
            <w:proofErr w:type="spellStart"/>
            <w:r w:rsidRPr="0023276D">
              <w:rPr>
                <w:rFonts w:ascii="Times New Roman" w:hAnsi="Times New Roman"/>
              </w:rPr>
              <w:t>работы</w:t>
            </w:r>
            <w:proofErr w:type="spellEnd"/>
            <w:r w:rsidRPr="0023276D">
              <w:rPr>
                <w:rFonts w:ascii="Times New Roman" w:hAnsi="Times New Roman"/>
              </w:rPr>
              <w:t xml:space="preserve"> и </w:t>
            </w:r>
            <w:proofErr w:type="spellStart"/>
            <w:r w:rsidRPr="0023276D">
              <w:rPr>
                <w:rFonts w:ascii="Times New Roman" w:hAnsi="Times New Roman"/>
              </w:rPr>
              <w:t>услуги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Администрация Тужинского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109,4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1960,93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3276D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3276D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3276D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3276D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2294,33</w:t>
            </w:r>
          </w:p>
        </w:tc>
      </w:tr>
      <w:tr w:rsidR="00995C5A" w:rsidRPr="0023276D" w:rsidTr="00995C5A">
        <w:trPr>
          <w:trHeight w:val="75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3276D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276D">
              <w:rPr>
                <w:rFonts w:ascii="Times New Roman" w:hAnsi="Times New Roman" w:cs="Times New Roman"/>
              </w:rPr>
              <w:t>Меро</w:t>
            </w:r>
            <w:proofErr w:type="spellEnd"/>
            <w:r w:rsidR="00995C5A">
              <w:rPr>
                <w:rFonts w:ascii="Times New Roman" w:hAnsi="Times New Roman" w:cs="Times New Roman"/>
              </w:rPr>
              <w:t>-</w:t>
            </w:r>
            <w:r w:rsidRPr="0023276D">
              <w:rPr>
                <w:rFonts w:ascii="Times New Roman" w:hAnsi="Times New Roman" w:cs="Times New Roman"/>
              </w:rPr>
              <w:t>приятие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3276D">
              <w:rPr>
                <w:rFonts w:ascii="Times New Roman" w:hAnsi="Times New Roman" w:cs="Times New Roman"/>
              </w:rPr>
              <w:t>Осуществление муниципального земельного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995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276D">
              <w:rPr>
                <w:rFonts w:ascii="Times New Roman" w:hAnsi="Times New Roman" w:cs="Times New Roman"/>
              </w:rPr>
              <w:t>Администрация Тужинского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D" w:rsidRPr="0023276D" w:rsidRDefault="0023276D" w:rsidP="0023276D">
            <w:pPr>
              <w:pStyle w:val="a4"/>
              <w:jc w:val="right"/>
              <w:rPr>
                <w:rFonts w:ascii="Times New Roman" w:hAnsi="Times New Roman"/>
              </w:rPr>
            </w:pPr>
            <w:r w:rsidRPr="0023276D">
              <w:rPr>
                <w:rFonts w:ascii="Times New Roman" w:hAnsi="Times New Roman"/>
              </w:rPr>
              <w:t>12,0</w:t>
            </w:r>
          </w:p>
        </w:tc>
      </w:tr>
    </w:tbl>
    <w:p w:rsidR="0023276D" w:rsidRPr="009D6A66" w:rsidRDefault="0023276D" w:rsidP="00232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D6A66" w:rsidRPr="009D6A66" w:rsidRDefault="009D6A66" w:rsidP="009D6A66">
      <w:pPr>
        <w:pStyle w:val="ConsPlusNormal"/>
        <w:ind w:firstLine="540"/>
        <w:jc w:val="center"/>
        <w:rPr>
          <w:sz w:val="22"/>
          <w:szCs w:val="22"/>
        </w:rPr>
      </w:pPr>
      <w:r w:rsidRPr="009D6A66">
        <w:rPr>
          <w:sz w:val="22"/>
          <w:szCs w:val="22"/>
        </w:rPr>
        <w:t>________________</w:t>
      </w:r>
      <w:bookmarkStart w:id="2" w:name="P140"/>
      <w:bookmarkEnd w:id="2"/>
    </w:p>
    <w:bookmarkEnd w:id="1"/>
    <w:p w:rsidR="009D6A66" w:rsidRPr="00F50877" w:rsidRDefault="009D6A66" w:rsidP="009D6A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95C5A" w:rsidRPr="00995C5A" w:rsidRDefault="00995C5A" w:rsidP="00995C5A">
      <w:pPr>
        <w:pStyle w:val="a4"/>
        <w:ind w:left="5529"/>
        <w:rPr>
          <w:rFonts w:ascii="Times New Roman" w:hAnsi="Times New Roman"/>
          <w:lang w:val="ru-RU"/>
        </w:rPr>
      </w:pPr>
      <w:r w:rsidRPr="00995C5A">
        <w:rPr>
          <w:rFonts w:ascii="Times New Roman" w:hAnsi="Times New Roman"/>
          <w:lang w:val="ru-RU"/>
        </w:rPr>
        <w:t>Приложение № 2 к изменениям</w:t>
      </w:r>
    </w:p>
    <w:p w:rsidR="00995C5A" w:rsidRPr="00995C5A" w:rsidRDefault="00995C5A" w:rsidP="00995C5A">
      <w:pPr>
        <w:pStyle w:val="a4"/>
        <w:ind w:left="5529"/>
        <w:rPr>
          <w:rFonts w:ascii="Times New Roman" w:hAnsi="Times New Roman"/>
          <w:lang w:val="ru-RU"/>
        </w:rPr>
      </w:pPr>
      <w:r w:rsidRPr="00995C5A">
        <w:rPr>
          <w:rFonts w:ascii="Times New Roman" w:hAnsi="Times New Roman"/>
          <w:lang w:val="ru-RU"/>
        </w:rPr>
        <w:t>Приложение № 3</w:t>
      </w:r>
    </w:p>
    <w:p w:rsidR="00995C5A" w:rsidRPr="00995C5A" w:rsidRDefault="00995C5A" w:rsidP="00995C5A">
      <w:pPr>
        <w:pStyle w:val="a4"/>
        <w:ind w:left="5529"/>
        <w:rPr>
          <w:rFonts w:ascii="Times New Roman" w:hAnsi="Times New Roman"/>
          <w:lang w:val="ru-RU"/>
        </w:rPr>
      </w:pPr>
      <w:r w:rsidRPr="00995C5A">
        <w:rPr>
          <w:rFonts w:ascii="Times New Roman" w:hAnsi="Times New Roman"/>
          <w:lang w:val="ru-RU"/>
        </w:rPr>
        <w:t>к муниципальной программе</w:t>
      </w:r>
    </w:p>
    <w:p w:rsidR="00995C5A" w:rsidRPr="00995C5A" w:rsidRDefault="00995C5A" w:rsidP="00995C5A">
      <w:pPr>
        <w:pStyle w:val="a4"/>
        <w:jc w:val="center"/>
        <w:rPr>
          <w:rFonts w:ascii="Times New Roman" w:hAnsi="Times New Roman"/>
          <w:lang w:val="ru-RU"/>
        </w:rPr>
      </w:pPr>
    </w:p>
    <w:p w:rsidR="00995C5A" w:rsidRPr="00995C5A" w:rsidRDefault="00995C5A" w:rsidP="00995C5A">
      <w:pPr>
        <w:pStyle w:val="a4"/>
        <w:jc w:val="center"/>
        <w:rPr>
          <w:rFonts w:ascii="Times New Roman" w:hAnsi="Times New Roman"/>
          <w:b/>
          <w:lang w:val="ru-RU"/>
        </w:rPr>
      </w:pPr>
      <w:r w:rsidRPr="00995C5A">
        <w:rPr>
          <w:rFonts w:ascii="Times New Roman" w:hAnsi="Times New Roman"/>
          <w:b/>
          <w:lang w:val="ru-RU"/>
        </w:rPr>
        <w:t>РЕСУРСНОЕ ОБЕСПЕЧЕНИЕ</w:t>
      </w:r>
    </w:p>
    <w:p w:rsidR="00995C5A" w:rsidRPr="00995C5A" w:rsidRDefault="00995C5A" w:rsidP="00995C5A">
      <w:pPr>
        <w:pStyle w:val="a4"/>
        <w:jc w:val="center"/>
        <w:rPr>
          <w:rFonts w:ascii="Times New Roman" w:hAnsi="Times New Roman"/>
          <w:b/>
          <w:lang w:val="ru-RU"/>
        </w:rPr>
      </w:pPr>
      <w:r w:rsidRPr="00995C5A">
        <w:rPr>
          <w:rFonts w:ascii="Times New Roman" w:hAnsi="Times New Roman"/>
          <w:b/>
          <w:lang w:val="ru-RU"/>
        </w:rPr>
        <w:t>РЕАЛИЗАЦИИ МУНИЦИПАЛЬНОЙ ПРОГРАММЫ ЗА СЧЕТ</w:t>
      </w:r>
    </w:p>
    <w:p w:rsidR="00995C5A" w:rsidRPr="00995C5A" w:rsidRDefault="00995C5A" w:rsidP="00995C5A">
      <w:pPr>
        <w:pStyle w:val="a4"/>
        <w:jc w:val="center"/>
        <w:rPr>
          <w:rFonts w:ascii="Times New Roman" w:hAnsi="Times New Roman"/>
          <w:b/>
        </w:rPr>
      </w:pPr>
      <w:r w:rsidRPr="00995C5A">
        <w:rPr>
          <w:rFonts w:ascii="Times New Roman" w:hAnsi="Times New Roman"/>
          <w:b/>
        </w:rPr>
        <w:t>ВСЕХ ИСТОЧНИКОВ ФИНАНСИРОВАНИЯ</w:t>
      </w:r>
    </w:p>
    <w:p w:rsidR="00995C5A" w:rsidRPr="00995C5A" w:rsidRDefault="00995C5A" w:rsidP="00995C5A">
      <w:pPr>
        <w:pStyle w:val="a4"/>
        <w:rPr>
          <w:rFonts w:ascii="Times New Roman" w:hAnsi="Times New Roman"/>
        </w:rPr>
      </w:pPr>
    </w:p>
    <w:tbl>
      <w:tblPr>
        <w:tblW w:w="1105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2268"/>
        <w:gridCol w:w="992"/>
        <w:gridCol w:w="709"/>
        <w:gridCol w:w="992"/>
        <w:gridCol w:w="851"/>
        <w:gridCol w:w="850"/>
        <w:gridCol w:w="709"/>
        <w:gridCol w:w="709"/>
        <w:gridCol w:w="992"/>
      </w:tblGrid>
      <w:tr w:rsidR="00995C5A" w:rsidRPr="00995C5A" w:rsidTr="00995C5A">
        <w:trPr>
          <w:trHeight w:val="25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95C5A">
              <w:rPr>
                <w:rFonts w:ascii="Times New Roman" w:hAnsi="Times New Roman"/>
              </w:rPr>
              <w:t>Статус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995C5A">
              <w:rPr>
                <w:rFonts w:ascii="Times New Roman" w:hAnsi="Times New Roman"/>
                <w:lang w:val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995C5A">
              <w:rPr>
                <w:rFonts w:ascii="Times New Roman" w:hAnsi="Times New Roman"/>
                <w:lang w:val="ru-RU"/>
              </w:rPr>
              <w:t>Источ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r w:rsidRPr="00995C5A">
              <w:rPr>
                <w:rFonts w:ascii="Times New Roman" w:hAnsi="Times New Roman"/>
                <w:lang w:val="ru-RU"/>
              </w:rPr>
              <w:t>ники</w:t>
            </w:r>
            <w:proofErr w:type="gramEnd"/>
            <w:r w:rsidRPr="00995C5A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95C5A">
              <w:rPr>
                <w:rFonts w:ascii="Times New Roman" w:hAnsi="Times New Roman"/>
                <w:lang w:val="ru-RU"/>
              </w:rPr>
              <w:t>финан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995C5A">
              <w:rPr>
                <w:rFonts w:ascii="Times New Roman" w:hAnsi="Times New Roman"/>
                <w:lang w:val="ru-RU"/>
              </w:rPr>
              <w:t>сирова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995C5A">
              <w:rPr>
                <w:rFonts w:ascii="Times New Roman" w:hAnsi="Times New Roman"/>
                <w:lang w:val="ru-RU"/>
              </w:rPr>
              <w:t>ния</w:t>
            </w:r>
            <w:proofErr w:type="spellEnd"/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  <w:lang w:val="ru-RU"/>
              </w:rPr>
            </w:pPr>
            <w:r w:rsidRPr="00995C5A">
              <w:rPr>
                <w:rFonts w:ascii="Times New Roman" w:hAnsi="Times New Roman"/>
                <w:lang w:val="ru-RU"/>
              </w:rPr>
              <w:t>Расходы (прогноз, факт),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995C5A" w:rsidRPr="00995C5A" w:rsidTr="00995C5A">
        <w:trPr>
          <w:trHeight w:val="934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2025 год</w:t>
            </w:r>
          </w:p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  <w:proofErr w:type="spellStart"/>
            <w:r w:rsidRPr="00995C5A">
              <w:rPr>
                <w:rFonts w:ascii="Times New Roman" w:hAnsi="Times New Roman"/>
              </w:rPr>
              <w:t>Итого</w:t>
            </w:r>
            <w:proofErr w:type="spellEnd"/>
            <w:r w:rsidRPr="00995C5A">
              <w:rPr>
                <w:rFonts w:ascii="Times New Roman" w:hAnsi="Times New Roman"/>
              </w:rPr>
              <w:t>:</w:t>
            </w:r>
          </w:p>
        </w:tc>
      </w:tr>
      <w:tr w:rsidR="00995C5A" w:rsidRPr="00995C5A" w:rsidTr="00995C5A">
        <w:trPr>
          <w:trHeight w:val="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1.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95C5A">
              <w:rPr>
                <w:rFonts w:ascii="Times New Roman" w:hAnsi="Times New Roman"/>
              </w:rPr>
              <w:t>Муници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995C5A">
              <w:rPr>
                <w:rFonts w:ascii="Times New Roman" w:hAnsi="Times New Roman"/>
              </w:rPr>
              <w:t>пальная</w:t>
            </w:r>
            <w:proofErr w:type="spellEnd"/>
            <w:r w:rsidRPr="00995C5A">
              <w:rPr>
                <w:rFonts w:ascii="Times New Roman" w:hAnsi="Times New Roman"/>
              </w:rPr>
              <w:t xml:space="preserve"> </w:t>
            </w:r>
            <w:proofErr w:type="spellStart"/>
            <w:r w:rsidRPr="00995C5A">
              <w:rPr>
                <w:rFonts w:ascii="Times New Roman" w:hAnsi="Times New Roman"/>
              </w:rPr>
              <w:t>программа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  <w:lang w:val="ru-RU"/>
              </w:rPr>
            </w:pPr>
            <w:r w:rsidRPr="00995C5A">
              <w:rPr>
                <w:rFonts w:ascii="Times New Roman" w:hAnsi="Times New Roman"/>
                <w:lang w:val="ru-RU"/>
              </w:rPr>
              <w:t>Муниципальная программа Тужинского муниципального района «Управление муниципальным имуществом» на 2020-2025 годы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95C5A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192,0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2276,2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456,9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383,8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179,0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179,0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3666,9</w:t>
            </w:r>
          </w:p>
        </w:tc>
      </w:tr>
      <w:tr w:rsidR="00995C5A" w:rsidRPr="00995C5A" w:rsidTr="00995C5A">
        <w:trPr>
          <w:trHeight w:val="68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95C5A">
              <w:rPr>
                <w:rFonts w:ascii="Times New Roman" w:hAnsi="Times New Roman"/>
              </w:rPr>
              <w:t>местный</w:t>
            </w:r>
            <w:proofErr w:type="spellEnd"/>
            <w:r w:rsidRPr="00995C5A">
              <w:rPr>
                <w:rFonts w:ascii="Times New Roman" w:hAnsi="Times New Roman"/>
              </w:rPr>
              <w:t xml:space="preserve"> </w:t>
            </w:r>
            <w:proofErr w:type="spellStart"/>
            <w:r w:rsidRPr="00995C5A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192,0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2276,2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456,9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383,8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179,0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179,0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3666,9</w:t>
            </w:r>
          </w:p>
        </w:tc>
      </w:tr>
      <w:tr w:rsidR="00995C5A" w:rsidRPr="00995C5A" w:rsidTr="00995C5A">
        <w:trPr>
          <w:trHeight w:val="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1.1.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  <w:lang w:val="ru-RU"/>
              </w:rPr>
            </w:pPr>
            <w:r w:rsidRPr="00995C5A">
              <w:rPr>
                <w:rFonts w:ascii="Times New Roman" w:hAnsi="Times New Roman"/>
                <w:lang w:val="ru-RU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95C5A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131,0</w:t>
            </w:r>
          </w:p>
        </w:tc>
      </w:tr>
      <w:tr w:rsidR="00995C5A" w:rsidRPr="00995C5A" w:rsidTr="00995C5A">
        <w:trPr>
          <w:trHeight w:val="36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95C5A">
              <w:rPr>
                <w:rFonts w:ascii="Times New Roman" w:hAnsi="Times New Roman"/>
              </w:rPr>
              <w:t>местный</w:t>
            </w:r>
            <w:proofErr w:type="spellEnd"/>
            <w:r w:rsidRPr="00995C5A">
              <w:rPr>
                <w:rFonts w:ascii="Times New Roman" w:hAnsi="Times New Roman"/>
              </w:rPr>
              <w:t xml:space="preserve"> </w:t>
            </w:r>
            <w:proofErr w:type="spellStart"/>
            <w:r w:rsidRPr="00995C5A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131,0</w:t>
            </w:r>
          </w:p>
        </w:tc>
      </w:tr>
      <w:tr w:rsidR="00995C5A" w:rsidRPr="00995C5A" w:rsidTr="00995C5A">
        <w:trPr>
          <w:trHeight w:val="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1.2.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  <w:lang w:val="ru-RU"/>
              </w:rPr>
            </w:pPr>
            <w:r w:rsidRPr="00995C5A">
              <w:rPr>
                <w:rFonts w:ascii="Times New Roman" w:hAnsi="Times New Roman"/>
                <w:lang w:val="ru-RU"/>
              </w:rPr>
              <w:t>Оплата услуг по проведению независимой оценки рыночной стоимости муниципального имущества и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95C5A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224,0</w:t>
            </w:r>
          </w:p>
        </w:tc>
      </w:tr>
      <w:tr w:rsidR="00995C5A" w:rsidRPr="00995C5A" w:rsidTr="00995C5A">
        <w:trPr>
          <w:trHeight w:val="25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95C5A">
              <w:rPr>
                <w:rFonts w:ascii="Times New Roman" w:hAnsi="Times New Roman"/>
              </w:rPr>
              <w:t>местный</w:t>
            </w:r>
            <w:proofErr w:type="spellEnd"/>
            <w:r w:rsidRPr="00995C5A">
              <w:rPr>
                <w:rFonts w:ascii="Times New Roman" w:hAnsi="Times New Roman"/>
              </w:rPr>
              <w:t xml:space="preserve"> </w:t>
            </w:r>
            <w:proofErr w:type="spellStart"/>
            <w:r w:rsidRPr="00995C5A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224,0</w:t>
            </w:r>
          </w:p>
        </w:tc>
      </w:tr>
      <w:tr w:rsidR="00995C5A" w:rsidRPr="00995C5A" w:rsidTr="00995C5A">
        <w:trPr>
          <w:trHeight w:val="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1.3.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  <w:lang w:val="ru-RU"/>
              </w:rPr>
            </w:pPr>
            <w:r w:rsidRPr="00995C5A">
              <w:rPr>
                <w:rFonts w:ascii="Times New Roman" w:hAnsi="Times New Roman"/>
                <w:lang w:val="ru-RU"/>
              </w:rPr>
              <w:t xml:space="preserve">На оплату объявлений в средствах массовой информации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95C5A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6,65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10,65</w:t>
            </w:r>
          </w:p>
        </w:tc>
      </w:tr>
      <w:tr w:rsidR="00995C5A" w:rsidRPr="00995C5A" w:rsidTr="00995C5A">
        <w:trPr>
          <w:trHeight w:val="25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95C5A">
              <w:rPr>
                <w:rFonts w:ascii="Times New Roman" w:hAnsi="Times New Roman"/>
              </w:rPr>
              <w:t>местный</w:t>
            </w:r>
            <w:proofErr w:type="spellEnd"/>
            <w:r w:rsidRPr="00995C5A">
              <w:rPr>
                <w:rFonts w:ascii="Times New Roman" w:hAnsi="Times New Roman"/>
              </w:rPr>
              <w:t xml:space="preserve"> </w:t>
            </w:r>
            <w:proofErr w:type="spellStart"/>
            <w:r w:rsidRPr="00995C5A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6,65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10,65</w:t>
            </w:r>
          </w:p>
        </w:tc>
      </w:tr>
      <w:tr w:rsidR="00995C5A" w:rsidRPr="00995C5A" w:rsidTr="00995C5A">
        <w:trPr>
          <w:trHeight w:val="258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lastRenderedPageBreak/>
              <w:t>1.4.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  <w:lang w:val="ru-RU"/>
              </w:rPr>
            </w:pPr>
            <w:r w:rsidRPr="00995C5A">
              <w:rPr>
                <w:rFonts w:ascii="Times New Roman" w:hAnsi="Times New Roman"/>
                <w:lang w:val="ru-RU"/>
              </w:rPr>
              <w:t>Работы, связанные с межеванием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95C5A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216,0</w:t>
            </w:r>
          </w:p>
        </w:tc>
      </w:tr>
      <w:tr w:rsidR="00995C5A" w:rsidRPr="00995C5A" w:rsidTr="00995C5A">
        <w:trPr>
          <w:trHeight w:val="43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95C5A">
              <w:rPr>
                <w:rFonts w:ascii="Times New Roman" w:hAnsi="Times New Roman"/>
              </w:rPr>
              <w:t>местный</w:t>
            </w:r>
            <w:proofErr w:type="spellEnd"/>
            <w:r w:rsidRPr="00995C5A">
              <w:rPr>
                <w:rFonts w:ascii="Times New Roman" w:hAnsi="Times New Roman"/>
              </w:rPr>
              <w:t xml:space="preserve"> </w:t>
            </w:r>
            <w:proofErr w:type="spellStart"/>
            <w:r w:rsidRPr="00995C5A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216,0</w:t>
            </w:r>
          </w:p>
        </w:tc>
      </w:tr>
      <w:tr w:rsidR="00995C5A" w:rsidRPr="00995C5A" w:rsidTr="00995C5A">
        <w:trPr>
          <w:trHeight w:val="258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1.4.1.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95C5A">
              <w:rPr>
                <w:rFonts w:ascii="Times New Roman" w:hAnsi="Times New Roman"/>
              </w:rPr>
              <w:t>Проведение</w:t>
            </w:r>
            <w:proofErr w:type="spellEnd"/>
            <w:r w:rsidRPr="00995C5A">
              <w:rPr>
                <w:rFonts w:ascii="Times New Roman" w:hAnsi="Times New Roman"/>
              </w:rPr>
              <w:t xml:space="preserve"> </w:t>
            </w:r>
            <w:proofErr w:type="spellStart"/>
            <w:r w:rsidRPr="00995C5A">
              <w:rPr>
                <w:rFonts w:ascii="Times New Roman" w:hAnsi="Times New Roman"/>
              </w:rPr>
              <w:t>комплексных</w:t>
            </w:r>
            <w:proofErr w:type="spellEnd"/>
            <w:r w:rsidRPr="00995C5A">
              <w:rPr>
                <w:rFonts w:ascii="Times New Roman" w:hAnsi="Times New Roman"/>
              </w:rPr>
              <w:t xml:space="preserve"> </w:t>
            </w:r>
            <w:proofErr w:type="spellStart"/>
            <w:r w:rsidRPr="00995C5A">
              <w:rPr>
                <w:rFonts w:ascii="Times New Roman" w:hAnsi="Times New Roman"/>
              </w:rPr>
              <w:t>кадастровых</w:t>
            </w:r>
            <w:proofErr w:type="spellEnd"/>
            <w:r w:rsidRPr="00995C5A">
              <w:rPr>
                <w:rFonts w:ascii="Times New Roman" w:hAnsi="Times New Roman"/>
              </w:rPr>
              <w:t xml:space="preserve"> </w:t>
            </w:r>
            <w:proofErr w:type="spellStart"/>
            <w:r w:rsidRPr="00995C5A">
              <w:rPr>
                <w:rFonts w:ascii="Times New Roman" w:hAnsi="Times New Roman"/>
              </w:rPr>
              <w:t>работ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95C5A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251,5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274,9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201,8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728,2</w:t>
            </w:r>
          </w:p>
        </w:tc>
      </w:tr>
      <w:tr w:rsidR="00995C5A" w:rsidRPr="00995C5A" w:rsidTr="00995C5A">
        <w:trPr>
          <w:trHeight w:val="258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95C5A">
              <w:rPr>
                <w:rFonts w:ascii="Times New Roman" w:hAnsi="Times New Roman"/>
              </w:rPr>
              <w:t>Област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995C5A">
              <w:rPr>
                <w:rFonts w:ascii="Times New Roman" w:hAnsi="Times New Roman"/>
              </w:rPr>
              <w:t>ной</w:t>
            </w:r>
            <w:proofErr w:type="spellEnd"/>
            <w:r w:rsidRPr="00995C5A">
              <w:rPr>
                <w:rFonts w:ascii="Times New Roman" w:hAnsi="Times New Roman"/>
              </w:rPr>
              <w:t xml:space="preserve"> </w:t>
            </w:r>
            <w:proofErr w:type="spellStart"/>
            <w:r w:rsidRPr="00995C5A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239,0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239,0</w:t>
            </w:r>
          </w:p>
        </w:tc>
      </w:tr>
      <w:tr w:rsidR="00995C5A" w:rsidRPr="00995C5A" w:rsidTr="00995C5A">
        <w:trPr>
          <w:trHeight w:val="25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95C5A">
              <w:rPr>
                <w:rFonts w:ascii="Times New Roman" w:hAnsi="Times New Roman"/>
              </w:rPr>
              <w:t>местный</w:t>
            </w:r>
            <w:proofErr w:type="spellEnd"/>
            <w:r w:rsidRPr="00995C5A">
              <w:rPr>
                <w:rFonts w:ascii="Times New Roman" w:hAnsi="Times New Roman"/>
              </w:rPr>
              <w:t xml:space="preserve"> </w:t>
            </w:r>
            <w:proofErr w:type="spellStart"/>
            <w:r w:rsidRPr="00995C5A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274,9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201,8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489,2</w:t>
            </w:r>
          </w:p>
        </w:tc>
      </w:tr>
      <w:tr w:rsidR="00995C5A" w:rsidRPr="00995C5A" w:rsidTr="00995C5A">
        <w:trPr>
          <w:trHeight w:val="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1.5.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95C5A">
              <w:rPr>
                <w:rFonts w:ascii="Times New Roman" w:hAnsi="Times New Roman"/>
              </w:rPr>
              <w:t>Прочие</w:t>
            </w:r>
            <w:proofErr w:type="spellEnd"/>
            <w:r w:rsidRPr="00995C5A">
              <w:rPr>
                <w:rFonts w:ascii="Times New Roman" w:hAnsi="Times New Roman"/>
              </w:rPr>
              <w:t xml:space="preserve"> </w:t>
            </w:r>
            <w:proofErr w:type="spellStart"/>
            <w:r w:rsidRPr="00995C5A"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95C5A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1978,05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2345,05</w:t>
            </w:r>
          </w:p>
        </w:tc>
      </w:tr>
      <w:tr w:rsidR="00995C5A" w:rsidRPr="00995C5A" w:rsidTr="00995C5A">
        <w:trPr>
          <w:trHeight w:val="25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95C5A">
              <w:rPr>
                <w:rFonts w:ascii="Times New Roman" w:hAnsi="Times New Roman"/>
              </w:rPr>
              <w:t>местный</w:t>
            </w:r>
            <w:proofErr w:type="spellEnd"/>
            <w:r w:rsidRPr="00995C5A">
              <w:rPr>
                <w:rFonts w:ascii="Times New Roman" w:hAnsi="Times New Roman"/>
              </w:rPr>
              <w:t xml:space="preserve"> </w:t>
            </w:r>
            <w:proofErr w:type="spellStart"/>
            <w:r w:rsidRPr="00995C5A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1978,05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center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2345,05</w:t>
            </w:r>
          </w:p>
        </w:tc>
      </w:tr>
      <w:tr w:rsidR="00995C5A" w:rsidRPr="00995C5A" w:rsidTr="00995C5A">
        <w:trPr>
          <w:trHeight w:val="24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1.6.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95C5A">
              <w:rPr>
                <w:rFonts w:ascii="Times New Roman" w:hAnsi="Times New Roman"/>
              </w:rPr>
              <w:t>Осуществление</w:t>
            </w:r>
            <w:proofErr w:type="spellEnd"/>
            <w:r w:rsidRPr="00995C5A">
              <w:rPr>
                <w:rFonts w:ascii="Times New Roman" w:hAnsi="Times New Roman"/>
              </w:rPr>
              <w:t xml:space="preserve"> муниципального </w:t>
            </w:r>
            <w:proofErr w:type="spellStart"/>
            <w:r w:rsidRPr="00995C5A">
              <w:rPr>
                <w:rFonts w:ascii="Times New Roman" w:hAnsi="Times New Roman"/>
              </w:rPr>
              <w:t>земельного</w:t>
            </w:r>
            <w:proofErr w:type="spellEnd"/>
            <w:r w:rsidRPr="00995C5A">
              <w:rPr>
                <w:rFonts w:ascii="Times New Roman" w:hAnsi="Times New Roman"/>
              </w:rPr>
              <w:t xml:space="preserve"> </w:t>
            </w:r>
            <w:proofErr w:type="spellStart"/>
            <w:r w:rsidRPr="00995C5A">
              <w:rPr>
                <w:rFonts w:ascii="Times New Roman" w:hAnsi="Times New Roman"/>
              </w:rPr>
              <w:t>контроля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95C5A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12,0</w:t>
            </w:r>
          </w:p>
        </w:tc>
      </w:tr>
      <w:tr w:rsidR="00995C5A" w:rsidRPr="00995C5A" w:rsidTr="00995C5A">
        <w:trPr>
          <w:trHeight w:val="25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95C5A">
              <w:rPr>
                <w:rFonts w:ascii="Times New Roman" w:hAnsi="Times New Roman"/>
              </w:rPr>
              <w:t>местный</w:t>
            </w:r>
            <w:proofErr w:type="spellEnd"/>
            <w:r w:rsidRPr="00995C5A">
              <w:rPr>
                <w:rFonts w:ascii="Times New Roman" w:hAnsi="Times New Roman"/>
              </w:rPr>
              <w:t xml:space="preserve"> </w:t>
            </w:r>
            <w:proofErr w:type="spellStart"/>
            <w:r w:rsidRPr="00995C5A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pStyle w:val="a4"/>
              <w:jc w:val="right"/>
              <w:rPr>
                <w:rFonts w:ascii="Times New Roman" w:hAnsi="Times New Roman"/>
              </w:rPr>
            </w:pPr>
            <w:r w:rsidRPr="00995C5A">
              <w:rPr>
                <w:rFonts w:ascii="Times New Roman" w:hAnsi="Times New Roman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5A" w:rsidRPr="00995C5A" w:rsidRDefault="00995C5A" w:rsidP="00995C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12,0</w:t>
            </w:r>
          </w:p>
        </w:tc>
      </w:tr>
    </w:tbl>
    <w:p w:rsidR="009D6A66" w:rsidRDefault="009D6A66" w:rsidP="00292CFB">
      <w:pPr>
        <w:spacing w:after="0" w:line="240" w:lineRule="auto"/>
        <w:jc w:val="center"/>
        <w:rPr>
          <w:rFonts w:ascii="Times New Roman" w:hAnsi="Times New Roman"/>
        </w:rPr>
      </w:pPr>
    </w:p>
    <w:p w:rsidR="00995C5A" w:rsidRPr="009D6A66" w:rsidRDefault="00995C5A" w:rsidP="00995C5A">
      <w:pPr>
        <w:pStyle w:val="ConsPlusNormal"/>
        <w:ind w:firstLine="540"/>
        <w:jc w:val="center"/>
        <w:rPr>
          <w:sz w:val="22"/>
          <w:szCs w:val="22"/>
        </w:rPr>
      </w:pPr>
      <w:r w:rsidRPr="009D6A66">
        <w:rPr>
          <w:sz w:val="22"/>
          <w:szCs w:val="22"/>
        </w:rPr>
        <w:t>________________</w:t>
      </w:r>
    </w:p>
    <w:p w:rsidR="00995C5A" w:rsidRDefault="00995C5A" w:rsidP="00292CFB">
      <w:pPr>
        <w:spacing w:after="0" w:line="240" w:lineRule="auto"/>
        <w:jc w:val="center"/>
        <w:rPr>
          <w:rFonts w:ascii="Times New Roman" w:hAnsi="Times New Roman"/>
        </w:rPr>
      </w:pPr>
    </w:p>
    <w:p w:rsidR="00995C5A" w:rsidRDefault="00995C5A" w:rsidP="00E67A9B">
      <w:pPr>
        <w:spacing w:after="0" w:line="240" w:lineRule="auto"/>
        <w:rPr>
          <w:rFonts w:ascii="Times New Roman" w:hAnsi="Times New Roman"/>
        </w:rPr>
      </w:pPr>
    </w:p>
    <w:p w:rsidR="00B618F4" w:rsidRPr="00753E9A" w:rsidRDefault="00B618F4" w:rsidP="00B618F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АДМИНИСТРАЦИЯ</w:t>
      </w:r>
      <w:r w:rsidRPr="00753E9A">
        <w:rPr>
          <w:rFonts w:ascii="Times New Roman" w:hAnsi="Times New Roman" w:cs="Times New Roman"/>
          <w:sz w:val="22"/>
          <w:szCs w:val="22"/>
        </w:rPr>
        <w:t xml:space="preserve"> ТУЖИНСКОГО МУНИЦИПАЛЬНОГО РАЙОНА</w:t>
      </w:r>
    </w:p>
    <w:p w:rsidR="00B618F4" w:rsidRDefault="00B618F4" w:rsidP="00B618F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B618F4" w:rsidRDefault="00B618F4" w:rsidP="00B618F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B618F4" w:rsidRPr="00753E9A" w:rsidRDefault="00B618F4" w:rsidP="00B618F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B618F4" w:rsidRPr="009D6A66" w:rsidRDefault="00B618F4" w:rsidP="00B618F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B618F4" w:rsidRPr="00D95D93" w:rsidTr="00995C5A">
        <w:tc>
          <w:tcPr>
            <w:tcW w:w="1773" w:type="dxa"/>
            <w:tcBorders>
              <w:bottom w:val="single" w:sz="4" w:space="0" w:color="auto"/>
            </w:tcBorders>
          </w:tcPr>
          <w:p w:rsidR="00B618F4" w:rsidRPr="00AB4D86" w:rsidRDefault="00995C5A" w:rsidP="00995C5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24.12.2021</w:t>
            </w:r>
          </w:p>
        </w:tc>
        <w:tc>
          <w:tcPr>
            <w:tcW w:w="2873" w:type="dxa"/>
          </w:tcPr>
          <w:p w:rsidR="00B618F4" w:rsidRPr="00AB4D86" w:rsidRDefault="00B618F4" w:rsidP="0099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B618F4" w:rsidRPr="00D95D93" w:rsidRDefault="00B618F4" w:rsidP="00995C5A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B618F4" w:rsidRPr="00D95D93" w:rsidRDefault="00995C5A" w:rsidP="0099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</w:t>
            </w:r>
          </w:p>
        </w:tc>
      </w:tr>
      <w:tr w:rsidR="00B618F4" w:rsidRPr="00D95D93" w:rsidTr="00995C5A">
        <w:trPr>
          <w:trHeight w:val="217"/>
        </w:trPr>
        <w:tc>
          <w:tcPr>
            <w:tcW w:w="9781" w:type="dxa"/>
            <w:gridSpan w:val="4"/>
          </w:tcPr>
          <w:p w:rsidR="00B618F4" w:rsidRDefault="00B618F4" w:rsidP="00995C5A">
            <w:pPr>
              <w:tabs>
                <w:tab w:val="left" w:pos="276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B618F4" w:rsidRDefault="00B618F4" w:rsidP="00995C5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B618F4" w:rsidRPr="00753E9A" w:rsidRDefault="00B618F4" w:rsidP="00995C5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B618F4" w:rsidRDefault="00995C5A" w:rsidP="00995C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5C5A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Тужинского муниципального района </w:t>
      </w:r>
      <w:r>
        <w:rPr>
          <w:rFonts w:ascii="Times New Roman" w:hAnsi="Times New Roman" w:cs="Times New Roman"/>
          <w:b/>
        </w:rPr>
        <w:br/>
      </w:r>
      <w:r w:rsidRPr="00995C5A">
        <w:rPr>
          <w:rFonts w:ascii="Times New Roman" w:hAnsi="Times New Roman" w:cs="Times New Roman"/>
          <w:b/>
        </w:rPr>
        <w:t>от 09.10.2017 № 384</w:t>
      </w:r>
    </w:p>
    <w:p w:rsidR="00995C5A" w:rsidRPr="00995C5A" w:rsidRDefault="00995C5A" w:rsidP="00995C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5C5A" w:rsidRPr="00995C5A" w:rsidRDefault="00995C5A" w:rsidP="00995C5A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5C5A">
        <w:rPr>
          <w:rFonts w:ascii="Times New Roman" w:hAnsi="Times New Roman" w:cs="Times New Roman"/>
        </w:rPr>
        <w:t xml:space="preserve">В соответствии с решением Тужинской районной Думы от 21.12.2021 № 5/33 «О внесении изменений в решение Тужинской районной Думы от 21.12.2020 № 53/385», постановлением администрации Тужинского муниципального района от 19.02.2015 № 89 «О разработке, реализации </w:t>
      </w:r>
      <w:r>
        <w:rPr>
          <w:rFonts w:ascii="Times New Roman" w:hAnsi="Times New Roman" w:cs="Times New Roman"/>
        </w:rPr>
        <w:br/>
      </w:r>
      <w:r w:rsidRPr="00995C5A">
        <w:rPr>
          <w:rFonts w:ascii="Times New Roman" w:hAnsi="Times New Roman" w:cs="Times New Roman"/>
        </w:rPr>
        <w:t>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995C5A" w:rsidRPr="00995C5A" w:rsidRDefault="00995C5A" w:rsidP="00995C5A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5C5A">
        <w:rPr>
          <w:rFonts w:ascii="Times New Roman" w:hAnsi="Times New Roman" w:cs="Times New Roman"/>
        </w:rPr>
        <w:t xml:space="preserve">1. Внести изменения в постановление администрации Тужинского муниципального района </w:t>
      </w:r>
      <w:r>
        <w:rPr>
          <w:rFonts w:ascii="Times New Roman" w:hAnsi="Times New Roman" w:cs="Times New Roman"/>
        </w:rPr>
        <w:br/>
      </w:r>
      <w:r w:rsidRPr="00995C5A">
        <w:rPr>
          <w:rFonts w:ascii="Times New Roman" w:hAnsi="Times New Roman" w:cs="Times New Roman"/>
        </w:rPr>
        <w:t xml:space="preserve">от 09.10.2017 № 384 «Об утверждении муниципальной программы Тужинского муниципального района «Развитие местного самоуправления» на 2020 – 2025 годы» (далее </w:t>
      </w:r>
      <w:proofErr w:type="gramStart"/>
      <w:r w:rsidRPr="00995C5A">
        <w:rPr>
          <w:rFonts w:ascii="Times New Roman" w:hAnsi="Times New Roman" w:cs="Times New Roman"/>
        </w:rPr>
        <w:t>-  постановление</w:t>
      </w:r>
      <w:proofErr w:type="gramEnd"/>
      <w:r w:rsidRPr="00995C5A">
        <w:rPr>
          <w:rFonts w:ascii="Times New Roman" w:hAnsi="Times New Roman" w:cs="Times New Roman"/>
        </w:rPr>
        <w:t>, муниципальная программа соответственно), утвердив изменения в муниципальной программе согласно приложению.</w:t>
      </w:r>
    </w:p>
    <w:p w:rsidR="00995C5A" w:rsidRPr="00995C5A" w:rsidRDefault="00995C5A" w:rsidP="00995C5A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5C5A">
        <w:rPr>
          <w:rFonts w:ascii="Times New Roman" w:hAnsi="Times New Roman" w:cs="Times New Roman"/>
        </w:rPr>
        <w:t xml:space="preserve"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:rsidR="00B618F4" w:rsidRPr="009D6A66" w:rsidRDefault="00B618F4" w:rsidP="00B618F4">
      <w:pPr>
        <w:pStyle w:val="a4"/>
        <w:jc w:val="both"/>
        <w:rPr>
          <w:rFonts w:ascii="Times New Roman" w:hAnsi="Times New Roman"/>
          <w:lang w:val="ru-RU"/>
        </w:rPr>
      </w:pPr>
    </w:p>
    <w:tbl>
      <w:tblPr>
        <w:tblW w:w="9861" w:type="dxa"/>
        <w:tblLayout w:type="fixed"/>
        <w:tblLook w:val="04A0" w:firstRow="1" w:lastRow="0" w:firstColumn="1" w:lastColumn="0" w:noHBand="0" w:noVBand="1"/>
      </w:tblPr>
      <w:tblGrid>
        <w:gridCol w:w="9861"/>
      </w:tblGrid>
      <w:tr w:rsidR="00B618F4" w:rsidRPr="009D6A66" w:rsidTr="00995C5A">
        <w:trPr>
          <w:trHeight w:val="425"/>
        </w:trPr>
        <w:tc>
          <w:tcPr>
            <w:tcW w:w="9861" w:type="dxa"/>
          </w:tcPr>
          <w:p w:rsidR="00B618F4" w:rsidRPr="009D6A66" w:rsidRDefault="00B618F4" w:rsidP="00995C5A">
            <w:pPr>
              <w:spacing w:after="0" w:line="240" w:lineRule="auto"/>
              <w:rPr>
                <w:rFonts w:ascii="Times New Roman" w:hAnsi="Times New Roman"/>
              </w:rPr>
            </w:pPr>
            <w:r w:rsidRPr="009D6A66">
              <w:rPr>
                <w:rFonts w:ascii="Times New Roman" w:hAnsi="Times New Roman"/>
              </w:rPr>
              <w:t xml:space="preserve">И. о. главы Тужинского </w:t>
            </w:r>
          </w:p>
          <w:p w:rsidR="00B618F4" w:rsidRPr="009D6A66" w:rsidRDefault="00B618F4" w:rsidP="00995C5A">
            <w:pPr>
              <w:spacing w:after="0" w:line="240" w:lineRule="auto"/>
              <w:rPr>
                <w:rFonts w:ascii="Times New Roman" w:hAnsi="Times New Roman"/>
              </w:rPr>
            </w:pPr>
            <w:r w:rsidRPr="009D6A66">
              <w:rPr>
                <w:rFonts w:ascii="Times New Roman" w:hAnsi="Times New Roman"/>
              </w:rPr>
              <w:t>муниципального района         О.Н. Зубарева</w:t>
            </w:r>
          </w:p>
          <w:p w:rsidR="00B618F4" w:rsidRPr="009D6A66" w:rsidRDefault="00B618F4" w:rsidP="00995C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7227C" w:rsidRDefault="0037227C" w:rsidP="00995C5A">
      <w:pPr>
        <w:spacing w:after="0" w:line="240" w:lineRule="auto"/>
        <w:rPr>
          <w:rFonts w:ascii="Times New Roman" w:hAnsi="Times New Roman"/>
        </w:rPr>
      </w:pPr>
    </w:p>
    <w:p w:rsidR="00B618F4" w:rsidRPr="009D6A66" w:rsidRDefault="00B618F4" w:rsidP="00B618F4">
      <w:pPr>
        <w:pStyle w:val="a4"/>
        <w:ind w:left="5954"/>
        <w:rPr>
          <w:rFonts w:ascii="Times New Roman" w:hAnsi="Times New Roman"/>
          <w:lang w:val="ru-RU"/>
        </w:rPr>
      </w:pPr>
      <w:r w:rsidRPr="009D6A66">
        <w:rPr>
          <w:rFonts w:ascii="Times New Roman" w:hAnsi="Times New Roman"/>
          <w:lang w:val="ru-RU"/>
        </w:rPr>
        <w:t xml:space="preserve">Приложение </w:t>
      </w:r>
    </w:p>
    <w:p w:rsidR="00B618F4" w:rsidRDefault="00B618F4" w:rsidP="00B618F4">
      <w:pPr>
        <w:pStyle w:val="a4"/>
        <w:ind w:left="5954"/>
        <w:rPr>
          <w:rFonts w:ascii="Times New Roman" w:hAnsi="Times New Roman"/>
          <w:lang w:val="ru-RU"/>
        </w:rPr>
      </w:pPr>
    </w:p>
    <w:p w:rsidR="0037227C" w:rsidRDefault="0037227C" w:rsidP="00B618F4">
      <w:pPr>
        <w:pStyle w:val="a4"/>
        <w:ind w:left="595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УТВЕРЖДЕНЫ</w:t>
      </w:r>
    </w:p>
    <w:p w:rsidR="0037227C" w:rsidRPr="009D6A66" w:rsidRDefault="0037227C" w:rsidP="00B618F4">
      <w:pPr>
        <w:pStyle w:val="a4"/>
        <w:ind w:left="5954"/>
        <w:rPr>
          <w:rFonts w:ascii="Times New Roman" w:hAnsi="Times New Roman"/>
          <w:lang w:val="ru-RU"/>
        </w:rPr>
      </w:pPr>
    </w:p>
    <w:p w:rsidR="00B618F4" w:rsidRPr="009D6A66" w:rsidRDefault="00B618F4" w:rsidP="00B618F4">
      <w:pPr>
        <w:pStyle w:val="a4"/>
        <w:ind w:left="5954"/>
        <w:rPr>
          <w:rFonts w:ascii="Times New Roman" w:hAnsi="Times New Roman"/>
          <w:color w:val="000000"/>
          <w:lang w:val="ru-RU"/>
        </w:rPr>
      </w:pPr>
      <w:r w:rsidRPr="009D6A66">
        <w:rPr>
          <w:rFonts w:ascii="Times New Roman" w:hAnsi="Times New Roman"/>
          <w:color w:val="000000"/>
          <w:lang w:val="ru-RU"/>
        </w:rPr>
        <w:t>постановлени</w:t>
      </w:r>
      <w:r w:rsidR="0037227C">
        <w:rPr>
          <w:rFonts w:ascii="Times New Roman" w:hAnsi="Times New Roman"/>
          <w:color w:val="000000"/>
          <w:lang w:val="ru-RU"/>
        </w:rPr>
        <w:t>ем</w:t>
      </w:r>
      <w:r w:rsidRPr="009D6A66">
        <w:rPr>
          <w:rFonts w:ascii="Times New Roman" w:hAnsi="Times New Roman"/>
          <w:color w:val="000000"/>
          <w:lang w:val="ru-RU"/>
        </w:rPr>
        <w:t xml:space="preserve"> администрации</w:t>
      </w:r>
    </w:p>
    <w:p w:rsidR="00B618F4" w:rsidRPr="009D6A66" w:rsidRDefault="00B618F4" w:rsidP="00B618F4">
      <w:pPr>
        <w:pStyle w:val="a4"/>
        <w:ind w:left="5954"/>
        <w:rPr>
          <w:rFonts w:ascii="Times New Roman" w:hAnsi="Times New Roman"/>
          <w:lang w:val="ru-RU"/>
        </w:rPr>
      </w:pPr>
      <w:r w:rsidRPr="009D6A66">
        <w:rPr>
          <w:rFonts w:ascii="Times New Roman" w:hAnsi="Times New Roman"/>
          <w:color w:val="000000"/>
          <w:lang w:val="ru-RU"/>
        </w:rPr>
        <w:t>Т</w:t>
      </w:r>
      <w:r w:rsidRPr="009D6A66">
        <w:rPr>
          <w:rFonts w:ascii="Times New Roman" w:hAnsi="Times New Roman"/>
          <w:lang w:val="ru-RU"/>
        </w:rPr>
        <w:t xml:space="preserve">ужинского муниципального района </w:t>
      </w:r>
      <w:r>
        <w:rPr>
          <w:rFonts w:ascii="Times New Roman" w:hAnsi="Times New Roman"/>
          <w:lang w:val="ru-RU"/>
        </w:rPr>
        <w:br/>
      </w:r>
      <w:r w:rsidRPr="009D6A66">
        <w:rPr>
          <w:rFonts w:ascii="Times New Roman" w:hAnsi="Times New Roman"/>
          <w:lang w:val="ru-RU"/>
        </w:rPr>
        <w:t xml:space="preserve">от </w:t>
      </w:r>
      <w:r w:rsidR="00995C5A">
        <w:rPr>
          <w:rFonts w:ascii="Times New Roman" w:hAnsi="Times New Roman"/>
          <w:lang w:val="ru-RU"/>
        </w:rPr>
        <w:t xml:space="preserve">24.12.2021 </w:t>
      </w:r>
      <w:r w:rsidRPr="009D6A66">
        <w:rPr>
          <w:rFonts w:ascii="Times New Roman" w:hAnsi="Times New Roman"/>
          <w:lang w:val="ru-RU"/>
        </w:rPr>
        <w:t xml:space="preserve">№ </w:t>
      </w:r>
      <w:r w:rsidR="00995C5A">
        <w:rPr>
          <w:rFonts w:ascii="Times New Roman" w:hAnsi="Times New Roman"/>
          <w:lang w:val="ru-RU"/>
        </w:rPr>
        <w:t>386</w:t>
      </w:r>
    </w:p>
    <w:p w:rsidR="00995C5A" w:rsidRPr="009D6A66" w:rsidRDefault="00995C5A" w:rsidP="00B618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95C5A" w:rsidRPr="00995C5A" w:rsidRDefault="00995C5A" w:rsidP="00995C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5C5A">
        <w:rPr>
          <w:rFonts w:ascii="Times New Roman" w:hAnsi="Times New Roman" w:cs="Times New Roman"/>
          <w:b/>
        </w:rPr>
        <w:lastRenderedPageBreak/>
        <w:t>ИЗМЕНЕНИЯ</w:t>
      </w:r>
    </w:p>
    <w:p w:rsidR="00995C5A" w:rsidRPr="00995C5A" w:rsidRDefault="00995C5A" w:rsidP="00995C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5C5A">
        <w:rPr>
          <w:rFonts w:ascii="Times New Roman" w:hAnsi="Times New Roman" w:cs="Times New Roman"/>
          <w:b/>
        </w:rPr>
        <w:t xml:space="preserve">в муниципальной программе Тужинского муниципального района «Развитие местного самоуправления» </w:t>
      </w:r>
    </w:p>
    <w:p w:rsidR="00995C5A" w:rsidRPr="00995C5A" w:rsidRDefault="00995C5A" w:rsidP="00995C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5C5A">
        <w:rPr>
          <w:rFonts w:ascii="Times New Roman" w:hAnsi="Times New Roman" w:cs="Times New Roman"/>
          <w:b/>
        </w:rPr>
        <w:t xml:space="preserve"> на 2020 – 2025 годы</w:t>
      </w:r>
    </w:p>
    <w:p w:rsidR="00995C5A" w:rsidRPr="00995C5A" w:rsidRDefault="00995C5A" w:rsidP="00995C5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95C5A" w:rsidRPr="00995C5A" w:rsidRDefault="00995C5A" w:rsidP="00995C5A">
      <w:pPr>
        <w:pStyle w:val="a7"/>
        <w:widowControl/>
        <w:numPr>
          <w:ilvl w:val="0"/>
          <w:numId w:val="11"/>
        </w:numPr>
        <w:suppressAutoHyphens w:val="0"/>
        <w:ind w:left="0" w:firstLine="708"/>
        <w:jc w:val="both"/>
        <w:rPr>
          <w:rFonts w:cs="Times New Roman"/>
          <w:sz w:val="22"/>
          <w:szCs w:val="22"/>
        </w:rPr>
      </w:pPr>
      <w:r w:rsidRPr="00995C5A">
        <w:rPr>
          <w:rFonts w:cs="Times New Roman"/>
          <w:sz w:val="22"/>
          <w:szCs w:val="22"/>
        </w:rPr>
        <w:t>В паспорте муниципальной программы раздел «Объем финансового обеспечения муниципальной программы» изложить в новой редакции следующего содержания:</w:t>
      </w:r>
    </w:p>
    <w:p w:rsidR="00995C5A" w:rsidRPr="00995C5A" w:rsidRDefault="00995C5A" w:rsidP="00995C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995C5A" w:rsidRPr="00995C5A" w:rsidTr="00995C5A">
        <w:tc>
          <w:tcPr>
            <w:tcW w:w="2235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 xml:space="preserve">Общий объем финансирования муниципальной программы в 2020-2025 годах составит </w:t>
            </w:r>
            <w:r w:rsidRPr="00995C5A">
              <w:rPr>
                <w:rFonts w:ascii="Times New Roman" w:hAnsi="Times New Roman" w:cs="Times New Roman"/>
                <w:b/>
              </w:rPr>
              <w:t>122761,6 тыс. рублей,</w:t>
            </w:r>
          </w:p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в том числе:</w:t>
            </w:r>
          </w:p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- средства федерального бюджета – 223,0 тыс. руб.;</w:t>
            </w:r>
          </w:p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- средства областного бюджета 42252,9 тыс. руб.;</w:t>
            </w:r>
          </w:p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- средства местного бюджета 80285,7 тыс. руб.</w:t>
            </w:r>
          </w:p>
        </w:tc>
      </w:tr>
    </w:tbl>
    <w:p w:rsidR="00995C5A" w:rsidRPr="00995C5A" w:rsidRDefault="00995C5A" w:rsidP="00995C5A">
      <w:pPr>
        <w:pStyle w:val="3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95C5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2. Приложение № 3 к муниципальной программе «</w:t>
      </w:r>
      <w:r w:rsidRPr="00995C5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Расходы на реализацию муниципальной программы за счет средств районного бюджета» изложить в новой редакции согласно приложению 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br/>
      </w:r>
      <w:r w:rsidRPr="00995C5A">
        <w:rPr>
          <w:rFonts w:ascii="Times New Roman" w:hAnsi="Times New Roman" w:cs="Times New Roman"/>
          <w:b w:val="0"/>
          <w:color w:val="auto"/>
          <w:sz w:val="22"/>
          <w:szCs w:val="22"/>
        </w:rPr>
        <w:t>№ 1;</w:t>
      </w:r>
    </w:p>
    <w:p w:rsidR="00995C5A" w:rsidRDefault="00995C5A" w:rsidP="00995C5A">
      <w:pPr>
        <w:pStyle w:val="3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95C5A">
        <w:rPr>
          <w:rFonts w:ascii="Times New Roman" w:hAnsi="Times New Roman" w:cs="Times New Roman"/>
          <w:b w:val="0"/>
          <w:color w:val="auto"/>
          <w:sz w:val="22"/>
          <w:szCs w:val="22"/>
        </w:rPr>
        <w:t>3. Приложение № 4 к муниципальной программе «Ресурсное обеспечение реализации муниципальной программы за счет всех источников финансирования» изложить в новой редакции согласно приложению № 2.</w:t>
      </w:r>
    </w:p>
    <w:p w:rsidR="00995C5A" w:rsidRDefault="00995C5A" w:rsidP="00995C5A">
      <w:pPr>
        <w:sectPr w:rsidR="00995C5A" w:rsidSect="0056139D">
          <w:footerReference w:type="default" r:id="rId10"/>
          <w:pgSz w:w="11906" w:h="16838"/>
          <w:pgMar w:top="851" w:right="992" w:bottom="851" w:left="1134" w:header="709" w:footer="709" w:gutter="0"/>
          <w:cols w:space="708"/>
          <w:docGrid w:linePitch="360"/>
        </w:sectPr>
      </w:pPr>
    </w:p>
    <w:p w:rsidR="00995C5A" w:rsidRPr="00995C5A" w:rsidRDefault="00995C5A" w:rsidP="00995C5A">
      <w:pPr>
        <w:pStyle w:val="af6"/>
        <w:ind w:left="10773"/>
        <w:jc w:val="left"/>
        <w:rPr>
          <w:sz w:val="22"/>
        </w:rPr>
      </w:pPr>
      <w:r w:rsidRPr="00995C5A">
        <w:rPr>
          <w:sz w:val="22"/>
        </w:rPr>
        <w:lastRenderedPageBreak/>
        <w:t>Приложение № 1 к изменениям</w:t>
      </w:r>
    </w:p>
    <w:p w:rsidR="00995C5A" w:rsidRPr="00995C5A" w:rsidRDefault="00995C5A" w:rsidP="00995C5A">
      <w:pPr>
        <w:pStyle w:val="af6"/>
        <w:ind w:left="10773"/>
        <w:jc w:val="left"/>
        <w:rPr>
          <w:sz w:val="22"/>
        </w:rPr>
      </w:pPr>
      <w:r w:rsidRPr="00995C5A">
        <w:rPr>
          <w:sz w:val="22"/>
        </w:rPr>
        <w:t>Приложение № 3</w:t>
      </w:r>
    </w:p>
    <w:p w:rsidR="00995C5A" w:rsidRPr="00995C5A" w:rsidRDefault="00995C5A" w:rsidP="00995C5A">
      <w:pPr>
        <w:spacing w:after="0" w:line="240" w:lineRule="auto"/>
        <w:ind w:left="10773"/>
        <w:rPr>
          <w:rFonts w:ascii="Times New Roman" w:hAnsi="Times New Roman" w:cs="Times New Roman"/>
          <w:b/>
          <w:bCs/>
        </w:rPr>
      </w:pPr>
      <w:r w:rsidRPr="00995C5A">
        <w:rPr>
          <w:rFonts w:ascii="Times New Roman" w:hAnsi="Times New Roman" w:cs="Times New Roman"/>
        </w:rPr>
        <w:t>к муниципальной программе</w:t>
      </w:r>
    </w:p>
    <w:p w:rsidR="00995C5A" w:rsidRPr="00995C5A" w:rsidRDefault="00995C5A" w:rsidP="00995C5A">
      <w:pPr>
        <w:tabs>
          <w:tab w:val="left" w:pos="10773"/>
        </w:tabs>
        <w:spacing w:after="0" w:line="240" w:lineRule="auto"/>
        <w:ind w:left="10773"/>
        <w:rPr>
          <w:rFonts w:ascii="Times New Roman" w:hAnsi="Times New Roman" w:cs="Times New Roman"/>
        </w:rPr>
      </w:pPr>
    </w:p>
    <w:p w:rsidR="00995C5A" w:rsidRPr="00995C5A" w:rsidRDefault="00995C5A" w:rsidP="00995C5A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95C5A">
        <w:rPr>
          <w:rFonts w:ascii="Times New Roman" w:hAnsi="Times New Roman" w:cs="Times New Roman"/>
          <w:color w:val="auto"/>
          <w:sz w:val="22"/>
          <w:szCs w:val="22"/>
        </w:rPr>
        <w:t>Расходы на реализацию муниципальной программы</w:t>
      </w:r>
    </w:p>
    <w:p w:rsidR="00995C5A" w:rsidRPr="00995C5A" w:rsidRDefault="00995C5A" w:rsidP="00995C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5C5A">
        <w:rPr>
          <w:rFonts w:ascii="Times New Roman" w:hAnsi="Times New Roman" w:cs="Times New Roman"/>
          <w:b/>
          <w:bCs/>
        </w:rPr>
        <w:t>за счет средств районного бюджета</w:t>
      </w:r>
    </w:p>
    <w:p w:rsidR="00995C5A" w:rsidRPr="00995C5A" w:rsidRDefault="00995C5A" w:rsidP="00995C5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2409"/>
        <w:gridCol w:w="2268"/>
        <w:gridCol w:w="1134"/>
        <w:gridCol w:w="1134"/>
        <w:gridCol w:w="1276"/>
        <w:gridCol w:w="1276"/>
        <w:gridCol w:w="1134"/>
        <w:gridCol w:w="1134"/>
        <w:gridCol w:w="1134"/>
      </w:tblGrid>
      <w:tr w:rsidR="00995C5A" w:rsidRPr="00995C5A" w:rsidTr="00995C5A">
        <w:trPr>
          <w:cantSplit/>
        </w:trPr>
        <w:tc>
          <w:tcPr>
            <w:tcW w:w="568" w:type="dxa"/>
            <w:vMerge w:val="restart"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</w:tcPr>
          <w:p w:rsidR="00995C5A" w:rsidRPr="00995C5A" w:rsidRDefault="00995C5A" w:rsidP="00995C5A">
            <w:pPr>
              <w:spacing w:after="0" w:line="240" w:lineRule="auto"/>
              <w:ind w:left="762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09" w:type="dxa"/>
            <w:vMerge w:val="restart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Наименование муниципальной программы, отдельного мероприятия</w:t>
            </w:r>
          </w:p>
        </w:tc>
        <w:tc>
          <w:tcPr>
            <w:tcW w:w="2268" w:type="dxa"/>
            <w:vMerge w:val="restart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5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Расходы (тыс. руб.)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C5A" w:rsidRPr="00995C5A" w:rsidTr="00995C5A">
        <w:trPr>
          <w:cantSplit/>
        </w:trPr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2020 год (факт)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2021 год (план)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2022 год (план)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2023 год (план)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2024 год (план)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2025 год (план)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Итого</w:t>
            </w:r>
          </w:p>
        </w:tc>
      </w:tr>
      <w:tr w:rsidR="00995C5A" w:rsidRPr="00995C5A" w:rsidTr="00995C5A">
        <w:trPr>
          <w:cantSplit/>
        </w:trPr>
        <w:tc>
          <w:tcPr>
            <w:tcW w:w="568" w:type="dxa"/>
            <w:vMerge w:val="restart"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995C5A" w:rsidRPr="00995C5A" w:rsidRDefault="00995C5A" w:rsidP="00995C5A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Муниципальная</w:t>
            </w:r>
          </w:p>
          <w:p w:rsidR="00995C5A" w:rsidRPr="00995C5A" w:rsidRDefault="00995C5A" w:rsidP="00995C5A">
            <w:p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2409" w:type="dxa"/>
            <w:vMerge w:val="restart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«Развитие местного самоуправления» на 2020-2025 годы</w:t>
            </w:r>
            <w:r w:rsidRPr="00995C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8" w:type="dxa"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14494,8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15058,2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13987,7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14023,8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11083,5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11637,7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80285,7</w:t>
            </w:r>
          </w:p>
        </w:tc>
      </w:tr>
      <w:tr w:rsidR="00995C5A" w:rsidRPr="00995C5A" w:rsidTr="00995C5A">
        <w:trPr>
          <w:cantSplit/>
        </w:trPr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 xml:space="preserve">администрация района 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10796,2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11670,0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10646,5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10682,6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8819,8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9260,8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61875,9</w:t>
            </w:r>
          </w:p>
        </w:tc>
      </w:tr>
      <w:tr w:rsidR="00995C5A" w:rsidRPr="00995C5A" w:rsidTr="00995C5A">
        <w:trPr>
          <w:cantSplit/>
        </w:trPr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 xml:space="preserve">финансовое      управление 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2457,4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2150,5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2130,2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2130,2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1513,4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1589,1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11970,8</w:t>
            </w:r>
          </w:p>
        </w:tc>
      </w:tr>
      <w:tr w:rsidR="00995C5A" w:rsidRPr="00995C5A" w:rsidTr="00995C5A">
        <w:trPr>
          <w:cantSplit/>
        </w:trPr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191,3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224,9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224,9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224,9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383,7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402,9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1652,6</w:t>
            </w:r>
          </w:p>
        </w:tc>
      </w:tr>
      <w:tr w:rsidR="00995C5A" w:rsidRPr="00995C5A" w:rsidTr="00995C5A">
        <w:trPr>
          <w:cantSplit/>
        </w:trPr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1049,9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1012,8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986,1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986,1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366,6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384,9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4786,4</w:t>
            </w:r>
          </w:p>
        </w:tc>
      </w:tr>
      <w:tr w:rsidR="00995C5A" w:rsidRPr="00995C5A" w:rsidTr="00995C5A">
        <w:tc>
          <w:tcPr>
            <w:tcW w:w="568" w:type="dxa"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 xml:space="preserve">Отдельное </w:t>
            </w:r>
          </w:p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409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0,00</w:t>
            </w:r>
          </w:p>
        </w:tc>
      </w:tr>
      <w:tr w:rsidR="00995C5A" w:rsidRPr="00995C5A" w:rsidTr="00995C5A">
        <w:tc>
          <w:tcPr>
            <w:tcW w:w="568" w:type="dxa"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 xml:space="preserve">Отдельное </w:t>
            </w:r>
          </w:p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409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268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1400,8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1385,2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1313,7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1313,7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826,8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868,1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7108,3</w:t>
            </w:r>
          </w:p>
        </w:tc>
      </w:tr>
      <w:tr w:rsidR="00995C5A" w:rsidRPr="00995C5A" w:rsidTr="00995C5A">
        <w:trPr>
          <w:cantSplit/>
          <w:trHeight w:val="840"/>
        </w:trPr>
        <w:tc>
          <w:tcPr>
            <w:tcW w:w="568" w:type="dxa"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Отдельное</w:t>
            </w:r>
          </w:p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409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5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без финансового обеспечения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C5A" w:rsidRPr="00995C5A" w:rsidTr="00995C5A">
        <w:trPr>
          <w:trHeight w:val="70"/>
        </w:trPr>
        <w:tc>
          <w:tcPr>
            <w:tcW w:w="568" w:type="dxa"/>
            <w:vMerge w:val="restart"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985" w:type="dxa"/>
            <w:vMerge w:val="restart"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Отдельное                                 мероприятие</w:t>
            </w:r>
          </w:p>
        </w:tc>
        <w:tc>
          <w:tcPr>
            <w:tcW w:w="2409" w:type="dxa"/>
            <w:vMerge w:val="restart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13094,0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13673,0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12674,0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12710,1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10256,7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10769,6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73177,4</w:t>
            </w:r>
          </w:p>
        </w:tc>
      </w:tr>
      <w:tr w:rsidR="00995C5A" w:rsidRPr="00995C5A" w:rsidTr="00995C5A">
        <w:trPr>
          <w:trHeight w:val="135"/>
        </w:trPr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 xml:space="preserve">администрация района 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9395,4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10284,8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9332,8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9368,9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7993,0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8392,7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54767,6</w:t>
            </w:r>
          </w:p>
        </w:tc>
      </w:tr>
      <w:tr w:rsidR="00995C5A" w:rsidRPr="00995C5A" w:rsidTr="00995C5A">
        <w:trPr>
          <w:trHeight w:val="199"/>
        </w:trPr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 xml:space="preserve"> финансовое      управление 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2457,4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2150,5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2130,2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2130,2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1513,4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1589,1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11970,8</w:t>
            </w:r>
          </w:p>
        </w:tc>
      </w:tr>
      <w:tr w:rsidR="00995C5A" w:rsidRPr="00995C5A" w:rsidTr="00995C5A">
        <w:trPr>
          <w:trHeight w:val="70"/>
        </w:trPr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191,3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224,9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224,9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224,9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383,7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402,9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1652,6</w:t>
            </w:r>
          </w:p>
        </w:tc>
      </w:tr>
      <w:tr w:rsidR="00995C5A" w:rsidRPr="00995C5A" w:rsidTr="00995C5A">
        <w:trPr>
          <w:trHeight w:val="70"/>
        </w:trPr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1049,9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1012,8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986,1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986,1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366,6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384,9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4786,4</w:t>
            </w:r>
          </w:p>
        </w:tc>
      </w:tr>
    </w:tbl>
    <w:p w:rsidR="00995C5A" w:rsidRPr="00995C5A" w:rsidRDefault="00995C5A" w:rsidP="00995C5A"/>
    <w:p w:rsidR="00B618F4" w:rsidRPr="009D6A66" w:rsidRDefault="00B618F4" w:rsidP="00B618F4">
      <w:pPr>
        <w:pStyle w:val="ConsPlusNormal"/>
        <w:ind w:firstLine="540"/>
        <w:jc w:val="center"/>
        <w:rPr>
          <w:sz w:val="22"/>
          <w:szCs w:val="22"/>
        </w:rPr>
      </w:pPr>
      <w:r w:rsidRPr="009D6A66">
        <w:rPr>
          <w:sz w:val="22"/>
          <w:szCs w:val="22"/>
        </w:rPr>
        <w:t>________________</w:t>
      </w:r>
    </w:p>
    <w:p w:rsidR="009D6A66" w:rsidRDefault="009D6A66" w:rsidP="00292CFB">
      <w:pPr>
        <w:spacing w:after="0" w:line="240" w:lineRule="auto"/>
        <w:jc w:val="center"/>
        <w:rPr>
          <w:rFonts w:ascii="Times New Roman" w:hAnsi="Times New Roman"/>
        </w:rPr>
      </w:pPr>
    </w:p>
    <w:p w:rsidR="00995C5A" w:rsidRPr="00995C5A" w:rsidRDefault="00995C5A" w:rsidP="00995C5A">
      <w:pPr>
        <w:pStyle w:val="af6"/>
        <w:ind w:left="10773"/>
        <w:jc w:val="left"/>
        <w:rPr>
          <w:sz w:val="22"/>
        </w:rPr>
      </w:pPr>
      <w:r w:rsidRPr="00995C5A">
        <w:rPr>
          <w:sz w:val="22"/>
        </w:rPr>
        <w:t>Приложение № 2 к изменениям</w:t>
      </w:r>
    </w:p>
    <w:p w:rsidR="00995C5A" w:rsidRPr="00995C5A" w:rsidRDefault="00995C5A" w:rsidP="00995C5A">
      <w:pPr>
        <w:pStyle w:val="af6"/>
        <w:ind w:left="10773"/>
        <w:jc w:val="left"/>
        <w:rPr>
          <w:sz w:val="22"/>
        </w:rPr>
      </w:pPr>
      <w:r w:rsidRPr="00995C5A">
        <w:rPr>
          <w:sz w:val="22"/>
        </w:rPr>
        <w:t>Приложение № 4</w:t>
      </w:r>
    </w:p>
    <w:p w:rsidR="00995C5A" w:rsidRPr="00995C5A" w:rsidRDefault="00995C5A" w:rsidP="00995C5A">
      <w:pPr>
        <w:spacing w:after="0" w:line="240" w:lineRule="auto"/>
        <w:ind w:left="10773"/>
        <w:rPr>
          <w:rFonts w:ascii="Times New Roman" w:hAnsi="Times New Roman" w:cs="Times New Roman"/>
          <w:b/>
          <w:bCs/>
        </w:rPr>
      </w:pPr>
      <w:r w:rsidRPr="00995C5A">
        <w:rPr>
          <w:rFonts w:ascii="Times New Roman" w:hAnsi="Times New Roman" w:cs="Times New Roman"/>
        </w:rPr>
        <w:t>к муниципальной программе</w:t>
      </w:r>
    </w:p>
    <w:p w:rsidR="00995C5A" w:rsidRPr="00995C5A" w:rsidRDefault="00995C5A" w:rsidP="00995C5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95C5A" w:rsidRPr="00995C5A" w:rsidRDefault="00995C5A" w:rsidP="00995C5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95C5A">
        <w:rPr>
          <w:rFonts w:ascii="Times New Roman" w:hAnsi="Times New Roman" w:cs="Times New Roman"/>
          <w:b/>
          <w:bCs/>
        </w:rPr>
        <w:t>Ресурсное обеспечение реализации муниципальной программы</w:t>
      </w:r>
    </w:p>
    <w:p w:rsidR="00995C5A" w:rsidRPr="00995C5A" w:rsidRDefault="00995C5A" w:rsidP="00995C5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95C5A">
        <w:rPr>
          <w:rFonts w:ascii="Times New Roman" w:hAnsi="Times New Roman" w:cs="Times New Roman"/>
          <w:b/>
          <w:bCs/>
        </w:rPr>
        <w:t>за счет всех источников финансирования</w:t>
      </w:r>
    </w:p>
    <w:p w:rsidR="00995C5A" w:rsidRPr="00995C5A" w:rsidRDefault="00995C5A" w:rsidP="00995C5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3260"/>
        <w:gridCol w:w="1559"/>
        <w:gridCol w:w="1134"/>
        <w:gridCol w:w="1134"/>
        <w:gridCol w:w="1134"/>
        <w:gridCol w:w="1134"/>
        <w:gridCol w:w="1276"/>
        <w:gridCol w:w="1276"/>
        <w:gridCol w:w="1134"/>
      </w:tblGrid>
      <w:tr w:rsidR="00995C5A" w:rsidRPr="00995C5A" w:rsidTr="000C0938">
        <w:trPr>
          <w:cantSplit/>
        </w:trPr>
        <w:tc>
          <w:tcPr>
            <w:tcW w:w="568" w:type="dxa"/>
            <w:vMerge w:val="restart"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260" w:type="dxa"/>
            <w:vMerge w:val="restart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Наименование муниципальной программы, отдельного мероприятия</w:t>
            </w:r>
          </w:p>
        </w:tc>
        <w:tc>
          <w:tcPr>
            <w:tcW w:w="1559" w:type="dxa"/>
            <w:vMerge w:val="restart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Источник</w:t>
            </w:r>
          </w:p>
          <w:p w:rsidR="00995C5A" w:rsidRPr="00995C5A" w:rsidRDefault="000C0938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5C5A">
              <w:rPr>
                <w:rFonts w:ascii="Times New Roman" w:hAnsi="Times New Roman" w:cs="Times New Roman"/>
              </w:rPr>
              <w:t>Ф</w:t>
            </w:r>
            <w:r w:rsidR="00995C5A" w:rsidRPr="00995C5A">
              <w:rPr>
                <w:rFonts w:ascii="Times New Roman" w:hAnsi="Times New Roman" w:cs="Times New Roman"/>
              </w:rPr>
              <w:t>инансирова</w:t>
            </w:r>
            <w:r>
              <w:rPr>
                <w:rFonts w:ascii="Times New Roman" w:hAnsi="Times New Roman" w:cs="Times New Roman"/>
              </w:rPr>
              <w:t>-</w:t>
            </w:r>
            <w:r w:rsidR="00995C5A" w:rsidRPr="00995C5A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5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Оценка расходов (тыс. рублей)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C5A" w:rsidRPr="00995C5A" w:rsidTr="000C0938">
        <w:trPr>
          <w:cantSplit/>
        </w:trPr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Итого</w:t>
            </w:r>
          </w:p>
        </w:tc>
      </w:tr>
      <w:tr w:rsidR="00995C5A" w:rsidRPr="00995C5A" w:rsidTr="000C0938">
        <w:trPr>
          <w:cantSplit/>
          <w:trHeight w:val="70"/>
        </w:trPr>
        <w:tc>
          <w:tcPr>
            <w:tcW w:w="568" w:type="dxa"/>
            <w:vMerge w:val="restart"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Муниципальная</w:t>
            </w:r>
          </w:p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3260" w:type="dxa"/>
            <w:vMerge w:val="restart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 xml:space="preserve">«Развитие местного самоуправления» на 2020-2025 годы </w:t>
            </w: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20803,8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21211,6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20004,5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20040,6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19854,2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20846,9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122761,6</w:t>
            </w:r>
          </w:p>
        </w:tc>
      </w:tr>
      <w:tr w:rsidR="00995C5A" w:rsidRPr="00995C5A" w:rsidTr="000C0938">
        <w:trPr>
          <w:cantSplit/>
        </w:trPr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223,0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223,0</w:t>
            </w:r>
          </w:p>
        </w:tc>
      </w:tr>
      <w:tr w:rsidR="00995C5A" w:rsidRPr="00995C5A" w:rsidTr="000C0938">
        <w:trPr>
          <w:cantSplit/>
        </w:trPr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6086,0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6153,4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6016,8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6016,8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8770,7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9209,2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42252,9</w:t>
            </w:r>
          </w:p>
        </w:tc>
      </w:tr>
      <w:tr w:rsidR="00995C5A" w:rsidRPr="00995C5A" w:rsidTr="000C0938">
        <w:trPr>
          <w:cantSplit/>
        </w:trPr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14494,8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15058,2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13987,7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14023,8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11083,5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11637,7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80285,7</w:t>
            </w:r>
          </w:p>
        </w:tc>
      </w:tr>
      <w:tr w:rsidR="00995C5A" w:rsidRPr="00995C5A" w:rsidTr="000C0938">
        <w:tc>
          <w:tcPr>
            <w:tcW w:w="568" w:type="dxa"/>
            <w:vMerge w:val="restart"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vMerge w:val="restart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Отдельное</w:t>
            </w:r>
          </w:p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 xml:space="preserve"> 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</w:tr>
      <w:tr w:rsidR="00995C5A" w:rsidRPr="00995C5A" w:rsidTr="000C0938"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 xml:space="preserve"> 0,0</w:t>
            </w:r>
          </w:p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</w:tr>
      <w:tr w:rsidR="00995C5A" w:rsidRPr="00995C5A" w:rsidTr="000C0938"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</w:tr>
      <w:tr w:rsidR="00995C5A" w:rsidRPr="00995C5A" w:rsidTr="000C0938"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</w:tr>
      <w:tr w:rsidR="00995C5A" w:rsidRPr="00995C5A" w:rsidTr="000C0938">
        <w:tc>
          <w:tcPr>
            <w:tcW w:w="568" w:type="dxa"/>
            <w:vMerge w:val="restart"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vMerge w:val="restart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 xml:space="preserve">Отдельное </w:t>
            </w:r>
          </w:p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lastRenderedPageBreak/>
              <w:t>мероприятие</w:t>
            </w:r>
          </w:p>
        </w:tc>
        <w:tc>
          <w:tcPr>
            <w:tcW w:w="3260" w:type="dxa"/>
            <w:vMerge w:val="restart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lastRenderedPageBreak/>
              <w:t xml:space="preserve">«Обеспечение выплаты пенсии </w:t>
            </w:r>
            <w:r w:rsidRPr="00995C5A">
              <w:rPr>
                <w:rFonts w:ascii="Times New Roman" w:hAnsi="Times New Roman" w:cs="Times New Roman"/>
              </w:rPr>
              <w:lastRenderedPageBreak/>
              <w:t>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1400,8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1385,2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1313,7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1313,7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826,8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868,1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7108,3</w:t>
            </w:r>
          </w:p>
        </w:tc>
      </w:tr>
      <w:tr w:rsidR="00995C5A" w:rsidRPr="00995C5A" w:rsidTr="000C0938"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</w:tr>
      <w:tr w:rsidR="00995C5A" w:rsidRPr="00995C5A" w:rsidTr="000C0938"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</w:tr>
      <w:tr w:rsidR="00995C5A" w:rsidRPr="00995C5A" w:rsidTr="000C0938"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1400,8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1385,2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1313,7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1313,7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826,8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868,1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7108,3</w:t>
            </w:r>
          </w:p>
        </w:tc>
      </w:tr>
      <w:tr w:rsidR="00995C5A" w:rsidRPr="00995C5A" w:rsidTr="000C0938">
        <w:trPr>
          <w:trHeight w:val="70"/>
        </w:trPr>
        <w:tc>
          <w:tcPr>
            <w:tcW w:w="568" w:type="dxa"/>
            <w:vMerge w:val="restart"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vMerge w:val="restart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Отдельное</w:t>
            </w:r>
          </w:p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«</w:t>
            </w:r>
            <w:proofErr w:type="gramStart"/>
            <w:r w:rsidRPr="00995C5A">
              <w:rPr>
                <w:rFonts w:ascii="Times New Roman" w:hAnsi="Times New Roman" w:cs="Times New Roman"/>
              </w:rPr>
              <w:t>Организация  деятельности</w:t>
            </w:r>
            <w:proofErr w:type="gramEnd"/>
            <w:r w:rsidRPr="00995C5A">
              <w:rPr>
                <w:rFonts w:ascii="Times New Roman" w:hAnsi="Times New Roman" w:cs="Times New Roman"/>
              </w:rPr>
              <w:t xml:space="preserve"> административной комиссии муниципального образования </w:t>
            </w:r>
            <w:proofErr w:type="spellStart"/>
            <w:r w:rsidRPr="00995C5A">
              <w:rPr>
                <w:rFonts w:ascii="Times New Roman" w:hAnsi="Times New Roman" w:cs="Times New Roman"/>
              </w:rPr>
              <w:t>Тужинский</w:t>
            </w:r>
            <w:proofErr w:type="spellEnd"/>
            <w:r w:rsidRPr="00995C5A">
              <w:rPr>
                <w:rFonts w:ascii="Times New Roman" w:hAnsi="Times New Roman" w:cs="Times New Roman"/>
              </w:rPr>
              <w:t xml:space="preserve">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0,4</w:t>
            </w:r>
          </w:p>
        </w:tc>
      </w:tr>
      <w:tr w:rsidR="00995C5A" w:rsidRPr="00995C5A" w:rsidTr="000C0938"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</w:tr>
      <w:tr w:rsidR="00995C5A" w:rsidRPr="00995C5A" w:rsidTr="000C0938"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0,4</w:t>
            </w:r>
          </w:p>
        </w:tc>
      </w:tr>
      <w:tr w:rsidR="00995C5A" w:rsidRPr="00995C5A" w:rsidTr="000C0938"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</w:tr>
      <w:tr w:rsidR="00995C5A" w:rsidRPr="00995C5A" w:rsidTr="000C0938">
        <w:tc>
          <w:tcPr>
            <w:tcW w:w="568" w:type="dxa"/>
            <w:vMerge w:val="restart"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vMerge w:val="restart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Отдельное</w:t>
            </w:r>
          </w:p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798,4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872,0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836,0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836,0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1017,1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1068,0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5427,5</w:t>
            </w:r>
          </w:p>
        </w:tc>
      </w:tr>
      <w:tr w:rsidR="00995C5A" w:rsidRPr="00995C5A" w:rsidTr="000C0938"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</w:tr>
      <w:tr w:rsidR="00995C5A" w:rsidRPr="00995C5A" w:rsidTr="000C0938"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798,4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872,0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836,0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836,0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1017,1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1068,0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5427,5</w:t>
            </w:r>
          </w:p>
        </w:tc>
      </w:tr>
      <w:tr w:rsidR="00995C5A" w:rsidRPr="00995C5A" w:rsidTr="000C0938">
        <w:trPr>
          <w:trHeight w:val="417"/>
        </w:trPr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</w:tr>
      <w:tr w:rsidR="00995C5A" w:rsidRPr="00995C5A" w:rsidTr="000C0938">
        <w:tc>
          <w:tcPr>
            <w:tcW w:w="568" w:type="dxa"/>
            <w:vMerge w:val="restart"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  <w:vMerge w:val="restart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Отдельное</w:t>
            </w:r>
          </w:p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</w:tr>
      <w:tr w:rsidR="00995C5A" w:rsidRPr="00995C5A" w:rsidTr="000C0938"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</w:tr>
      <w:tr w:rsidR="00995C5A" w:rsidRPr="00995C5A" w:rsidTr="000C0938"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</w:tr>
      <w:tr w:rsidR="00995C5A" w:rsidRPr="00995C5A" w:rsidTr="000C0938"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</w:tr>
      <w:tr w:rsidR="00995C5A" w:rsidRPr="00995C5A" w:rsidTr="000C0938">
        <w:tc>
          <w:tcPr>
            <w:tcW w:w="568" w:type="dxa"/>
            <w:vMerge w:val="restart"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  <w:vMerge w:val="restart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 xml:space="preserve">Отдельное </w:t>
            </w:r>
          </w:p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</w:tr>
      <w:tr w:rsidR="00995C5A" w:rsidRPr="00995C5A" w:rsidTr="000C0938"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</w:tr>
      <w:tr w:rsidR="00995C5A" w:rsidRPr="00995C5A" w:rsidTr="000C0938"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</w:tr>
      <w:tr w:rsidR="00995C5A" w:rsidRPr="00995C5A" w:rsidTr="000C0938"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</w:tr>
      <w:tr w:rsidR="00995C5A" w:rsidRPr="00995C5A" w:rsidTr="000C0938">
        <w:tc>
          <w:tcPr>
            <w:tcW w:w="568" w:type="dxa"/>
            <w:vMerge w:val="restart"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  <w:vMerge w:val="restart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Отдельное</w:t>
            </w:r>
          </w:p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lastRenderedPageBreak/>
              <w:t>мероприятие</w:t>
            </w:r>
          </w:p>
        </w:tc>
        <w:tc>
          <w:tcPr>
            <w:tcW w:w="3260" w:type="dxa"/>
            <w:vMerge w:val="restart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lastRenderedPageBreak/>
              <w:t xml:space="preserve">«Руководство и управление в </w:t>
            </w:r>
            <w:r w:rsidRPr="00995C5A">
              <w:rPr>
                <w:rFonts w:ascii="Times New Roman" w:hAnsi="Times New Roman" w:cs="Times New Roman"/>
              </w:rPr>
              <w:lastRenderedPageBreak/>
              <w:t>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18381,6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18853,8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17854,8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17890,9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18010,1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18910,6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109901,8</w:t>
            </w:r>
          </w:p>
        </w:tc>
      </w:tr>
      <w:tr w:rsidR="00995C5A" w:rsidRPr="00995C5A" w:rsidTr="000C0938"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федерал-</w:t>
            </w:r>
            <w:proofErr w:type="spellStart"/>
            <w:r w:rsidRPr="00995C5A">
              <w:rPr>
                <w:rFonts w:ascii="Times New Roman" w:hAnsi="Times New Roman" w:cs="Times New Roman"/>
              </w:rPr>
              <w:t>ный</w:t>
            </w:r>
            <w:proofErr w:type="spellEnd"/>
            <w:r w:rsidRPr="00995C5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</w:tr>
      <w:tr w:rsidR="00995C5A" w:rsidRPr="00995C5A" w:rsidTr="000C0938"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5287,6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5180,8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5180,8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5180,8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7753,4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8141,0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95C5A">
              <w:rPr>
                <w:rFonts w:ascii="Times New Roman" w:hAnsi="Times New Roman" w:cs="Times New Roman"/>
              </w:rPr>
              <w:t>36724,4</w:t>
            </w:r>
          </w:p>
        </w:tc>
      </w:tr>
      <w:tr w:rsidR="00995C5A" w:rsidRPr="00995C5A" w:rsidTr="000C0938"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13094,0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13673,0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12674,0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12710,1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10256,7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10769,6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95C5A">
              <w:rPr>
                <w:rFonts w:ascii="Times New Roman" w:hAnsi="Times New Roman" w:cs="Times New Roman"/>
              </w:rPr>
              <w:t>73177,4</w:t>
            </w:r>
          </w:p>
        </w:tc>
      </w:tr>
      <w:tr w:rsidR="00995C5A" w:rsidRPr="00995C5A" w:rsidTr="000C0938">
        <w:tc>
          <w:tcPr>
            <w:tcW w:w="568" w:type="dxa"/>
            <w:vMerge w:val="restart"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  <w:vMerge w:val="restart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Отдельное</w:t>
            </w:r>
          </w:p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95C5A">
              <w:rPr>
                <w:rFonts w:ascii="Times New Roman" w:hAnsi="Times New Roman" w:cs="Times New Roman"/>
              </w:rPr>
              <w:t>100,6</w:t>
            </w:r>
          </w:p>
        </w:tc>
      </w:tr>
      <w:tr w:rsidR="00995C5A" w:rsidRPr="00995C5A" w:rsidTr="000C0938"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федерал</w:t>
            </w:r>
            <w:r w:rsidR="000C0938">
              <w:rPr>
                <w:rFonts w:ascii="Times New Roman" w:hAnsi="Times New Roman" w:cs="Times New Roman"/>
              </w:rPr>
              <w:t>ь</w:t>
            </w:r>
            <w:r w:rsidRPr="00995C5A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</w:tr>
      <w:tr w:rsidR="00995C5A" w:rsidRPr="00995C5A" w:rsidTr="000C0938"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95C5A">
              <w:rPr>
                <w:rFonts w:ascii="Times New Roman" w:hAnsi="Times New Roman" w:cs="Times New Roman"/>
              </w:rPr>
              <w:t>100,6</w:t>
            </w:r>
          </w:p>
        </w:tc>
      </w:tr>
      <w:tr w:rsidR="00995C5A" w:rsidRPr="00995C5A" w:rsidTr="000C0938"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</w:tr>
      <w:tr w:rsidR="00995C5A" w:rsidRPr="00995C5A" w:rsidTr="000C0938">
        <w:trPr>
          <w:trHeight w:val="70"/>
        </w:trPr>
        <w:tc>
          <w:tcPr>
            <w:tcW w:w="568" w:type="dxa"/>
            <w:vMerge w:val="restart"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  <w:vMerge w:val="restart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Отдельное</w:t>
            </w:r>
          </w:p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223,0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95C5A">
              <w:rPr>
                <w:rFonts w:ascii="Times New Roman" w:hAnsi="Times New Roman" w:cs="Times New Roman"/>
              </w:rPr>
              <w:t>223,0</w:t>
            </w:r>
          </w:p>
        </w:tc>
      </w:tr>
      <w:tr w:rsidR="00995C5A" w:rsidRPr="00995C5A" w:rsidTr="000C0938">
        <w:trPr>
          <w:trHeight w:val="338"/>
        </w:trPr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223,0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95C5A">
              <w:rPr>
                <w:rFonts w:ascii="Times New Roman" w:hAnsi="Times New Roman" w:cs="Times New Roman"/>
              </w:rPr>
              <w:t>223,0</w:t>
            </w:r>
          </w:p>
        </w:tc>
      </w:tr>
      <w:tr w:rsidR="00995C5A" w:rsidRPr="00995C5A" w:rsidTr="000C0938">
        <w:trPr>
          <w:trHeight w:val="90"/>
        </w:trPr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</w:tr>
      <w:tr w:rsidR="00995C5A" w:rsidRPr="00995C5A" w:rsidTr="000C0938">
        <w:trPr>
          <w:trHeight w:val="296"/>
        </w:trPr>
        <w:tc>
          <w:tcPr>
            <w:tcW w:w="568" w:type="dxa"/>
            <w:vMerge/>
          </w:tcPr>
          <w:p w:rsidR="00995C5A" w:rsidRPr="00995C5A" w:rsidRDefault="00995C5A" w:rsidP="0099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5C5A" w:rsidRPr="00995C5A" w:rsidRDefault="00995C5A" w:rsidP="000C0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95C5A" w:rsidRPr="00995C5A" w:rsidRDefault="00995C5A" w:rsidP="00995C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995C5A">
              <w:rPr>
                <w:rFonts w:ascii="Times New Roman" w:hAnsi="Times New Roman" w:cs="Times New Roman"/>
              </w:rPr>
              <w:t>0,0</w:t>
            </w:r>
          </w:p>
        </w:tc>
      </w:tr>
    </w:tbl>
    <w:p w:rsidR="00EF23CB" w:rsidRDefault="00EF23CB" w:rsidP="00297AD9">
      <w:pPr>
        <w:spacing w:after="0" w:line="240" w:lineRule="auto"/>
        <w:rPr>
          <w:rFonts w:ascii="Times New Roman" w:hAnsi="Times New Roman"/>
        </w:rPr>
      </w:pPr>
    </w:p>
    <w:p w:rsidR="000C0938" w:rsidRDefault="000C0938" w:rsidP="000C0938">
      <w:pPr>
        <w:pStyle w:val="ConsPlusNormal"/>
        <w:ind w:firstLine="540"/>
        <w:jc w:val="center"/>
        <w:rPr>
          <w:sz w:val="22"/>
          <w:szCs w:val="22"/>
        </w:rPr>
        <w:sectPr w:rsidR="000C0938" w:rsidSect="00995C5A">
          <w:pgSz w:w="16838" w:h="11906" w:orient="landscape"/>
          <w:pgMar w:top="1134" w:right="851" w:bottom="992" w:left="851" w:header="709" w:footer="709" w:gutter="0"/>
          <w:cols w:space="708"/>
          <w:docGrid w:linePitch="360"/>
        </w:sectPr>
      </w:pPr>
      <w:r w:rsidRPr="009D6A66">
        <w:rPr>
          <w:sz w:val="22"/>
          <w:szCs w:val="22"/>
        </w:rPr>
        <w:t>________________</w:t>
      </w:r>
    </w:p>
    <w:p w:rsidR="00B618F4" w:rsidRPr="00753E9A" w:rsidRDefault="00B618F4" w:rsidP="000C0938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АДМИНИСТРАЦИЯ</w:t>
      </w:r>
      <w:r w:rsidRPr="00753E9A">
        <w:rPr>
          <w:rFonts w:ascii="Times New Roman" w:hAnsi="Times New Roman" w:cs="Times New Roman"/>
          <w:sz w:val="22"/>
          <w:szCs w:val="22"/>
        </w:rPr>
        <w:t xml:space="preserve"> ТУЖИНСКОГО МУНИЦИПАЛЬНОГО РАЙОНА</w:t>
      </w:r>
    </w:p>
    <w:p w:rsidR="00B618F4" w:rsidRDefault="00B618F4" w:rsidP="00B618F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B618F4" w:rsidRPr="00753E9A" w:rsidRDefault="00B618F4" w:rsidP="00126008">
      <w:pPr>
        <w:pStyle w:val="ConsPlusTitle"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p w:rsidR="00B618F4" w:rsidRPr="009D6A66" w:rsidRDefault="00B618F4" w:rsidP="00B618F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B618F4" w:rsidRPr="00D95D93" w:rsidTr="00995C5A">
        <w:tc>
          <w:tcPr>
            <w:tcW w:w="1773" w:type="dxa"/>
            <w:tcBorders>
              <w:bottom w:val="single" w:sz="4" w:space="0" w:color="auto"/>
            </w:tcBorders>
          </w:tcPr>
          <w:p w:rsidR="00B618F4" w:rsidRPr="00AB4D86" w:rsidRDefault="00243254" w:rsidP="00995C5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24.12.2021</w:t>
            </w:r>
          </w:p>
        </w:tc>
        <w:tc>
          <w:tcPr>
            <w:tcW w:w="2873" w:type="dxa"/>
          </w:tcPr>
          <w:p w:rsidR="00B618F4" w:rsidRPr="00AB4D86" w:rsidRDefault="00B618F4" w:rsidP="0099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B618F4" w:rsidRPr="00D95D93" w:rsidRDefault="00B618F4" w:rsidP="00995C5A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B618F4" w:rsidRPr="00D95D93" w:rsidRDefault="00243254" w:rsidP="0099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</w:t>
            </w:r>
          </w:p>
        </w:tc>
      </w:tr>
      <w:tr w:rsidR="00B618F4" w:rsidRPr="00D95D93" w:rsidTr="00995C5A">
        <w:trPr>
          <w:trHeight w:val="217"/>
        </w:trPr>
        <w:tc>
          <w:tcPr>
            <w:tcW w:w="9781" w:type="dxa"/>
            <w:gridSpan w:val="4"/>
          </w:tcPr>
          <w:p w:rsidR="00B618F4" w:rsidRDefault="00B618F4" w:rsidP="00995C5A">
            <w:pPr>
              <w:tabs>
                <w:tab w:val="left" w:pos="276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B618F4" w:rsidRDefault="00B618F4" w:rsidP="00995C5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B618F4" w:rsidRPr="00753E9A" w:rsidRDefault="00B618F4" w:rsidP="00995C5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190E00" w:rsidRPr="00190E00" w:rsidRDefault="00190E00" w:rsidP="00190E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0E00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Тужинского муниципального района </w:t>
      </w:r>
      <w:r>
        <w:rPr>
          <w:rFonts w:ascii="Times New Roman" w:hAnsi="Times New Roman" w:cs="Times New Roman"/>
          <w:b/>
        </w:rPr>
        <w:br/>
      </w:r>
      <w:r w:rsidRPr="00190E00">
        <w:rPr>
          <w:rFonts w:ascii="Times New Roman" w:hAnsi="Times New Roman" w:cs="Times New Roman"/>
          <w:b/>
        </w:rPr>
        <w:t xml:space="preserve">от 09.10.2017 № 387 </w:t>
      </w:r>
    </w:p>
    <w:p w:rsidR="00B618F4" w:rsidRPr="009D6A66" w:rsidRDefault="00B618F4" w:rsidP="00B618F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43254" w:rsidRPr="00243254" w:rsidRDefault="00243254" w:rsidP="00243254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</w:rPr>
      </w:pPr>
      <w:r w:rsidRPr="00243254">
        <w:rPr>
          <w:rFonts w:ascii="Times New Roman" w:hAnsi="Times New Roman" w:cs="Times New Roman"/>
        </w:rPr>
        <w:t>В соответствии с решением Тужинской районной Думы от 21.12.2021 № 5/33 «О внесении изменений в решение Тужинской районной Думы от 21.12.2020 № 53/385», постановлением администрации Тужинского муниципального района от 19.02.2015 № 89 «О разработке, реализации и 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243254" w:rsidRPr="00243254" w:rsidRDefault="00243254" w:rsidP="00243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43254">
        <w:rPr>
          <w:rFonts w:ascii="Times New Roman" w:hAnsi="Times New Roman" w:cs="Times New Roman"/>
        </w:rPr>
        <w:t xml:space="preserve">1. Внести изменения в постановление администрации Тужинского муниципального района </w:t>
      </w:r>
      <w:r>
        <w:rPr>
          <w:rFonts w:ascii="Times New Roman" w:hAnsi="Times New Roman" w:cs="Times New Roman"/>
        </w:rPr>
        <w:br/>
      </w:r>
      <w:r w:rsidRPr="00243254">
        <w:rPr>
          <w:rFonts w:ascii="Times New Roman" w:hAnsi="Times New Roman" w:cs="Times New Roman"/>
        </w:rPr>
        <w:t xml:space="preserve">от 09.10.2017 № 387 «Об утверждении муниципальной программы Тужинского муниципального района «Управление муниципальными финансами и регулирование межбюджетных отношений» </w:t>
      </w:r>
      <w:r>
        <w:rPr>
          <w:rFonts w:ascii="Times New Roman" w:hAnsi="Times New Roman" w:cs="Times New Roman"/>
        </w:rPr>
        <w:br/>
      </w:r>
      <w:r w:rsidRPr="00243254">
        <w:rPr>
          <w:rFonts w:ascii="Times New Roman" w:hAnsi="Times New Roman" w:cs="Times New Roman"/>
        </w:rPr>
        <w:t xml:space="preserve">на 2020 – 2025 годы» (далее – муниципальная программа), утвердив изменения в муниципальной программе согласно приложению. </w:t>
      </w:r>
    </w:p>
    <w:p w:rsidR="00243254" w:rsidRPr="00243254" w:rsidRDefault="00243254" w:rsidP="002432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3254">
        <w:rPr>
          <w:rFonts w:ascii="Times New Roman" w:hAnsi="Times New Roman" w:cs="Times New Roman"/>
        </w:rPr>
        <w:t>2. Контроль за выполнением настоящего постановления возложить на начальника финансового управления администрации Тужинского муниципального района Т.А. Лобанову.</w:t>
      </w:r>
    </w:p>
    <w:p w:rsidR="00243254" w:rsidRPr="00243254" w:rsidRDefault="00243254" w:rsidP="002432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3254">
        <w:rPr>
          <w:rFonts w:ascii="Times New Roman" w:hAnsi="Times New Roman" w:cs="Times New Roman"/>
        </w:rPr>
        <w:t>3. 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243254" w:rsidRPr="00243254" w:rsidRDefault="00243254" w:rsidP="002432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3254">
        <w:rPr>
          <w:rFonts w:ascii="Times New Roman" w:hAnsi="Times New Roman" w:cs="Times New Roman"/>
        </w:rPr>
        <w:t>4. Настоящее постановление вступает в силу со дня его подписания.</w:t>
      </w:r>
    </w:p>
    <w:p w:rsidR="00B618F4" w:rsidRPr="009D6A66" w:rsidRDefault="00B618F4" w:rsidP="00B618F4">
      <w:pPr>
        <w:pStyle w:val="a4"/>
        <w:jc w:val="both"/>
        <w:rPr>
          <w:rFonts w:ascii="Times New Roman" w:hAnsi="Times New Roman"/>
          <w:lang w:val="ru-RU"/>
        </w:rPr>
      </w:pPr>
    </w:p>
    <w:tbl>
      <w:tblPr>
        <w:tblW w:w="9861" w:type="dxa"/>
        <w:tblLayout w:type="fixed"/>
        <w:tblLook w:val="04A0" w:firstRow="1" w:lastRow="0" w:firstColumn="1" w:lastColumn="0" w:noHBand="0" w:noVBand="1"/>
      </w:tblPr>
      <w:tblGrid>
        <w:gridCol w:w="9861"/>
      </w:tblGrid>
      <w:tr w:rsidR="00B618F4" w:rsidRPr="009D6A66" w:rsidTr="00995C5A">
        <w:tc>
          <w:tcPr>
            <w:tcW w:w="9861" w:type="dxa"/>
          </w:tcPr>
          <w:p w:rsidR="00B618F4" w:rsidRPr="009D6A66" w:rsidRDefault="00B618F4" w:rsidP="00995C5A">
            <w:pPr>
              <w:spacing w:after="0" w:line="240" w:lineRule="auto"/>
              <w:rPr>
                <w:rFonts w:ascii="Times New Roman" w:hAnsi="Times New Roman"/>
              </w:rPr>
            </w:pPr>
            <w:r w:rsidRPr="009D6A66">
              <w:rPr>
                <w:rFonts w:ascii="Times New Roman" w:hAnsi="Times New Roman"/>
              </w:rPr>
              <w:t xml:space="preserve">И. о. главы Тужинского </w:t>
            </w:r>
          </w:p>
          <w:p w:rsidR="00B618F4" w:rsidRPr="009D6A66" w:rsidRDefault="00B618F4" w:rsidP="00995C5A">
            <w:pPr>
              <w:spacing w:after="0" w:line="240" w:lineRule="auto"/>
              <w:rPr>
                <w:rFonts w:ascii="Times New Roman" w:hAnsi="Times New Roman"/>
              </w:rPr>
            </w:pPr>
            <w:r w:rsidRPr="009D6A66">
              <w:rPr>
                <w:rFonts w:ascii="Times New Roman" w:hAnsi="Times New Roman"/>
              </w:rPr>
              <w:t>муниципального района         О.Н. Зубарева</w:t>
            </w:r>
          </w:p>
          <w:p w:rsidR="00B618F4" w:rsidRPr="009D6A66" w:rsidRDefault="00B618F4" w:rsidP="00995C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618F4" w:rsidRDefault="00B618F4" w:rsidP="00B618F4">
      <w:pPr>
        <w:spacing w:after="0" w:line="240" w:lineRule="auto"/>
        <w:rPr>
          <w:rFonts w:ascii="Times New Roman" w:hAnsi="Times New Roman"/>
        </w:rPr>
      </w:pPr>
    </w:p>
    <w:p w:rsidR="00B618F4" w:rsidRDefault="00B618F4" w:rsidP="00B618F4">
      <w:pPr>
        <w:spacing w:after="0" w:line="240" w:lineRule="auto"/>
        <w:jc w:val="center"/>
        <w:rPr>
          <w:rFonts w:ascii="Times New Roman" w:hAnsi="Times New Roman"/>
        </w:rPr>
      </w:pPr>
    </w:p>
    <w:p w:rsidR="00B618F4" w:rsidRDefault="00B618F4" w:rsidP="00B618F4">
      <w:pPr>
        <w:pStyle w:val="a4"/>
        <w:ind w:left="5954"/>
        <w:rPr>
          <w:rFonts w:ascii="Times New Roman" w:hAnsi="Times New Roman"/>
          <w:lang w:val="ru-RU"/>
        </w:rPr>
      </w:pPr>
      <w:r w:rsidRPr="009D6A66">
        <w:rPr>
          <w:rFonts w:ascii="Times New Roman" w:hAnsi="Times New Roman"/>
          <w:lang w:val="ru-RU"/>
        </w:rPr>
        <w:t xml:space="preserve">Приложение </w:t>
      </w:r>
    </w:p>
    <w:p w:rsidR="0037227C" w:rsidRDefault="0037227C" w:rsidP="00B618F4">
      <w:pPr>
        <w:pStyle w:val="a4"/>
        <w:ind w:left="5954"/>
        <w:rPr>
          <w:rFonts w:ascii="Times New Roman" w:hAnsi="Times New Roman"/>
          <w:lang w:val="ru-RU"/>
        </w:rPr>
      </w:pPr>
    </w:p>
    <w:p w:rsidR="0037227C" w:rsidRPr="009D6A66" w:rsidRDefault="0037227C" w:rsidP="00B618F4">
      <w:pPr>
        <w:pStyle w:val="a4"/>
        <w:ind w:left="595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УТВЕРЖДЕНЫ</w:t>
      </w:r>
    </w:p>
    <w:p w:rsidR="00B618F4" w:rsidRPr="009D6A66" w:rsidRDefault="00B618F4" w:rsidP="00B618F4">
      <w:pPr>
        <w:pStyle w:val="a4"/>
        <w:ind w:left="5954"/>
        <w:rPr>
          <w:rFonts w:ascii="Times New Roman" w:hAnsi="Times New Roman"/>
          <w:lang w:val="ru-RU"/>
        </w:rPr>
      </w:pPr>
    </w:p>
    <w:p w:rsidR="00B618F4" w:rsidRPr="009D6A66" w:rsidRDefault="0037227C" w:rsidP="00B618F4">
      <w:pPr>
        <w:pStyle w:val="a4"/>
        <w:ind w:left="5954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п</w:t>
      </w:r>
      <w:r w:rsidR="00B618F4" w:rsidRPr="009D6A66">
        <w:rPr>
          <w:rFonts w:ascii="Times New Roman" w:hAnsi="Times New Roman"/>
          <w:color w:val="000000"/>
          <w:lang w:val="ru-RU"/>
        </w:rPr>
        <w:t>остановлени</w:t>
      </w:r>
      <w:r>
        <w:rPr>
          <w:rFonts w:ascii="Times New Roman" w:hAnsi="Times New Roman"/>
          <w:color w:val="000000"/>
          <w:lang w:val="ru-RU"/>
        </w:rPr>
        <w:t>ем</w:t>
      </w:r>
      <w:r w:rsidR="00B618F4" w:rsidRPr="009D6A66">
        <w:rPr>
          <w:rFonts w:ascii="Times New Roman" w:hAnsi="Times New Roman"/>
          <w:color w:val="000000"/>
          <w:lang w:val="ru-RU"/>
        </w:rPr>
        <w:t xml:space="preserve"> администрации</w:t>
      </w:r>
    </w:p>
    <w:p w:rsidR="00B618F4" w:rsidRPr="009D6A66" w:rsidRDefault="00B618F4" w:rsidP="00B618F4">
      <w:pPr>
        <w:pStyle w:val="a4"/>
        <w:ind w:left="5954"/>
        <w:rPr>
          <w:rFonts w:ascii="Times New Roman" w:hAnsi="Times New Roman"/>
          <w:lang w:val="ru-RU"/>
        </w:rPr>
      </w:pPr>
      <w:r w:rsidRPr="009D6A66">
        <w:rPr>
          <w:rFonts w:ascii="Times New Roman" w:hAnsi="Times New Roman"/>
          <w:color w:val="000000"/>
          <w:lang w:val="ru-RU"/>
        </w:rPr>
        <w:t>Т</w:t>
      </w:r>
      <w:r w:rsidRPr="009D6A66">
        <w:rPr>
          <w:rFonts w:ascii="Times New Roman" w:hAnsi="Times New Roman"/>
          <w:lang w:val="ru-RU"/>
        </w:rPr>
        <w:t xml:space="preserve">ужинского муниципального района </w:t>
      </w:r>
      <w:r>
        <w:rPr>
          <w:rFonts w:ascii="Times New Roman" w:hAnsi="Times New Roman"/>
          <w:lang w:val="ru-RU"/>
        </w:rPr>
        <w:br/>
      </w:r>
      <w:r w:rsidRPr="009D6A66">
        <w:rPr>
          <w:rFonts w:ascii="Times New Roman" w:hAnsi="Times New Roman"/>
          <w:lang w:val="ru-RU"/>
        </w:rPr>
        <w:t xml:space="preserve">от </w:t>
      </w:r>
      <w:r w:rsidR="00243254">
        <w:rPr>
          <w:rFonts w:ascii="Times New Roman" w:hAnsi="Times New Roman"/>
          <w:lang w:val="ru-RU"/>
        </w:rPr>
        <w:t xml:space="preserve">24.12.2021 </w:t>
      </w:r>
      <w:r w:rsidRPr="009D6A66">
        <w:rPr>
          <w:rFonts w:ascii="Times New Roman" w:hAnsi="Times New Roman"/>
          <w:lang w:val="ru-RU"/>
        </w:rPr>
        <w:t xml:space="preserve">№ </w:t>
      </w:r>
      <w:r w:rsidR="00243254">
        <w:rPr>
          <w:rFonts w:ascii="Times New Roman" w:hAnsi="Times New Roman"/>
          <w:lang w:val="ru-RU"/>
        </w:rPr>
        <w:t>389</w:t>
      </w:r>
    </w:p>
    <w:p w:rsidR="00B618F4" w:rsidRPr="009D6A66" w:rsidRDefault="00B618F4" w:rsidP="00B618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43254" w:rsidRPr="00243254" w:rsidRDefault="00243254" w:rsidP="002432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3254">
        <w:rPr>
          <w:rFonts w:ascii="Times New Roman" w:hAnsi="Times New Roman" w:cs="Times New Roman"/>
          <w:b/>
        </w:rPr>
        <w:t>ИЗМЕНЕНИЯ</w:t>
      </w:r>
    </w:p>
    <w:p w:rsidR="00243254" w:rsidRPr="00243254" w:rsidRDefault="00243254" w:rsidP="002432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3254">
        <w:rPr>
          <w:rFonts w:ascii="Times New Roman" w:hAnsi="Times New Roman" w:cs="Times New Roman"/>
          <w:b/>
        </w:rPr>
        <w:t xml:space="preserve">в муниципальной программе Тужинского муниципального района «Управление муниципальными финансами и регулирование межбюджетных отношений» </w:t>
      </w:r>
    </w:p>
    <w:p w:rsidR="00243254" w:rsidRPr="00243254" w:rsidRDefault="00243254" w:rsidP="002432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3254">
        <w:rPr>
          <w:rFonts w:ascii="Times New Roman" w:hAnsi="Times New Roman" w:cs="Times New Roman"/>
          <w:b/>
        </w:rPr>
        <w:t xml:space="preserve"> на 2020 – 2025 годы</w:t>
      </w:r>
    </w:p>
    <w:p w:rsidR="00243254" w:rsidRPr="00243254" w:rsidRDefault="00243254" w:rsidP="002432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3254" w:rsidRPr="00243254" w:rsidRDefault="00243254" w:rsidP="002432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254">
        <w:rPr>
          <w:rFonts w:ascii="Times New Roman" w:hAnsi="Times New Roman" w:cs="Times New Roman"/>
        </w:rPr>
        <w:t xml:space="preserve">         1. В паспорте муниципальной </w:t>
      </w:r>
      <w:proofErr w:type="gramStart"/>
      <w:r w:rsidRPr="00243254">
        <w:rPr>
          <w:rFonts w:ascii="Times New Roman" w:hAnsi="Times New Roman" w:cs="Times New Roman"/>
        </w:rPr>
        <w:t>программы  раздел</w:t>
      </w:r>
      <w:proofErr w:type="gramEnd"/>
      <w:r w:rsidRPr="00243254">
        <w:rPr>
          <w:rFonts w:ascii="Times New Roman" w:hAnsi="Times New Roman" w:cs="Times New Roman"/>
        </w:rPr>
        <w:t xml:space="preserve"> «Объемы финансового обеспечения муниципальной программы» изложить в новой редакции следующего содержания:</w:t>
      </w:r>
    </w:p>
    <w:p w:rsidR="00243254" w:rsidRPr="00243254" w:rsidRDefault="00243254" w:rsidP="0024325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243254" w:rsidRPr="00243254" w:rsidTr="0024325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4">
              <w:rPr>
                <w:rFonts w:ascii="Times New Roman" w:hAnsi="Times New Roman" w:cs="Times New Roman"/>
              </w:rPr>
              <w:t>«Объем финансового обеспечения муниципальной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4">
              <w:rPr>
                <w:rFonts w:ascii="Times New Roman" w:hAnsi="Times New Roman" w:cs="Times New Roman"/>
              </w:rPr>
              <w:t xml:space="preserve">Общий объем финансирования Муниципальной программы </w:t>
            </w:r>
          </w:p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4">
              <w:rPr>
                <w:rFonts w:ascii="Times New Roman" w:hAnsi="Times New Roman" w:cs="Times New Roman"/>
              </w:rPr>
              <w:t xml:space="preserve">–  </w:t>
            </w:r>
            <w:r w:rsidRPr="00243254">
              <w:rPr>
                <w:rFonts w:ascii="Times New Roman" w:hAnsi="Times New Roman" w:cs="Times New Roman"/>
                <w:b/>
              </w:rPr>
              <w:t>59 140,9 тыс. рублей</w:t>
            </w:r>
            <w:r w:rsidRPr="00243254">
              <w:rPr>
                <w:rFonts w:ascii="Times New Roman" w:hAnsi="Times New Roman" w:cs="Times New Roman"/>
              </w:rPr>
              <w:t>,</w:t>
            </w:r>
          </w:p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4">
              <w:rPr>
                <w:rFonts w:ascii="Times New Roman" w:hAnsi="Times New Roman" w:cs="Times New Roman"/>
              </w:rPr>
              <w:t>в том числе:</w:t>
            </w:r>
          </w:p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4">
              <w:rPr>
                <w:rFonts w:ascii="Times New Roman" w:hAnsi="Times New Roman" w:cs="Times New Roman"/>
              </w:rPr>
              <w:t xml:space="preserve">средства федерального </w:t>
            </w:r>
            <w:proofErr w:type="gramStart"/>
            <w:r w:rsidRPr="00243254">
              <w:rPr>
                <w:rFonts w:ascii="Times New Roman" w:hAnsi="Times New Roman" w:cs="Times New Roman"/>
              </w:rPr>
              <w:t>бюджета  –</w:t>
            </w:r>
            <w:proofErr w:type="gramEnd"/>
            <w:r w:rsidRPr="00243254">
              <w:rPr>
                <w:rFonts w:ascii="Times New Roman" w:hAnsi="Times New Roman" w:cs="Times New Roman"/>
              </w:rPr>
              <w:t xml:space="preserve">    759,2 тыс. рублей</w:t>
            </w:r>
          </w:p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4">
              <w:rPr>
                <w:rFonts w:ascii="Times New Roman" w:hAnsi="Times New Roman" w:cs="Times New Roman"/>
              </w:rPr>
              <w:t>средства областного бюджета      –    12 659,5 тыс. рублей</w:t>
            </w:r>
          </w:p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254">
              <w:rPr>
                <w:rFonts w:ascii="Times New Roman" w:hAnsi="Times New Roman" w:cs="Times New Roman"/>
              </w:rPr>
              <w:t>средства местного бюджета          –    45 722,2 тыс. рублей».</w:t>
            </w:r>
          </w:p>
        </w:tc>
      </w:tr>
    </w:tbl>
    <w:p w:rsidR="00243254" w:rsidRPr="00243254" w:rsidRDefault="00243254" w:rsidP="002432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43254" w:rsidRPr="00243254" w:rsidRDefault="00243254" w:rsidP="002432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3254">
        <w:rPr>
          <w:rFonts w:ascii="Times New Roman" w:hAnsi="Times New Roman" w:cs="Times New Roman"/>
        </w:rPr>
        <w:t xml:space="preserve">2. Абзац второй раздела 5 «Ресурсное обеспечение Муниципальной программы» изложить </w:t>
      </w:r>
      <w:r>
        <w:rPr>
          <w:rFonts w:ascii="Times New Roman" w:hAnsi="Times New Roman" w:cs="Times New Roman"/>
        </w:rPr>
        <w:br/>
      </w:r>
      <w:r w:rsidRPr="00243254">
        <w:rPr>
          <w:rFonts w:ascii="Times New Roman" w:hAnsi="Times New Roman" w:cs="Times New Roman"/>
        </w:rPr>
        <w:t>в новой редакции следующего содержания:</w:t>
      </w:r>
    </w:p>
    <w:p w:rsidR="00243254" w:rsidRPr="00243254" w:rsidRDefault="00243254" w:rsidP="002432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3254">
        <w:rPr>
          <w:rFonts w:ascii="Times New Roman" w:hAnsi="Times New Roman" w:cs="Times New Roman"/>
        </w:rPr>
        <w:lastRenderedPageBreak/>
        <w:t>«Общий объем финансовых ресурсов, необходимых для реализации Муниципальной программы, в 2020 – 2025 годах составит 59 140,9 тыс. рублей, в том числе средства федерального бюджета –759,2 тыс. рублей, средства областного бюджета – 12 659,5 тыс. рублей, средства местного бюджета – 45 722,2 тыс. рублей».</w:t>
      </w:r>
    </w:p>
    <w:p w:rsidR="00243254" w:rsidRPr="00243254" w:rsidRDefault="00243254" w:rsidP="002432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3254">
        <w:rPr>
          <w:rFonts w:ascii="Times New Roman" w:hAnsi="Times New Roman" w:cs="Times New Roman"/>
          <w:bCs/>
        </w:rPr>
        <w:t>3. Приложение № 4 к муниципальной программе «Ресурсное обеспечение реализации муниципальной программы за счет всех источников финансирования» изложить в следующей редакции:</w:t>
      </w:r>
    </w:p>
    <w:p w:rsidR="00243254" w:rsidRPr="00243254" w:rsidRDefault="00243254" w:rsidP="0024325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bookmarkStart w:id="3" w:name="Par1363"/>
      <w:bookmarkEnd w:id="3"/>
    </w:p>
    <w:p w:rsidR="00243254" w:rsidRPr="00243254" w:rsidRDefault="00243254" w:rsidP="00243254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1"/>
        <w:rPr>
          <w:rFonts w:ascii="Times New Roman" w:hAnsi="Times New Roman" w:cs="Times New Roman"/>
        </w:rPr>
      </w:pPr>
      <w:r w:rsidRPr="00243254">
        <w:rPr>
          <w:rFonts w:ascii="Times New Roman" w:hAnsi="Times New Roman" w:cs="Times New Roman"/>
        </w:rPr>
        <w:t>«Приложение № 4</w:t>
      </w:r>
    </w:p>
    <w:p w:rsidR="00243254" w:rsidRDefault="00243254" w:rsidP="00243254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</w:rPr>
      </w:pPr>
      <w:r w:rsidRPr="00243254">
        <w:rPr>
          <w:rFonts w:ascii="Times New Roman" w:hAnsi="Times New Roman" w:cs="Times New Roman"/>
        </w:rPr>
        <w:t>к муниципальной программе</w:t>
      </w:r>
    </w:p>
    <w:p w:rsidR="00243254" w:rsidRPr="00243254" w:rsidRDefault="00243254" w:rsidP="00243254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</w:rPr>
      </w:pPr>
    </w:p>
    <w:p w:rsidR="00243254" w:rsidRPr="00243254" w:rsidRDefault="00243254" w:rsidP="00243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43254">
        <w:rPr>
          <w:rFonts w:ascii="Times New Roman" w:hAnsi="Times New Roman" w:cs="Times New Roman"/>
          <w:b/>
          <w:bCs/>
        </w:rPr>
        <w:t xml:space="preserve">РЕСУРСНОЕ ОБЕСПЕЧЕНИЕ РЕАЛИЗАЦИИ МУНИЦИПАЛЬНОЙ </w:t>
      </w:r>
    </w:p>
    <w:p w:rsidR="00243254" w:rsidRPr="00243254" w:rsidRDefault="00243254" w:rsidP="00243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43254">
        <w:rPr>
          <w:rFonts w:ascii="Times New Roman" w:hAnsi="Times New Roman" w:cs="Times New Roman"/>
          <w:b/>
          <w:bCs/>
        </w:rPr>
        <w:t>ПРОГРАММЫ ЗА СЧЕТ ВСЕХ ИСТОЧНИКОВ ФИНАНСИРОВАНИЯ</w:t>
      </w: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735"/>
        <w:gridCol w:w="1276"/>
        <w:gridCol w:w="992"/>
        <w:gridCol w:w="993"/>
        <w:gridCol w:w="992"/>
        <w:gridCol w:w="992"/>
        <w:gridCol w:w="992"/>
        <w:gridCol w:w="993"/>
        <w:gridCol w:w="992"/>
      </w:tblGrid>
      <w:tr w:rsidR="00243254" w:rsidRPr="00243254" w:rsidTr="00243254"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Статус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 xml:space="preserve">Источник </w:t>
            </w:r>
            <w:proofErr w:type="spellStart"/>
            <w:r w:rsidRPr="00243254">
              <w:rPr>
                <w:rFonts w:ascii="Times New Roman" w:hAnsi="Times New Roman" w:cs="Times New Roman"/>
                <w:bCs/>
              </w:rPr>
              <w:t>финанси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ро</w:t>
            </w:r>
            <w:proofErr w:type="spellEnd"/>
          </w:p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43254">
              <w:rPr>
                <w:rFonts w:ascii="Times New Roman" w:hAnsi="Times New Roman" w:cs="Times New Roman"/>
                <w:bCs/>
              </w:rPr>
              <w:t>вания</w:t>
            </w:r>
            <w:proofErr w:type="spellEnd"/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 xml:space="preserve">Расходы (прогноз, факт), </w:t>
            </w:r>
            <w:proofErr w:type="spellStart"/>
            <w:proofErr w:type="gramStart"/>
            <w:r w:rsidRPr="00243254">
              <w:rPr>
                <w:rFonts w:ascii="Times New Roman" w:hAnsi="Times New Roman" w:cs="Times New Roman"/>
                <w:bCs/>
              </w:rPr>
              <w:t>тыс.рублей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43254" w:rsidRPr="00243254" w:rsidTr="00243254"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 xml:space="preserve">2021 </w:t>
            </w:r>
          </w:p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 xml:space="preserve">2022 </w:t>
            </w:r>
          </w:p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2023</w:t>
            </w:r>
          </w:p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 xml:space="preserve">2024 год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 xml:space="preserve">2025 </w:t>
            </w:r>
          </w:p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243254" w:rsidRPr="00243254" w:rsidTr="00243254">
        <w:trPr>
          <w:trHeight w:val="131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3254">
              <w:rPr>
                <w:rFonts w:ascii="Times New Roman" w:hAnsi="Times New Roman" w:cs="Times New Roman"/>
                <w:b/>
                <w:bCs/>
              </w:rPr>
              <w:t>Муни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/>
                <w:bCs/>
              </w:rPr>
              <w:t>ципаль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/>
                <w:bCs/>
              </w:rPr>
              <w:t>ная</w:t>
            </w:r>
            <w:proofErr w:type="spellEnd"/>
            <w:r w:rsidRPr="002432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243254">
              <w:rPr>
                <w:rFonts w:ascii="Times New Roman" w:hAnsi="Times New Roman" w:cs="Times New Roman"/>
                <w:b/>
                <w:bCs/>
              </w:rPr>
              <w:t>про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/>
                <w:bCs/>
              </w:rPr>
              <w:t>грамма</w:t>
            </w:r>
            <w:proofErr w:type="gramEnd"/>
            <w:r w:rsidRPr="0024325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 xml:space="preserve">«Управление </w:t>
            </w:r>
            <w:proofErr w:type="spellStart"/>
            <w:r w:rsidRPr="00243254">
              <w:rPr>
                <w:rFonts w:ascii="Times New Roman" w:hAnsi="Times New Roman" w:cs="Times New Roman"/>
                <w:b/>
                <w:bCs/>
              </w:rPr>
              <w:t>муниципаль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/>
                <w:bCs/>
              </w:rPr>
              <w:t>ными</w:t>
            </w:r>
            <w:proofErr w:type="spellEnd"/>
            <w:r w:rsidRPr="002432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43254">
              <w:rPr>
                <w:rFonts w:ascii="Times New Roman" w:hAnsi="Times New Roman" w:cs="Times New Roman"/>
                <w:b/>
                <w:bCs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/>
                <w:bCs/>
              </w:rPr>
              <w:t xml:space="preserve">сами и </w:t>
            </w:r>
            <w:proofErr w:type="spellStart"/>
            <w:r w:rsidRPr="00243254">
              <w:rPr>
                <w:rFonts w:ascii="Times New Roman" w:hAnsi="Times New Roman" w:cs="Times New Roman"/>
                <w:b/>
                <w:bCs/>
              </w:rPr>
              <w:t>регули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/>
                <w:bCs/>
              </w:rPr>
              <w:t>рование</w:t>
            </w:r>
            <w:proofErr w:type="spellEnd"/>
            <w:r w:rsidRPr="00243254">
              <w:rPr>
                <w:rFonts w:ascii="Times New Roman" w:hAnsi="Times New Roman" w:cs="Times New Roman"/>
                <w:b/>
                <w:bCs/>
              </w:rPr>
              <w:t xml:space="preserve"> меж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/>
                <w:bCs/>
              </w:rPr>
              <w:t>бюджетных отношений на 2020-2025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10 551,5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12 112,1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7 139,2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8 250,1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10 544,0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10 544,0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59 140,9</w:t>
            </w:r>
          </w:p>
        </w:tc>
      </w:tr>
      <w:tr w:rsidR="00243254" w:rsidRPr="00243254" w:rsidTr="00243254"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43254">
              <w:rPr>
                <w:rFonts w:ascii="Times New Roman" w:hAnsi="Times New Roman" w:cs="Times New Roman"/>
                <w:b/>
                <w:bCs/>
              </w:rPr>
              <w:t>Федераль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/>
                <w:bCs/>
              </w:rPr>
              <w:t>ный</w:t>
            </w:r>
            <w:proofErr w:type="spellEnd"/>
            <w:proofErr w:type="gramEnd"/>
            <w:r w:rsidRPr="00243254">
              <w:rPr>
                <w:rFonts w:ascii="Times New Roman" w:hAnsi="Times New Roman" w:cs="Times New Roman"/>
                <w:b/>
                <w:bCs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0</w:t>
            </w:r>
          </w:p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379,6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379,6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759,2</w:t>
            </w:r>
          </w:p>
        </w:tc>
      </w:tr>
      <w:tr w:rsidR="00243254" w:rsidRPr="00243254" w:rsidTr="00243254">
        <w:trPr>
          <w:trHeight w:val="231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43254">
              <w:rPr>
                <w:rFonts w:ascii="Times New Roman" w:hAnsi="Times New Roman" w:cs="Times New Roman"/>
                <w:b/>
                <w:bCs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/>
                <w:bCs/>
              </w:rPr>
              <w:t>ной</w:t>
            </w:r>
            <w:proofErr w:type="gramEnd"/>
            <w:r w:rsidRPr="00243254">
              <w:rPr>
                <w:rFonts w:ascii="Times New Roman" w:hAnsi="Times New Roman" w:cs="Times New Roman"/>
                <w:b/>
                <w:bCs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3 658,9</w:t>
            </w:r>
          </w:p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4 451,4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1 164,4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1160,4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1 112,2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1 112,2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12 659,5</w:t>
            </w:r>
          </w:p>
        </w:tc>
      </w:tr>
      <w:tr w:rsidR="00243254" w:rsidRPr="00243254" w:rsidTr="00243254"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 xml:space="preserve">Бюджет </w:t>
            </w:r>
            <w:proofErr w:type="spellStart"/>
            <w:proofErr w:type="gramStart"/>
            <w:r w:rsidRPr="00243254">
              <w:rPr>
                <w:rFonts w:ascii="Times New Roman" w:hAnsi="Times New Roman" w:cs="Times New Roman"/>
                <w:b/>
                <w:bCs/>
              </w:rPr>
              <w:t>муници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/>
                <w:bCs/>
              </w:rPr>
              <w:t>пального</w:t>
            </w:r>
            <w:proofErr w:type="spellEnd"/>
            <w:proofErr w:type="gramEnd"/>
            <w:r w:rsidRPr="00243254">
              <w:rPr>
                <w:rFonts w:ascii="Times New Roman" w:hAnsi="Times New Roman" w:cs="Times New Roman"/>
                <w:b/>
                <w:bCs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6 892,6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7 660,7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5 974,8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7 089,7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9 052,2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9 052,2</w:t>
            </w:r>
          </w:p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45 722,2</w:t>
            </w:r>
          </w:p>
        </w:tc>
      </w:tr>
      <w:tr w:rsidR="00243254" w:rsidRPr="00243254" w:rsidTr="00243254">
        <w:trPr>
          <w:trHeight w:val="852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Иные вне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/>
                <w:bCs/>
              </w:rPr>
              <w:t>бюджет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243254">
              <w:rPr>
                <w:rFonts w:ascii="Times New Roman" w:hAnsi="Times New Roman" w:cs="Times New Roman"/>
                <w:b/>
                <w:bCs/>
              </w:rPr>
              <w:t>ные</w:t>
            </w:r>
            <w:proofErr w:type="spellEnd"/>
            <w:r w:rsidRPr="002432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243254">
              <w:rPr>
                <w:rFonts w:ascii="Times New Roman" w:hAnsi="Times New Roman" w:cs="Times New Roman"/>
                <w:b/>
                <w:bCs/>
              </w:rPr>
              <w:t>ис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/>
                <w:bCs/>
              </w:rPr>
              <w:t>точники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43254" w:rsidRPr="00243254" w:rsidTr="00243254">
        <w:trPr>
          <w:trHeight w:val="70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243254">
              <w:rPr>
                <w:rFonts w:ascii="Times New Roman" w:hAnsi="Times New Roman" w:cs="Times New Roman"/>
                <w:bCs/>
              </w:rPr>
              <w:t>Отдель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ное</w:t>
            </w:r>
            <w:proofErr w:type="spellEnd"/>
            <w:proofErr w:type="gramEnd"/>
            <w:r w:rsidRPr="002432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43254">
              <w:rPr>
                <w:rFonts w:ascii="Times New Roman" w:hAnsi="Times New Roman" w:cs="Times New Roman"/>
                <w:bCs/>
              </w:rPr>
              <w:t>ме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роприя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тие</w:t>
            </w:r>
            <w:proofErr w:type="spellEnd"/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«Реализация бюджетного процесса»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1 341,2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2 719,6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2 930,0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2 930,0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9 920,8</w:t>
            </w:r>
          </w:p>
        </w:tc>
      </w:tr>
      <w:tr w:rsidR="00243254" w:rsidRPr="00243254" w:rsidTr="00243254">
        <w:trPr>
          <w:trHeight w:val="417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243254">
              <w:rPr>
                <w:rFonts w:ascii="Times New Roman" w:hAnsi="Times New Roman" w:cs="Times New Roman"/>
                <w:bCs/>
              </w:rPr>
              <w:t>Федераль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ный</w:t>
            </w:r>
            <w:proofErr w:type="spellEnd"/>
            <w:proofErr w:type="gramEnd"/>
            <w:r w:rsidRPr="00243254">
              <w:rPr>
                <w:rFonts w:ascii="Times New Roman" w:hAnsi="Times New Roman" w:cs="Times New Roman"/>
                <w:bCs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43254" w:rsidRPr="00243254" w:rsidTr="00243254"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43254" w:rsidRPr="00243254" w:rsidTr="00243254"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 xml:space="preserve">Бюджет </w:t>
            </w:r>
            <w:proofErr w:type="spellStart"/>
            <w:proofErr w:type="gramStart"/>
            <w:r w:rsidRPr="00243254">
              <w:rPr>
                <w:rFonts w:ascii="Times New Roman" w:hAnsi="Times New Roman" w:cs="Times New Roman"/>
                <w:bCs/>
              </w:rPr>
              <w:t>муниципа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льного</w:t>
            </w:r>
            <w:proofErr w:type="spellEnd"/>
            <w:proofErr w:type="gramEnd"/>
            <w:r w:rsidRPr="00243254">
              <w:rPr>
                <w:rFonts w:ascii="Times New Roman" w:hAnsi="Times New Roman" w:cs="Times New Roman"/>
                <w:bCs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1 341,2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2 719,6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2 930,0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2 930,0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9 920,8</w:t>
            </w:r>
          </w:p>
        </w:tc>
      </w:tr>
      <w:tr w:rsidR="00243254" w:rsidRPr="00243254" w:rsidTr="00243254"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Иные вне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бюджет</w:t>
            </w:r>
            <w:r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243254">
              <w:rPr>
                <w:rFonts w:ascii="Times New Roman" w:hAnsi="Times New Roman" w:cs="Times New Roman"/>
                <w:bCs/>
              </w:rPr>
              <w:t>ные</w:t>
            </w:r>
            <w:proofErr w:type="spellEnd"/>
            <w:r w:rsidRPr="002432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243254">
              <w:rPr>
                <w:rFonts w:ascii="Times New Roman" w:hAnsi="Times New Roman" w:cs="Times New Roman"/>
                <w:bCs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ники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43254" w:rsidRPr="00243254" w:rsidTr="00243254">
        <w:trPr>
          <w:trHeight w:val="70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243254">
              <w:rPr>
                <w:rFonts w:ascii="Times New Roman" w:hAnsi="Times New Roman" w:cs="Times New Roman"/>
                <w:bCs/>
              </w:rPr>
              <w:t>Отдель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ное</w:t>
            </w:r>
            <w:proofErr w:type="spellEnd"/>
            <w:proofErr w:type="gramEnd"/>
            <w:r w:rsidRPr="002432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43254">
              <w:rPr>
                <w:rFonts w:ascii="Times New Roman" w:hAnsi="Times New Roman" w:cs="Times New Roman"/>
                <w:bCs/>
              </w:rPr>
              <w:t>ме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роприя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тие</w:t>
            </w:r>
            <w:proofErr w:type="spellEnd"/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 xml:space="preserve">«Управление </w:t>
            </w:r>
            <w:proofErr w:type="spellStart"/>
            <w:r w:rsidRPr="00243254">
              <w:rPr>
                <w:rFonts w:ascii="Times New Roman" w:hAnsi="Times New Roman" w:cs="Times New Roman"/>
                <w:bCs/>
              </w:rPr>
              <w:t>муниципаль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ным</w:t>
            </w:r>
            <w:proofErr w:type="spellEnd"/>
            <w:r w:rsidRPr="00243254">
              <w:rPr>
                <w:rFonts w:ascii="Times New Roman" w:hAnsi="Times New Roman" w:cs="Times New Roman"/>
                <w:bCs/>
              </w:rPr>
              <w:t xml:space="preserve"> долгом Тужинского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940,9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678,6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678,6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678,6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3 776,7</w:t>
            </w:r>
          </w:p>
        </w:tc>
      </w:tr>
      <w:tr w:rsidR="00243254" w:rsidRPr="00243254" w:rsidTr="00243254">
        <w:trPr>
          <w:trHeight w:val="369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43254" w:rsidRPr="00243254" w:rsidTr="00243254"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43254" w:rsidRPr="00243254" w:rsidTr="00243254"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 xml:space="preserve">Бюджет </w:t>
            </w:r>
            <w:proofErr w:type="spellStart"/>
            <w:proofErr w:type="gramStart"/>
            <w:r w:rsidRPr="00243254">
              <w:rPr>
                <w:rFonts w:ascii="Times New Roman" w:hAnsi="Times New Roman" w:cs="Times New Roman"/>
                <w:bCs/>
              </w:rPr>
              <w:t>муници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пального</w:t>
            </w:r>
            <w:proofErr w:type="spellEnd"/>
            <w:proofErr w:type="gramEnd"/>
            <w:r w:rsidRPr="00243254">
              <w:rPr>
                <w:rFonts w:ascii="Times New Roman" w:hAnsi="Times New Roman" w:cs="Times New Roman"/>
                <w:bCs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940,9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678,6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678,6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678,6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3 776,7</w:t>
            </w:r>
          </w:p>
        </w:tc>
      </w:tr>
      <w:tr w:rsidR="00243254" w:rsidRPr="00243254" w:rsidTr="00243254">
        <w:trPr>
          <w:trHeight w:val="817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Иные вне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бюджет</w:t>
            </w:r>
            <w:r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243254">
              <w:rPr>
                <w:rFonts w:ascii="Times New Roman" w:hAnsi="Times New Roman" w:cs="Times New Roman"/>
                <w:bCs/>
              </w:rPr>
              <w:t>ные</w:t>
            </w:r>
            <w:proofErr w:type="spellEnd"/>
            <w:r w:rsidRPr="002432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243254">
              <w:rPr>
                <w:rFonts w:ascii="Times New Roman" w:hAnsi="Times New Roman" w:cs="Times New Roman"/>
                <w:bCs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ники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43254" w:rsidRPr="00243254" w:rsidTr="00243254"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243254">
              <w:rPr>
                <w:rFonts w:ascii="Times New Roman" w:hAnsi="Times New Roman" w:cs="Times New Roman"/>
                <w:bCs/>
              </w:rPr>
              <w:t>Отдель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ное</w:t>
            </w:r>
            <w:proofErr w:type="spellEnd"/>
            <w:proofErr w:type="gramEnd"/>
            <w:r w:rsidRPr="002432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43254">
              <w:rPr>
                <w:rFonts w:ascii="Times New Roman" w:hAnsi="Times New Roman" w:cs="Times New Roman"/>
                <w:bCs/>
              </w:rPr>
              <w:t>ме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роприя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тие</w:t>
            </w:r>
            <w:proofErr w:type="spellEnd"/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1 119,0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1 169,0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1 164,0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1 116,0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1 111,0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1 111,0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6 834,0</w:t>
            </w:r>
          </w:p>
        </w:tc>
      </w:tr>
      <w:tr w:rsidR="00243254" w:rsidRPr="00243254" w:rsidTr="00243254"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243254">
              <w:rPr>
                <w:rFonts w:ascii="Times New Roman" w:hAnsi="Times New Roman" w:cs="Times New Roman"/>
                <w:bCs/>
              </w:rPr>
              <w:t>Федераль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ный</w:t>
            </w:r>
            <w:proofErr w:type="spellEnd"/>
            <w:proofErr w:type="gramEnd"/>
            <w:r w:rsidRPr="00243254">
              <w:rPr>
                <w:rFonts w:ascii="Times New Roman" w:hAnsi="Times New Roman" w:cs="Times New Roman"/>
                <w:bCs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43254" w:rsidRPr="00243254" w:rsidTr="00243254"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1 119,0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1 169,0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1 164,0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1 111,0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1 111,0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1 111,0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6 834,0</w:t>
            </w:r>
          </w:p>
        </w:tc>
      </w:tr>
      <w:tr w:rsidR="00243254" w:rsidRPr="00243254" w:rsidTr="00243254"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 xml:space="preserve">Бюджет </w:t>
            </w:r>
            <w:proofErr w:type="spellStart"/>
            <w:proofErr w:type="gramStart"/>
            <w:r w:rsidRPr="00243254">
              <w:rPr>
                <w:rFonts w:ascii="Times New Roman" w:hAnsi="Times New Roman" w:cs="Times New Roman"/>
                <w:bCs/>
              </w:rPr>
              <w:t>муници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пального</w:t>
            </w:r>
            <w:proofErr w:type="spellEnd"/>
            <w:proofErr w:type="gramEnd"/>
            <w:r w:rsidRPr="00243254">
              <w:rPr>
                <w:rFonts w:ascii="Times New Roman" w:hAnsi="Times New Roman" w:cs="Times New Roman"/>
                <w:bCs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43254" w:rsidRPr="00243254" w:rsidTr="00243254"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Иные вне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бюджет</w:t>
            </w:r>
            <w:r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243254">
              <w:rPr>
                <w:rFonts w:ascii="Times New Roman" w:hAnsi="Times New Roman" w:cs="Times New Roman"/>
                <w:bCs/>
              </w:rPr>
              <w:t>ные</w:t>
            </w:r>
            <w:proofErr w:type="spellEnd"/>
            <w:r w:rsidRPr="002432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243254">
              <w:rPr>
                <w:rFonts w:ascii="Times New Roman" w:hAnsi="Times New Roman" w:cs="Times New Roman"/>
                <w:bCs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ники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43254" w:rsidRPr="00243254" w:rsidTr="00243254">
        <w:trPr>
          <w:trHeight w:val="70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243254">
              <w:rPr>
                <w:rFonts w:ascii="Times New Roman" w:hAnsi="Times New Roman" w:cs="Times New Roman"/>
                <w:bCs/>
              </w:rPr>
              <w:t>Отдель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ное</w:t>
            </w:r>
            <w:proofErr w:type="spellEnd"/>
            <w:proofErr w:type="gramEnd"/>
            <w:r w:rsidRPr="002432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43254">
              <w:rPr>
                <w:rFonts w:ascii="Times New Roman" w:hAnsi="Times New Roman" w:cs="Times New Roman"/>
                <w:bCs/>
              </w:rPr>
              <w:t>ме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роприя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тие</w:t>
            </w:r>
            <w:proofErr w:type="spellEnd"/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243254">
              <w:rPr>
                <w:rFonts w:ascii="Times New Roman" w:hAnsi="Times New Roman" w:cs="Times New Roman"/>
                <w:bCs/>
              </w:rPr>
              <w:t>Предостав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ление</w:t>
            </w:r>
            <w:proofErr w:type="spellEnd"/>
            <w:r w:rsidRPr="002432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43254">
              <w:rPr>
                <w:rFonts w:ascii="Times New Roman" w:hAnsi="Times New Roman" w:cs="Times New Roman"/>
                <w:bCs/>
              </w:rPr>
              <w:t>межбюд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жетных</w:t>
            </w:r>
            <w:proofErr w:type="spellEnd"/>
            <w:r w:rsidRPr="00243254">
              <w:rPr>
                <w:rFonts w:ascii="Times New Roman" w:hAnsi="Times New Roman" w:cs="Times New Roman"/>
                <w:bCs/>
              </w:rPr>
              <w:t xml:space="preserve"> транс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 xml:space="preserve">фертов </w:t>
            </w:r>
            <w:proofErr w:type="spellStart"/>
            <w:r w:rsidRPr="00243254">
              <w:rPr>
                <w:rFonts w:ascii="Times New Roman" w:hAnsi="Times New Roman" w:cs="Times New Roman"/>
                <w:bCs/>
              </w:rPr>
              <w:t>бюд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жетам</w:t>
            </w:r>
            <w:proofErr w:type="spellEnd"/>
            <w:r w:rsidRPr="002432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43254">
              <w:rPr>
                <w:rFonts w:ascii="Times New Roman" w:hAnsi="Times New Roman" w:cs="Times New Roman"/>
                <w:bCs/>
              </w:rPr>
              <w:t>поселе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ний</w:t>
            </w:r>
            <w:proofErr w:type="spellEnd"/>
            <w:r w:rsidRPr="00243254">
              <w:rPr>
                <w:rFonts w:ascii="Times New Roman" w:hAnsi="Times New Roman" w:cs="Times New Roman"/>
                <w:bCs/>
              </w:rPr>
              <w:t xml:space="preserve"> из бюджета </w:t>
            </w:r>
            <w:proofErr w:type="spellStart"/>
            <w:r w:rsidRPr="00243254">
              <w:rPr>
                <w:rFonts w:ascii="Times New Roman" w:hAnsi="Times New Roman" w:cs="Times New Roman"/>
                <w:bCs/>
              </w:rPr>
              <w:t>муниципаль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ного</w:t>
            </w:r>
            <w:proofErr w:type="spellEnd"/>
            <w:r w:rsidRPr="00243254">
              <w:rPr>
                <w:rFonts w:ascii="Times New Roman" w:hAnsi="Times New Roman" w:cs="Times New Roman"/>
                <w:bCs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8 488,6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10 261,6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3 952,4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3 688,9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6 103,0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6 103,0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38 597,4</w:t>
            </w:r>
          </w:p>
        </w:tc>
      </w:tr>
      <w:tr w:rsidR="00243254" w:rsidRPr="00243254" w:rsidTr="00243254">
        <w:trPr>
          <w:trHeight w:val="217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379,6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379,6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759,2</w:t>
            </w:r>
          </w:p>
        </w:tc>
      </w:tr>
      <w:tr w:rsidR="00243254" w:rsidRPr="00243254" w:rsidTr="00243254">
        <w:trPr>
          <w:trHeight w:val="70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2 539,9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3 282,5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5 825,5</w:t>
            </w:r>
          </w:p>
        </w:tc>
      </w:tr>
      <w:tr w:rsidR="00243254" w:rsidRPr="00243254" w:rsidTr="00243254">
        <w:trPr>
          <w:trHeight w:val="316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 xml:space="preserve">Бюджет </w:t>
            </w:r>
            <w:proofErr w:type="spellStart"/>
            <w:proofErr w:type="gramStart"/>
            <w:r w:rsidRPr="00243254">
              <w:rPr>
                <w:rFonts w:ascii="Times New Roman" w:hAnsi="Times New Roman" w:cs="Times New Roman"/>
                <w:bCs/>
              </w:rPr>
              <w:t>муници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пального</w:t>
            </w:r>
            <w:proofErr w:type="spellEnd"/>
            <w:proofErr w:type="gramEnd"/>
            <w:r w:rsidRPr="00243254">
              <w:rPr>
                <w:rFonts w:ascii="Times New Roman" w:hAnsi="Times New Roman" w:cs="Times New Roman"/>
                <w:bCs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5 948,7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6 979,1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3 952,0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3 688,5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5722,2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5722,2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32 012,7</w:t>
            </w:r>
          </w:p>
        </w:tc>
      </w:tr>
      <w:tr w:rsidR="00243254" w:rsidRPr="00243254" w:rsidTr="00243254"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Иные вне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бюджет</w:t>
            </w:r>
            <w:r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243254">
              <w:rPr>
                <w:rFonts w:ascii="Times New Roman" w:hAnsi="Times New Roman" w:cs="Times New Roman"/>
                <w:bCs/>
              </w:rPr>
              <w:t>ные</w:t>
            </w:r>
            <w:proofErr w:type="spellEnd"/>
            <w:r w:rsidRPr="002432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243254">
              <w:rPr>
                <w:rFonts w:ascii="Times New Roman" w:hAnsi="Times New Roman" w:cs="Times New Roman"/>
                <w:bCs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ники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43254" w:rsidRPr="00243254" w:rsidTr="00243254">
        <w:trPr>
          <w:trHeight w:val="70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243254">
              <w:rPr>
                <w:rFonts w:ascii="Times New Roman" w:hAnsi="Times New Roman" w:cs="Times New Roman"/>
                <w:bCs/>
              </w:rPr>
              <w:t>Отдель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ное</w:t>
            </w:r>
            <w:proofErr w:type="spellEnd"/>
            <w:proofErr w:type="gramEnd"/>
            <w:r w:rsidRPr="002432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43254">
              <w:rPr>
                <w:rFonts w:ascii="Times New Roman" w:hAnsi="Times New Roman" w:cs="Times New Roman"/>
                <w:bCs/>
              </w:rPr>
              <w:t>ме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роприя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тие</w:t>
            </w:r>
            <w:proofErr w:type="spellEnd"/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«Повышение квалификации специалистов по финансовой работе»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43254" w:rsidRPr="00243254" w:rsidTr="00243254"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243254">
              <w:rPr>
                <w:rFonts w:ascii="Times New Roman" w:hAnsi="Times New Roman" w:cs="Times New Roman"/>
                <w:bCs/>
              </w:rPr>
              <w:t>Федераль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ный</w:t>
            </w:r>
            <w:proofErr w:type="spellEnd"/>
            <w:proofErr w:type="gramEnd"/>
            <w:r w:rsidRPr="00243254">
              <w:rPr>
                <w:rFonts w:ascii="Times New Roman" w:hAnsi="Times New Roman" w:cs="Times New Roman"/>
                <w:bCs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243254" w:rsidRPr="00243254" w:rsidTr="00243254"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43254" w:rsidRPr="00243254" w:rsidTr="00243254"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 xml:space="preserve">Бюджет </w:t>
            </w:r>
            <w:proofErr w:type="spellStart"/>
            <w:proofErr w:type="gramStart"/>
            <w:r w:rsidRPr="00243254">
              <w:rPr>
                <w:rFonts w:ascii="Times New Roman" w:hAnsi="Times New Roman" w:cs="Times New Roman"/>
                <w:bCs/>
              </w:rPr>
              <w:t>муници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пального</w:t>
            </w:r>
            <w:proofErr w:type="spellEnd"/>
            <w:proofErr w:type="gramEnd"/>
            <w:r w:rsidRPr="00243254">
              <w:rPr>
                <w:rFonts w:ascii="Times New Roman" w:hAnsi="Times New Roman" w:cs="Times New Roman"/>
                <w:bCs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43254" w:rsidRPr="00243254" w:rsidTr="00243254"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Иные вне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бюджет</w:t>
            </w:r>
            <w:r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243254">
              <w:rPr>
                <w:rFonts w:ascii="Times New Roman" w:hAnsi="Times New Roman" w:cs="Times New Roman"/>
                <w:bCs/>
              </w:rPr>
              <w:t>ные</w:t>
            </w:r>
            <w:proofErr w:type="spellEnd"/>
            <w:r w:rsidRPr="002432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243254">
              <w:rPr>
                <w:rFonts w:ascii="Times New Roman" w:hAnsi="Times New Roman" w:cs="Times New Roman"/>
                <w:bCs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ники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43254" w:rsidRPr="00243254" w:rsidTr="00243254">
        <w:trPr>
          <w:trHeight w:val="70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243254">
              <w:rPr>
                <w:rFonts w:ascii="Times New Roman" w:hAnsi="Times New Roman" w:cs="Times New Roman"/>
                <w:bCs/>
              </w:rPr>
              <w:t>Отдель</w:t>
            </w:r>
            <w:r w:rsidR="00665E70"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ное</w:t>
            </w:r>
            <w:proofErr w:type="spellEnd"/>
            <w:proofErr w:type="gramEnd"/>
            <w:r w:rsidRPr="002432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43254">
              <w:rPr>
                <w:rFonts w:ascii="Times New Roman" w:hAnsi="Times New Roman" w:cs="Times New Roman"/>
                <w:bCs/>
              </w:rPr>
              <w:t>ме</w:t>
            </w:r>
            <w:r w:rsidR="00665E70"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роприя</w:t>
            </w:r>
            <w:r w:rsidR="00665E70"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тие</w:t>
            </w:r>
            <w:proofErr w:type="spellEnd"/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 xml:space="preserve">«Передача части </w:t>
            </w:r>
            <w:proofErr w:type="spellStart"/>
            <w:r w:rsidRPr="00243254">
              <w:rPr>
                <w:rFonts w:ascii="Times New Roman" w:hAnsi="Times New Roman" w:cs="Times New Roman"/>
                <w:bCs/>
              </w:rPr>
              <w:t>полномо</w:t>
            </w:r>
            <w:proofErr w:type="spellEnd"/>
            <w:r w:rsidR="00665E70"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 xml:space="preserve">чий по </w:t>
            </w:r>
            <w:proofErr w:type="spellStart"/>
            <w:r w:rsidRPr="00243254">
              <w:rPr>
                <w:rFonts w:ascii="Times New Roman" w:hAnsi="Times New Roman" w:cs="Times New Roman"/>
                <w:bCs/>
              </w:rPr>
              <w:t>осущес</w:t>
            </w:r>
            <w:r w:rsidR="00665E70"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твлению</w:t>
            </w:r>
            <w:proofErr w:type="spellEnd"/>
            <w:r w:rsidRPr="002432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43254">
              <w:rPr>
                <w:rFonts w:ascii="Times New Roman" w:hAnsi="Times New Roman" w:cs="Times New Roman"/>
                <w:bCs/>
              </w:rPr>
              <w:t>внут</w:t>
            </w:r>
            <w:r w:rsidR="00665E70"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реннего</w:t>
            </w:r>
            <w:proofErr w:type="spellEnd"/>
            <w:r w:rsidRPr="002432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43254">
              <w:rPr>
                <w:rFonts w:ascii="Times New Roman" w:hAnsi="Times New Roman" w:cs="Times New Roman"/>
                <w:bCs/>
              </w:rPr>
              <w:t>муни</w:t>
            </w:r>
            <w:r w:rsidR="00665E70"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ципального</w:t>
            </w:r>
            <w:proofErr w:type="spellEnd"/>
            <w:r w:rsidRPr="00243254">
              <w:rPr>
                <w:rFonts w:ascii="Times New Roman" w:hAnsi="Times New Roman" w:cs="Times New Roman"/>
                <w:bCs/>
              </w:rPr>
              <w:t xml:space="preserve"> контроля»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254">
              <w:rPr>
                <w:rFonts w:ascii="Times New Roman" w:hAnsi="Times New Roman" w:cs="Times New Roman"/>
                <w:b/>
                <w:bCs/>
              </w:rPr>
              <w:t>12,0</w:t>
            </w:r>
          </w:p>
        </w:tc>
      </w:tr>
      <w:tr w:rsidR="00243254" w:rsidRPr="00243254" w:rsidTr="00243254"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243254">
              <w:rPr>
                <w:rFonts w:ascii="Times New Roman" w:hAnsi="Times New Roman" w:cs="Times New Roman"/>
                <w:bCs/>
              </w:rPr>
              <w:t>Федераль</w:t>
            </w:r>
            <w:r w:rsidR="00665E70"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ный</w:t>
            </w:r>
            <w:proofErr w:type="spellEnd"/>
            <w:proofErr w:type="gramEnd"/>
            <w:r w:rsidRPr="00243254">
              <w:rPr>
                <w:rFonts w:ascii="Times New Roman" w:hAnsi="Times New Roman" w:cs="Times New Roman"/>
                <w:bCs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43254" w:rsidRPr="00243254" w:rsidTr="00243254"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43254" w:rsidRPr="00243254" w:rsidTr="00243254"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 xml:space="preserve">Бюджет </w:t>
            </w:r>
            <w:proofErr w:type="spellStart"/>
            <w:proofErr w:type="gramStart"/>
            <w:r w:rsidRPr="00243254">
              <w:rPr>
                <w:rFonts w:ascii="Times New Roman" w:hAnsi="Times New Roman" w:cs="Times New Roman"/>
                <w:bCs/>
              </w:rPr>
              <w:t>муници</w:t>
            </w:r>
            <w:r w:rsidR="00665E70"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пального</w:t>
            </w:r>
            <w:proofErr w:type="spellEnd"/>
            <w:proofErr w:type="gramEnd"/>
            <w:r w:rsidRPr="00243254">
              <w:rPr>
                <w:rFonts w:ascii="Times New Roman" w:hAnsi="Times New Roman" w:cs="Times New Roman"/>
                <w:bCs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12,0</w:t>
            </w:r>
          </w:p>
        </w:tc>
      </w:tr>
      <w:tr w:rsidR="00243254" w:rsidRPr="00243254" w:rsidTr="00243254"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54" w:rsidRPr="00243254" w:rsidRDefault="00243254" w:rsidP="00243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>Иные вне</w:t>
            </w:r>
            <w:r w:rsidR="00665E70"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бюджет</w:t>
            </w:r>
            <w:r w:rsidR="00665E70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243254">
              <w:rPr>
                <w:rFonts w:ascii="Times New Roman" w:hAnsi="Times New Roman" w:cs="Times New Roman"/>
                <w:bCs/>
              </w:rPr>
              <w:lastRenderedPageBreak/>
              <w:t>ные</w:t>
            </w:r>
            <w:proofErr w:type="spellEnd"/>
            <w:r w:rsidRPr="002432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243254">
              <w:rPr>
                <w:rFonts w:ascii="Times New Roman" w:hAnsi="Times New Roman" w:cs="Times New Roman"/>
                <w:bCs/>
              </w:rPr>
              <w:t>источ</w:t>
            </w:r>
            <w:proofErr w:type="spellEnd"/>
            <w:r w:rsidR="00665E70">
              <w:rPr>
                <w:rFonts w:ascii="Times New Roman" w:hAnsi="Times New Roman" w:cs="Times New Roman"/>
                <w:bCs/>
              </w:rPr>
              <w:t>-</w:t>
            </w:r>
            <w:r w:rsidRPr="00243254">
              <w:rPr>
                <w:rFonts w:ascii="Times New Roman" w:hAnsi="Times New Roman" w:cs="Times New Roman"/>
                <w:bCs/>
              </w:rPr>
              <w:t>ники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254" w:rsidRPr="00243254" w:rsidRDefault="00243254" w:rsidP="0024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25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:rsidR="00B618F4" w:rsidRPr="009D6A66" w:rsidRDefault="00B618F4" w:rsidP="00B618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618F4" w:rsidRPr="009D6A66" w:rsidRDefault="00B618F4" w:rsidP="00B618F4">
      <w:pPr>
        <w:pStyle w:val="ConsPlusNormal"/>
        <w:ind w:firstLine="540"/>
        <w:jc w:val="center"/>
        <w:rPr>
          <w:sz w:val="22"/>
          <w:szCs w:val="22"/>
        </w:rPr>
      </w:pPr>
      <w:r w:rsidRPr="009D6A66">
        <w:rPr>
          <w:sz w:val="22"/>
          <w:szCs w:val="22"/>
        </w:rPr>
        <w:t>________________</w:t>
      </w:r>
    </w:p>
    <w:p w:rsidR="00FC7F71" w:rsidRDefault="00FC7F71" w:rsidP="00976614">
      <w:pPr>
        <w:pStyle w:val="ConsPlusTitle"/>
        <w:contextualSpacing/>
        <w:jc w:val="center"/>
        <w:rPr>
          <w:rFonts w:ascii="Times New Roman" w:eastAsiaTheme="minorEastAsia" w:hAnsi="Times New Roman" w:cs="Times New Roman"/>
          <w:bCs w:val="0"/>
          <w:sz w:val="22"/>
          <w:szCs w:val="22"/>
        </w:rPr>
      </w:pPr>
    </w:p>
    <w:p w:rsidR="00FC7F71" w:rsidRDefault="00FC7F71" w:rsidP="00976614">
      <w:pPr>
        <w:pStyle w:val="ConsPlusTitle"/>
        <w:contextualSpacing/>
        <w:jc w:val="center"/>
        <w:rPr>
          <w:rFonts w:ascii="Times New Roman" w:eastAsiaTheme="minorEastAsia" w:hAnsi="Times New Roman" w:cs="Times New Roman"/>
          <w:bCs w:val="0"/>
          <w:sz w:val="22"/>
          <w:szCs w:val="22"/>
        </w:rPr>
      </w:pPr>
    </w:p>
    <w:p w:rsidR="00B618F4" w:rsidRPr="00753E9A" w:rsidRDefault="00B618F4" w:rsidP="00B618F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АДМИНИСТРАЦИЯ</w:t>
      </w:r>
      <w:r w:rsidRPr="00753E9A">
        <w:rPr>
          <w:rFonts w:ascii="Times New Roman" w:hAnsi="Times New Roman" w:cs="Times New Roman"/>
          <w:sz w:val="22"/>
          <w:szCs w:val="22"/>
        </w:rPr>
        <w:t xml:space="preserve"> ТУЖИНСКОГО МУНИЦИПАЛЬНОГО РАЙОНА</w:t>
      </w:r>
    </w:p>
    <w:p w:rsidR="00B618F4" w:rsidRDefault="00B618F4" w:rsidP="00B618F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B618F4" w:rsidRPr="00753E9A" w:rsidRDefault="00B618F4" w:rsidP="00126008">
      <w:pPr>
        <w:pStyle w:val="ConsPlusTitle"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p w:rsidR="00B618F4" w:rsidRPr="009D6A66" w:rsidRDefault="00B618F4" w:rsidP="00B618F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B618F4" w:rsidRPr="00D95D93" w:rsidTr="00995C5A">
        <w:tc>
          <w:tcPr>
            <w:tcW w:w="1773" w:type="dxa"/>
            <w:tcBorders>
              <w:bottom w:val="single" w:sz="4" w:space="0" w:color="auto"/>
            </w:tcBorders>
          </w:tcPr>
          <w:p w:rsidR="00B618F4" w:rsidRPr="00AB4D86" w:rsidRDefault="0037227C" w:rsidP="00995C5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27.12.2021</w:t>
            </w:r>
          </w:p>
        </w:tc>
        <w:tc>
          <w:tcPr>
            <w:tcW w:w="2873" w:type="dxa"/>
          </w:tcPr>
          <w:p w:rsidR="00B618F4" w:rsidRPr="00AB4D86" w:rsidRDefault="00B618F4" w:rsidP="0099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B618F4" w:rsidRPr="00D95D93" w:rsidRDefault="00B618F4" w:rsidP="00995C5A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B618F4" w:rsidRPr="00D95D93" w:rsidRDefault="0037227C" w:rsidP="0099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</w:t>
            </w:r>
          </w:p>
        </w:tc>
      </w:tr>
      <w:tr w:rsidR="00B618F4" w:rsidRPr="00D95D93" w:rsidTr="00995C5A">
        <w:trPr>
          <w:trHeight w:val="217"/>
        </w:trPr>
        <w:tc>
          <w:tcPr>
            <w:tcW w:w="9781" w:type="dxa"/>
            <w:gridSpan w:val="4"/>
          </w:tcPr>
          <w:p w:rsidR="00B618F4" w:rsidRDefault="00B618F4" w:rsidP="00995C5A">
            <w:pPr>
              <w:tabs>
                <w:tab w:val="left" w:pos="276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B618F4" w:rsidRDefault="00B618F4" w:rsidP="00995C5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B618F4" w:rsidRPr="00753E9A" w:rsidRDefault="00B618F4" w:rsidP="00995C5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37227C" w:rsidRPr="000D6083" w:rsidRDefault="0037227C" w:rsidP="0037227C">
      <w:pPr>
        <w:tabs>
          <w:tab w:val="left" w:pos="276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D6083">
        <w:rPr>
          <w:rFonts w:ascii="Times New Roman" w:hAnsi="Times New Roman"/>
          <w:b/>
        </w:rPr>
        <w:t>О внесении изменений в постановление администрации</w:t>
      </w:r>
      <w:r>
        <w:rPr>
          <w:rFonts w:ascii="Times New Roman" w:hAnsi="Times New Roman"/>
          <w:b/>
        </w:rPr>
        <w:t xml:space="preserve"> </w:t>
      </w:r>
      <w:r w:rsidRPr="000D6083">
        <w:rPr>
          <w:rFonts w:ascii="Times New Roman" w:hAnsi="Times New Roman"/>
          <w:b/>
        </w:rPr>
        <w:t xml:space="preserve">Тужинского муниципального района </w:t>
      </w:r>
      <w:r>
        <w:rPr>
          <w:rFonts w:ascii="Times New Roman" w:hAnsi="Times New Roman"/>
          <w:b/>
        </w:rPr>
        <w:br/>
      </w:r>
      <w:r w:rsidRPr="000D6083">
        <w:rPr>
          <w:rFonts w:ascii="Times New Roman" w:hAnsi="Times New Roman"/>
          <w:b/>
        </w:rPr>
        <w:t>от 09.10.2017 № 386</w:t>
      </w:r>
    </w:p>
    <w:p w:rsidR="00B618F4" w:rsidRPr="009D6A66" w:rsidRDefault="00B618F4" w:rsidP="0037227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7227C" w:rsidRPr="000D6083" w:rsidRDefault="0037227C" w:rsidP="00372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083">
        <w:rPr>
          <w:rStyle w:val="FontStyle13"/>
        </w:rPr>
        <w:t>В соответствии с решением Тужинской районной Думы от 21.12.2021 № 5/33 «О внесении изменений в решение Тужинской районной Думы от 21.12.2020 № 53/385», постановлением администрации Тужинского муниципального района от 19.02.2015 №89 «О разработке, реализации и 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</w:t>
      </w:r>
      <w:r w:rsidRPr="000D6083">
        <w:rPr>
          <w:rFonts w:ascii="Times New Roman" w:hAnsi="Times New Roman"/>
        </w:rPr>
        <w:t>:</w:t>
      </w:r>
    </w:p>
    <w:p w:rsidR="0037227C" w:rsidRPr="000D6083" w:rsidRDefault="0037227C" w:rsidP="0037227C">
      <w:pPr>
        <w:pStyle w:val="Style7"/>
        <w:widowControl/>
        <w:spacing w:line="240" w:lineRule="auto"/>
        <w:ind w:firstLine="709"/>
        <w:rPr>
          <w:rStyle w:val="FontStyle13"/>
        </w:rPr>
      </w:pPr>
      <w:r w:rsidRPr="000D6083">
        <w:rPr>
          <w:rStyle w:val="FontStyle13"/>
        </w:rPr>
        <w:t xml:space="preserve">1. Внести изменения в постановление администрации Тужинского муниципального района </w:t>
      </w:r>
      <w:r>
        <w:rPr>
          <w:rStyle w:val="FontStyle13"/>
        </w:rPr>
        <w:br/>
      </w:r>
      <w:r w:rsidRPr="000D6083">
        <w:rPr>
          <w:rStyle w:val="FontStyle13"/>
        </w:rPr>
        <w:t>от 09.10.2017 № 386 «Об утверждении муниципальной программы Тужинского муниципального района «Обеспечение безопасности и жизнедеятельности населения» на 2020-2025 годы»» (далее – муниципальная программа), утвердив изменения в муниципальную программу согласно приложению.</w:t>
      </w:r>
    </w:p>
    <w:p w:rsidR="0037227C" w:rsidRPr="000D6083" w:rsidRDefault="0037227C" w:rsidP="0037227C">
      <w:pPr>
        <w:pStyle w:val="Style7"/>
        <w:spacing w:line="240" w:lineRule="auto"/>
        <w:ind w:firstLine="709"/>
        <w:rPr>
          <w:rStyle w:val="FontStyle13"/>
        </w:rPr>
      </w:pPr>
      <w:r w:rsidRPr="000D6083">
        <w:rPr>
          <w:rStyle w:val="FontStyle13"/>
        </w:rPr>
        <w:t>2. Контроль за выполнением постановления возложить на заместителя главы администрации Тужинского муниципального района по социальным вопросам – начальника управления образования Марьину Н.А.</w:t>
      </w:r>
    </w:p>
    <w:p w:rsidR="0037227C" w:rsidRPr="000D6083" w:rsidRDefault="0037227C" w:rsidP="0037227C">
      <w:pPr>
        <w:pStyle w:val="Style7"/>
        <w:widowControl/>
        <w:spacing w:line="240" w:lineRule="auto"/>
        <w:ind w:firstLine="709"/>
        <w:rPr>
          <w:rStyle w:val="FontStyle13"/>
        </w:rPr>
      </w:pPr>
      <w:r w:rsidRPr="000D6083">
        <w:rPr>
          <w:rStyle w:val="FontStyle13"/>
        </w:rPr>
        <w:t>3. Настоящее постановление вступает в силу с момента о</w:t>
      </w:r>
      <w:r w:rsidRPr="000D6083">
        <w:rPr>
          <w:rFonts w:ascii="Times New Roman" w:hAnsi="Times New Roman"/>
          <w:bCs/>
          <w:sz w:val="22"/>
          <w:szCs w:val="22"/>
        </w:rPr>
        <w:t>публикования в 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Pr="000D6083">
        <w:rPr>
          <w:rStyle w:val="FontStyle13"/>
        </w:rPr>
        <w:t>.</w:t>
      </w:r>
    </w:p>
    <w:p w:rsidR="00B618F4" w:rsidRPr="009D6A66" w:rsidRDefault="00B618F4" w:rsidP="00B618F4">
      <w:pPr>
        <w:pStyle w:val="a4"/>
        <w:jc w:val="both"/>
        <w:rPr>
          <w:rFonts w:ascii="Times New Roman" w:hAnsi="Times New Roman"/>
          <w:lang w:val="ru-RU"/>
        </w:rPr>
      </w:pPr>
    </w:p>
    <w:tbl>
      <w:tblPr>
        <w:tblW w:w="9861" w:type="dxa"/>
        <w:tblLayout w:type="fixed"/>
        <w:tblLook w:val="04A0" w:firstRow="1" w:lastRow="0" w:firstColumn="1" w:lastColumn="0" w:noHBand="0" w:noVBand="1"/>
      </w:tblPr>
      <w:tblGrid>
        <w:gridCol w:w="9861"/>
      </w:tblGrid>
      <w:tr w:rsidR="00B618F4" w:rsidRPr="009D6A66" w:rsidTr="00995C5A">
        <w:tc>
          <w:tcPr>
            <w:tcW w:w="9861" w:type="dxa"/>
          </w:tcPr>
          <w:p w:rsidR="00B618F4" w:rsidRPr="009D6A66" w:rsidRDefault="0037227C" w:rsidP="00995C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</w:t>
            </w:r>
            <w:r w:rsidR="00B618F4" w:rsidRPr="009D6A66">
              <w:rPr>
                <w:rFonts w:ascii="Times New Roman" w:hAnsi="Times New Roman"/>
              </w:rPr>
              <w:t xml:space="preserve"> Тужинского </w:t>
            </w:r>
          </w:p>
          <w:p w:rsidR="00B618F4" w:rsidRPr="009D6A66" w:rsidRDefault="00B618F4" w:rsidP="00995C5A">
            <w:pPr>
              <w:spacing w:after="0" w:line="240" w:lineRule="auto"/>
              <w:rPr>
                <w:rFonts w:ascii="Times New Roman" w:hAnsi="Times New Roman"/>
              </w:rPr>
            </w:pPr>
            <w:r w:rsidRPr="009D6A66">
              <w:rPr>
                <w:rFonts w:ascii="Times New Roman" w:hAnsi="Times New Roman"/>
              </w:rPr>
              <w:t xml:space="preserve">муниципального района         </w:t>
            </w:r>
            <w:r w:rsidR="0037227C">
              <w:rPr>
                <w:rFonts w:ascii="Times New Roman" w:hAnsi="Times New Roman"/>
              </w:rPr>
              <w:t>Л.В. Бледных</w:t>
            </w:r>
          </w:p>
          <w:p w:rsidR="00B618F4" w:rsidRPr="009D6A66" w:rsidRDefault="00B618F4" w:rsidP="00995C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618F4" w:rsidRDefault="00B618F4" w:rsidP="0037227C">
      <w:pPr>
        <w:spacing w:after="0" w:line="240" w:lineRule="auto"/>
        <w:rPr>
          <w:rFonts w:ascii="Times New Roman" w:hAnsi="Times New Roman"/>
        </w:rPr>
      </w:pPr>
    </w:p>
    <w:p w:rsidR="00B618F4" w:rsidRPr="009D6A66" w:rsidRDefault="00B618F4" w:rsidP="00B618F4">
      <w:pPr>
        <w:pStyle w:val="a4"/>
        <w:ind w:left="5954"/>
        <w:rPr>
          <w:rFonts w:ascii="Times New Roman" w:hAnsi="Times New Roman"/>
          <w:lang w:val="ru-RU"/>
        </w:rPr>
      </w:pPr>
      <w:r w:rsidRPr="009D6A66">
        <w:rPr>
          <w:rFonts w:ascii="Times New Roman" w:hAnsi="Times New Roman"/>
          <w:lang w:val="ru-RU"/>
        </w:rPr>
        <w:t xml:space="preserve">Приложение </w:t>
      </w:r>
    </w:p>
    <w:p w:rsidR="00B618F4" w:rsidRDefault="00B618F4" w:rsidP="00B618F4">
      <w:pPr>
        <w:pStyle w:val="a4"/>
        <w:ind w:left="5954"/>
        <w:rPr>
          <w:rFonts w:ascii="Times New Roman" w:hAnsi="Times New Roman"/>
          <w:lang w:val="ru-RU"/>
        </w:rPr>
      </w:pPr>
    </w:p>
    <w:p w:rsidR="0037227C" w:rsidRDefault="0037227C" w:rsidP="00B618F4">
      <w:pPr>
        <w:pStyle w:val="a4"/>
        <w:ind w:left="595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УТВЕРЖДЕНЫ</w:t>
      </w:r>
    </w:p>
    <w:p w:rsidR="0037227C" w:rsidRPr="009D6A66" w:rsidRDefault="0037227C" w:rsidP="00B618F4">
      <w:pPr>
        <w:pStyle w:val="a4"/>
        <w:ind w:left="5954"/>
        <w:rPr>
          <w:rFonts w:ascii="Times New Roman" w:hAnsi="Times New Roman"/>
          <w:lang w:val="ru-RU"/>
        </w:rPr>
      </w:pPr>
    </w:p>
    <w:p w:rsidR="00B618F4" w:rsidRPr="009D6A66" w:rsidRDefault="00B618F4" w:rsidP="00B618F4">
      <w:pPr>
        <w:pStyle w:val="a4"/>
        <w:ind w:left="5954"/>
        <w:rPr>
          <w:rFonts w:ascii="Times New Roman" w:hAnsi="Times New Roman"/>
          <w:color w:val="000000"/>
          <w:lang w:val="ru-RU"/>
        </w:rPr>
      </w:pPr>
      <w:r w:rsidRPr="009D6A66">
        <w:rPr>
          <w:rFonts w:ascii="Times New Roman" w:hAnsi="Times New Roman"/>
          <w:color w:val="000000"/>
          <w:lang w:val="ru-RU"/>
        </w:rPr>
        <w:t>постановлени</w:t>
      </w:r>
      <w:r w:rsidR="0037227C">
        <w:rPr>
          <w:rFonts w:ascii="Times New Roman" w:hAnsi="Times New Roman"/>
          <w:color w:val="000000"/>
          <w:lang w:val="ru-RU"/>
        </w:rPr>
        <w:t>ем</w:t>
      </w:r>
      <w:r w:rsidRPr="009D6A66">
        <w:rPr>
          <w:rFonts w:ascii="Times New Roman" w:hAnsi="Times New Roman"/>
          <w:color w:val="000000"/>
          <w:lang w:val="ru-RU"/>
        </w:rPr>
        <w:t xml:space="preserve"> администрации</w:t>
      </w:r>
    </w:p>
    <w:p w:rsidR="00B618F4" w:rsidRPr="009D6A66" w:rsidRDefault="00B618F4" w:rsidP="00B618F4">
      <w:pPr>
        <w:pStyle w:val="a4"/>
        <w:ind w:left="5954"/>
        <w:rPr>
          <w:rFonts w:ascii="Times New Roman" w:hAnsi="Times New Roman"/>
          <w:lang w:val="ru-RU"/>
        </w:rPr>
      </w:pPr>
      <w:r w:rsidRPr="009D6A66">
        <w:rPr>
          <w:rFonts w:ascii="Times New Roman" w:hAnsi="Times New Roman"/>
          <w:color w:val="000000"/>
          <w:lang w:val="ru-RU"/>
        </w:rPr>
        <w:t>Т</w:t>
      </w:r>
      <w:r w:rsidRPr="009D6A66">
        <w:rPr>
          <w:rFonts w:ascii="Times New Roman" w:hAnsi="Times New Roman"/>
          <w:lang w:val="ru-RU"/>
        </w:rPr>
        <w:t xml:space="preserve">ужинского муниципального района </w:t>
      </w:r>
      <w:r>
        <w:rPr>
          <w:rFonts w:ascii="Times New Roman" w:hAnsi="Times New Roman"/>
          <w:lang w:val="ru-RU"/>
        </w:rPr>
        <w:br/>
      </w:r>
      <w:r w:rsidRPr="009D6A66">
        <w:rPr>
          <w:rFonts w:ascii="Times New Roman" w:hAnsi="Times New Roman"/>
          <w:lang w:val="ru-RU"/>
        </w:rPr>
        <w:t xml:space="preserve">от </w:t>
      </w:r>
      <w:r w:rsidR="0037227C">
        <w:rPr>
          <w:rFonts w:ascii="Times New Roman" w:hAnsi="Times New Roman"/>
          <w:lang w:val="ru-RU"/>
        </w:rPr>
        <w:t xml:space="preserve">27.12.2021 </w:t>
      </w:r>
      <w:r w:rsidRPr="009D6A66">
        <w:rPr>
          <w:rFonts w:ascii="Times New Roman" w:hAnsi="Times New Roman"/>
          <w:lang w:val="ru-RU"/>
        </w:rPr>
        <w:t xml:space="preserve">№ </w:t>
      </w:r>
      <w:r w:rsidR="0037227C">
        <w:rPr>
          <w:rFonts w:ascii="Times New Roman" w:hAnsi="Times New Roman"/>
          <w:lang w:val="ru-RU"/>
        </w:rPr>
        <w:t>391</w:t>
      </w:r>
    </w:p>
    <w:p w:rsidR="00B618F4" w:rsidRPr="0037227C" w:rsidRDefault="00B618F4" w:rsidP="00B618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</w:rPr>
      </w:pPr>
    </w:p>
    <w:p w:rsidR="0037227C" w:rsidRPr="0037227C" w:rsidRDefault="0037227C" w:rsidP="0037227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37227C">
        <w:rPr>
          <w:rFonts w:ascii="Times New Roman" w:hAnsi="Times New Roman" w:cs="Times New Roman"/>
          <w:i w:val="0"/>
          <w:sz w:val="22"/>
          <w:szCs w:val="22"/>
        </w:rPr>
        <w:t>ИЗМЕНЕНИЯ</w:t>
      </w:r>
    </w:p>
    <w:p w:rsidR="0037227C" w:rsidRPr="0037227C" w:rsidRDefault="0037227C" w:rsidP="0037227C">
      <w:pPr>
        <w:spacing w:after="0" w:line="240" w:lineRule="auto"/>
        <w:jc w:val="center"/>
        <w:rPr>
          <w:rFonts w:ascii="Times New Roman" w:hAnsi="Times New Roman"/>
          <w:b/>
        </w:rPr>
      </w:pPr>
      <w:r w:rsidRPr="0037227C">
        <w:rPr>
          <w:rFonts w:ascii="Times New Roman" w:hAnsi="Times New Roman"/>
          <w:b/>
        </w:rPr>
        <w:t>в муниципальную программу</w:t>
      </w:r>
    </w:p>
    <w:p w:rsidR="0037227C" w:rsidRPr="0037227C" w:rsidRDefault="0037227C" w:rsidP="0037227C">
      <w:pPr>
        <w:spacing w:after="0" w:line="240" w:lineRule="auto"/>
        <w:jc w:val="center"/>
        <w:rPr>
          <w:rFonts w:ascii="Times New Roman" w:hAnsi="Times New Roman"/>
          <w:b/>
        </w:rPr>
      </w:pPr>
      <w:r w:rsidRPr="0037227C">
        <w:rPr>
          <w:rFonts w:ascii="Times New Roman" w:hAnsi="Times New Roman"/>
          <w:b/>
        </w:rPr>
        <w:t>«</w:t>
      </w:r>
      <w:r w:rsidRPr="0037227C">
        <w:rPr>
          <w:rStyle w:val="FontStyle13"/>
          <w:b/>
        </w:rPr>
        <w:t>Обеспечение безопасности и жизнедеятельности населения</w:t>
      </w:r>
      <w:r w:rsidRPr="0037227C">
        <w:rPr>
          <w:rFonts w:ascii="Times New Roman" w:hAnsi="Times New Roman"/>
          <w:b/>
        </w:rPr>
        <w:t xml:space="preserve">» </w:t>
      </w:r>
    </w:p>
    <w:p w:rsidR="0037227C" w:rsidRPr="0037227C" w:rsidRDefault="0037227C" w:rsidP="0037227C">
      <w:pPr>
        <w:spacing w:after="0" w:line="240" w:lineRule="auto"/>
        <w:jc w:val="center"/>
        <w:rPr>
          <w:rFonts w:ascii="Times New Roman" w:hAnsi="Times New Roman"/>
          <w:b/>
        </w:rPr>
      </w:pPr>
      <w:r w:rsidRPr="0037227C">
        <w:rPr>
          <w:rFonts w:ascii="Times New Roman" w:hAnsi="Times New Roman"/>
          <w:b/>
        </w:rPr>
        <w:t>на 2020-2025 годы</w:t>
      </w:r>
    </w:p>
    <w:p w:rsidR="00B618F4" w:rsidRPr="009D6A66" w:rsidRDefault="00B618F4" w:rsidP="00B618F4">
      <w:pPr>
        <w:spacing w:after="1" w:line="240" w:lineRule="auto"/>
        <w:rPr>
          <w:rFonts w:ascii="Times New Roman" w:hAnsi="Times New Roman" w:cs="Times New Roman"/>
        </w:rPr>
      </w:pPr>
    </w:p>
    <w:p w:rsidR="0037227C" w:rsidRPr="0037227C" w:rsidRDefault="0037227C" w:rsidP="0037227C">
      <w:pPr>
        <w:pStyle w:val="22"/>
        <w:numPr>
          <w:ilvl w:val="0"/>
          <w:numId w:val="12"/>
        </w:numPr>
        <w:tabs>
          <w:tab w:val="num" w:pos="851"/>
        </w:tabs>
        <w:spacing w:after="0" w:line="240" w:lineRule="auto"/>
        <w:ind w:left="0" w:firstLine="567"/>
        <w:jc w:val="both"/>
        <w:rPr>
          <w:rStyle w:val="FontStyle13"/>
        </w:rPr>
      </w:pPr>
      <w:r w:rsidRPr="0037227C">
        <w:rPr>
          <w:rFonts w:ascii="Times New Roman" w:hAnsi="Times New Roman" w:cs="Times New Roman"/>
        </w:rPr>
        <w:t xml:space="preserve">Строку паспорта муниципальной программы «Объём финансового обеспечения муниципальной программы» </w:t>
      </w:r>
      <w:r w:rsidRPr="0037227C">
        <w:rPr>
          <w:rStyle w:val="FontStyle13"/>
        </w:rPr>
        <w:t>изложить в следующей редакции:</w:t>
      </w:r>
    </w:p>
    <w:p w:rsidR="0037227C" w:rsidRPr="0037227C" w:rsidRDefault="0037227C" w:rsidP="0037227C">
      <w:pPr>
        <w:pStyle w:val="22"/>
        <w:spacing w:line="240" w:lineRule="auto"/>
        <w:ind w:left="708"/>
        <w:rPr>
          <w:rStyle w:val="FontStyle1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37227C" w:rsidRPr="0037227C" w:rsidTr="0037227C">
        <w:tc>
          <w:tcPr>
            <w:tcW w:w="2376" w:type="dxa"/>
          </w:tcPr>
          <w:p w:rsidR="0037227C" w:rsidRPr="0037227C" w:rsidRDefault="0037227C" w:rsidP="0037227C">
            <w:pPr>
              <w:pStyle w:val="22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37227C">
              <w:rPr>
                <w:rFonts w:ascii="Times New Roman" w:hAnsi="Times New Roman" w:cs="Times New Roman"/>
              </w:rPr>
              <w:t xml:space="preserve">Объем финансового обеспечения муниципальной </w:t>
            </w:r>
            <w:r w:rsidRPr="0037227C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7195" w:type="dxa"/>
          </w:tcPr>
          <w:p w:rsidR="0037227C" w:rsidRPr="0037227C" w:rsidRDefault="0037227C" w:rsidP="00506A08">
            <w:pPr>
              <w:pStyle w:val="22"/>
              <w:spacing w:after="0" w:line="240" w:lineRule="auto"/>
              <w:ind w:left="0" w:firstLine="601"/>
              <w:rPr>
                <w:rFonts w:ascii="Times New Roman" w:hAnsi="Times New Roman" w:cs="Times New Roman"/>
              </w:rPr>
            </w:pPr>
            <w:r w:rsidRPr="0037227C">
              <w:rPr>
                <w:rFonts w:ascii="Times New Roman" w:hAnsi="Times New Roman" w:cs="Times New Roman"/>
              </w:rPr>
              <w:lastRenderedPageBreak/>
              <w:t>Объём финансового обеспечения на реализацию муниципальной программы составляет 6577,3 тыс. рублей, в том числе:</w:t>
            </w:r>
          </w:p>
          <w:p w:rsidR="0037227C" w:rsidRPr="0037227C" w:rsidRDefault="0037227C" w:rsidP="00506A08">
            <w:pPr>
              <w:pStyle w:val="22"/>
              <w:spacing w:after="0" w:line="240" w:lineRule="auto"/>
              <w:ind w:left="0" w:firstLine="601"/>
              <w:rPr>
                <w:rFonts w:ascii="Times New Roman" w:hAnsi="Times New Roman" w:cs="Times New Roman"/>
              </w:rPr>
            </w:pPr>
            <w:r w:rsidRPr="0037227C">
              <w:rPr>
                <w:rFonts w:ascii="Times New Roman" w:hAnsi="Times New Roman" w:cs="Times New Roman"/>
              </w:rPr>
              <w:t>средства областного бюджета – 1858,2 тыс. рублей;</w:t>
            </w:r>
          </w:p>
          <w:p w:rsidR="0037227C" w:rsidRPr="0037227C" w:rsidRDefault="0037227C" w:rsidP="00506A08">
            <w:pPr>
              <w:pStyle w:val="22"/>
              <w:spacing w:after="0" w:line="240" w:lineRule="auto"/>
              <w:ind w:left="0" w:firstLine="601"/>
              <w:rPr>
                <w:rFonts w:ascii="Times New Roman" w:hAnsi="Times New Roman" w:cs="Times New Roman"/>
              </w:rPr>
            </w:pPr>
            <w:r w:rsidRPr="0037227C">
              <w:rPr>
                <w:rFonts w:ascii="Times New Roman" w:hAnsi="Times New Roman" w:cs="Times New Roman"/>
              </w:rPr>
              <w:lastRenderedPageBreak/>
              <w:t>средства бюджета района – 4719,1 тыс. рублей;</w:t>
            </w:r>
          </w:p>
          <w:p w:rsidR="0037227C" w:rsidRPr="0037227C" w:rsidRDefault="0037227C" w:rsidP="00506A08">
            <w:pPr>
              <w:pStyle w:val="22"/>
              <w:spacing w:after="0" w:line="240" w:lineRule="auto"/>
              <w:ind w:left="0" w:firstLine="601"/>
              <w:rPr>
                <w:rFonts w:ascii="Times New Roman" w:hAnsi="Times New Roman" w:cs="Times New Roman"/>
              </w:rPr>
            </w:pPr>
            <w:r w:rsidRPr="0037227C">
              <w:rPr>
                <w:rFonts w:ascii="Times New Roman" w:hAnsi="Times New Roman" w:cs="Times New Roman"/>
              </w:rPr>
              <w:t xml:space="preserve">           2020г. – 1108,6 тыс. рублей;</w:t>
            </w:r>
          </w:p>
          <w:p w:rsidR="0037227C" w:rsidRPr="0037227C" w:rsidRDefault="0037227C" w:rsidP="00506A08">
            <w:pPr>
              <w:pStyle w:val="22"/>
              <w:spacing w:after="0" w:line="240" w:lineRule="auto"/>
              <w:ind w:left="0" w:firstLine="601"/>
              <w:rPr>
                <w:rFonts w:ascii="Times New Roman" w:hAnsi="Times New Roman" w:cs="Times New Roman"/>
              </w:rPr>
            </w:pPr>
            <w:r w:rsidRPr="0037227C">
              <w:rPr>
                <w:rFonts w:ascii="Times New Roman" w:hAnsi="Times New Roman" w:cs="Times New Roman"/>
              </w:rPr>
              <w:t xml:space="preserve">           2021г. – 1360,7 тыс. рублей;</w:t>
            </w:r>
          </w:p>
          <w:p w:rsidR="0037227C" w:rsidRPr="0037227C" w:rsidRDefault="0037227C" w:rsidP="00506A08">
            <w:pPr>
              <w:pStyle w:val="22"/>
              <w:spacing w:after="0" w:line="240" w:lineRule="auto"/>
              <w:ind w:left="0" w:firstLine="601"/>
              <w:rPr>
                <w:rFonts w:ascii="Times New Roman" w:hAnsi="Times New Roman" w:cs="Times New Roman"/>
              </w:rPr>
            </w:pPr>
            <w:r w:rsidRPr="0037227C">
              <w:rPr>
                <w:rFonts w:ascii="Times New Roman" w:hAnsi="Times New Roman" w:cs="Times New Roman"/>
              </w:rPr>
              <w:t xml:space="preserve">           2022г. – 1246,5 тыс. рублей;</w:t>
            </w:r>
          </w:p>
          <w:p w:rsidR="0037227C" w:rsidRPr="0037227C" w:rsidRDefault="0037227C" w:rsidP="00506A08">
            <w:pPr>
              <w:pStyle w:val="22"/>
              <w:spacing w:after="0" w:line="240" w:lineRule="auto"/>
              <w:ind w:left="0" w:firstLine="601"/>
              <w:rPr>
                <w:rFonts w:ascii="Times New Roman" w:hAnsi="Times New Roman" w:cs="Times New Roman"/>
              </w:rPr>
            </w:pPr>
            <w:r w:rsidRPr="0037227C">
              <w:rPr>
                <w:rFonts w:ascii="Times New Roman" w:hAnsi="Times New Roman" w:cs="Times New Roman"/>
              </w:rPr>
              <w:t xml:space="preserve">           2023г. – 1202,5 тыс. рублей;</w:t>
            </w:r>
          </w:p>
          <w:p w:rsidR="0037227C" w:rsidRPr="0037227C" w:rsidRDefault="0037227C" w:rsidP="00506A08">
            <w:pPr>
              <w:pStyle w:val="22"/>
              <w:spacing w:after="0" w:line="240" w:lineRule="auto"/>
              <w:ind w:left="0" w:firstLine="601"/>
              <w:rPr>
                <w:rFonts w:ascii="Times New Roman" w:hAnsi="Times New Roman" w:cs="Times New Roman"/>
              </w:rPr>
            </w:pPr>
            <w:r w:rsidRPr="0037227C">
              <w:rPr>
                <w:rFonts w:ascii="Times New Roman" w:hAnsi="Times New Roman" w:cs="Times New Roman"/>
              </w:rPr>
              <w:t xml:space="preserve">           2024г. – 829,5 тыс. рублей;</w:t>
            </w:r>
          </w:p>
          <w:p w:rsidR="0037227C" w:rsidRPr="0037227C" w:rsidRDefault="0037227C" w:rsidP="00506A08">
            <w:pPr>
              <w:pStyle w:val="22"/>
              <w:spacing w:after="0" w:line="240" w:lineRule="auto"/>
              <w:ind w:left="0" w:firstLine="601"/>
              <w:rPr>
                <w:rFonts w:ascii="Times New Roman" w:hAnsi="Times New Roman" w:cs="Times New Roman"/>
              </w:rPr>
            </w:pPr>
            <w:r w:rsidRPr="0037227C">
              <w:rPr>
                <w:rFonts w:ascii="Times New Roman" w:hAnsi="Times New Roman" w:cs="Times New Roman"/>
              </w:rPr>
              <w:t xml:space="preserve">           2025г. – 829,5 тыс. рублей.</w:t>
            </w:r>
          </w:p>
        </w:tc>
      </w:tr>
    </w:tbl>
    <w:p w:rsidR="0037227C" w:rsidRPr="0037227C" w:rsidRDefault="0037227C" w:rsidP="0037227C">
      <w:pPr>
        <w:pStyle w:val="22"/>
        <w:spacing w:line="240" w:lineRule="auto"/>
        <w:ind w:firstLine="348"/>
        <w:rPr>
          <w:rFonts w:ascii="Times New Roman" w:hAnsi="Times New Roman" w:cs="Times New Roman"/>
        </w:rPr>
      </w:pPr>
    </w:p>
    <w:p w:rsidR="0037227C" w:rsidRPr="0037227C" w:rsidRDefault="0037227C" w:rsidP="0037227C">
      <w:pPr>
        <w:pStyle w:val="22"/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227C">
        <w:rPr>
          <w:rFonts w:ascii="Times New Roman" w:hAnsi="Times New Roman" w:cs="Times New Roman"/>
        </w:rPr>
        <w:t xml:space="preserve">Раздел 5 муниципальной программы «Ресурсное обеспечение Муниципальной программы» изложить в новой редакции </w:t>
      </w:r>
      <w:r w:rsidRPr="0037227C">
        <w:rPr>
          <w:rStyle w:val="FontStyle13"/>
        </w:rPr>
        <w:t>следующего содержания:</w:t>
      </w:r>
    </w:p>
    <w:p w:rsidR="0037227C" w:rsidRPr="0037227C" w:rsidRDefault="0037227C" w:rsidP="0037227C">
      <w:pPr>
        <w:pStyle w:val="a7"/>
        <w:ind w:left="0" w:firstLine="567"/>
        <w:jc w:val="center"/>
        <w:rPr>
          <w:rFonts w:cs="Times New Roman"/>
          <w:b/>
          <w:sz w:val="22"/>
          <w:szCs w:val="22"/>
        </w:rPr>
      </w:pPr>
      <w:r w:rsidRPr="0037227C">
        <w:rPr>
          <w:rFonts w:cs="Times New Roman"/>
          <w:b/>
          <w:sz w:val="22"/>
          <w:szCs w:val="22"/>
        </w:rPr>
        <w:t>«5. Ресурсное обеспечение муниципальной программы</w:t>
      </w:r>
    </w:p>
    <w:p w:rsidR="0037227C" w:rsidRPr="0037227C" w:rsidRDefault="0037227C" w:rsidP="0037227C">
      <w:pPr>
        <w:pStyle w:val="a7"/>
        <w:ind w:left="0"/>
        <w:jc w:val="both"/>
        <w:rPr>
          <w:rFonts w:cs="Times New Roman"/>
          <w:sz w:val="22"/>
          <w:szCs w:val="22"/>
        </w:rPr>
      </w:pPr>
      <w:r w:rsidRPr="0037227C">
        <w:rPr>
          <w:rFonts w:cs="Times New Roman"/>
          <w:sz w:val="22"/>
          <w:szCs w:val="22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37227C" w:rsidRPr="0037227C" w:rsidRDefault="0037227C" w:rsidP="0037227C">
      <w:pPr>
        <w:pStyle w:val="a7"/>
        <w:ind w:left="0"/>
        <w:jc w:val="both"/>
        <w:rPr>
          <w:rFonts w:cs="Times New Roman"/>
          <w:sz w:val="22"/>
          <w:szCs w:val="22"/>
        </w:rPr>
      </w:pPr>
      <w:r w:rsidRPr="0037227C">
        <w:rPr>
          <w:rFonts w:cs="Times New Roman"/>
          <w:sz w:val="22"/>
          <w:szCs w:val="22"/>
        </w:rPr>
        <w:tab/>
        <w:t>Объёмы финансового обеспечения уточняются при формировании бюджета муниципального образования на очередной финансовый год и плановый период.</w:t>
      </w:r>
    </w:p>
    <w:p w:rsidR="0037227C" w:rsidRPr="0037227C" w:rsidRDefault="0037227C" w:rsidP="0037227C">
      <w:pPr>
        <w:pStyle w:val="a7"/>
        <w:ind w:left="0" w:firstLine="708"/>
        <w:jc w:val="both"/>
        <w:rPr>
          <w:rFonts w:cs="Times New Roman"/>
          <w:sz w:val="22"/>
          <w:szCs w:val="22"/>
        </w:rPr>
      </w:pPr>
      <w:r w:rsidRPr="0037227C">
        <w:rPr>
          <w:rFonts w:cs="Times New Roman"/>
          <w:sz w:val="22"/>
          <w:szCs w:val="22"/>
        </w:rPr>
        <w:t>Общий объём финансирования муниципальной программы в 2020-2025 годах составляет 6577,3 тыс. рублей, в том числе за счет средств:</w:t>
      </w:r>
    </w:p>
    <w:p w:rsidR="0037227C" w:rsidRPr="0037227C" w:rsidRDefault="0037227C" w:rsidP="0037227C">
      <w:pPr>
        <w:pStyle w:val="a7"/>
        <w:ind w:left="0" w:firstLine="708"/>
        <w:jc w:val="both"/>
        <w:rPr>
          <w:rFonts w:cs="Times New Roman"/>
          <w:sz w:val="22"/>
          <w:szCs w:val="22"/>
        </w:rPr>
      </w:pPr>
      <w:r w:rsidRPr="0037227C">
        <w:rPr>
          <w:rFonts w:cs="Times New Roman"/>
          <w:sz w:val="22"/>
          <w:szCs w:val="22"/>
        </w:rPr>
        <w:t>федерального бюджета - 0;</w:t>
      </w:r>
    </w:p>
    <w:p w:rsidR="0037227C" w:rsidRPr="0037227C" w:rsidRDefault="0037227C" w:rsidP="0037227C">
      <w:pPr>
        <w:pStyle w:val="a7"/>
        <w:ind w:left="0" w:firstLine="708"/>
        <w:jc w:val="both"/>
        <w:rPr>
          <w:rFonts w:cs="Times New Roman"/>
          <w:sz w:val="22"/>
          <w:szCs w:val="22"/>
        </w:rPr>
      </w:pPr>
      <w:r w:rsidRPr="0037227C">
        <w:rPr>
          <w:rFonts w:cs="Times New Roman"/>
          <w:sz w:val="22"/>
          <w:szCs w:val="22"/>
        </w:rPr>
        <w:t>областного бюджета - 1858,2 тыс. рублей;</w:t>
      </w:r>
    </w:p>
    <w:p w:rsidR="0037227C" w:rsidRPr="0037227C" w:rsidRDefault="0037227C" w:rsidP="0037227C">
      <w:pPr>
        <w:pStyle w:val="a7"/>
        <w:ind w:left="0" w:firstLine="708"/>
        <w:jc w:val="both"/>
        <w:rPr>
          <w:rFonts w:cs="Times New Roman"/>
          <w:sz w:val="22"/>
          <w:szCs w:val="22"/>
        </w:rPr>
      </w:pPr>
      <w:r w:rsidRPr="0037227C">
        <w:rPr>
          <w:rFonts w:cs="Times New Roman"/>
          <w:sz w:val="22"/>
          <w:szCs w:val="22"/>
        </w:rPr>
        <w:t>бюджета муниципального образования – 4719,1 тыс. рублей;</w:t>
      </w:r>
    </w:p>
    <w:p w:rsidR="0037227C" w:rsidRPr="0037227C" w:rsidRDefault="0037227C" w:rsidP="0037227C">
      <w:pPr>
        <w:pStyle w:val="a7"/>
        <w:ind w:left="0" w:firstLine="708"/>
        <w:jc w:val="both"/>
        <w:rPr>
          <w:rFonts w:cs="Times New Roman"/>
          <w:sz w:val="22"/>
          <w:szCs w:val="22"/>
        </w:rPr>
      </w:pPr>
      <w:r w:rsidRPr="0037227C">
        <w:rPr>
          <w:rFonts w:cs="Times New Roman"/>
          <w:sz w:val="22"/>
          <w:szCs w:val="22"/>
        </w:rPr>
        <w:t>внебюджетных источников - 0.</w:t>
      </w:r>
    </w:p>
    <w:p w:rsidR="0037227C" w:rsidRPr="0037227C" w:rsidRDefault="0037227C" w:rsidP="0037227C">
      <w:pPr>
        <w:pStyle w:val="a7"/>
        <w:ind w:left="0" w:firstLine="708"/>
        <w:jc w:val="both"/>
        <w:rPr>
          <w:rFonts w:cs="Times New Roman"/>
          <w:sz w:val="22"/>
          <w:szCs w:val="22"/>
        </w:rPr>
      </w:pPr>
      <w:r w:rsidRPr="0037227C">
        <w:rPr>
          <w:rFonts w:cs="Times New Roman"/>
          <w:sz w:val="22"/>
          <w:szCs w:val="22"/>
        </w:rPr>
        <w:t xml:space="preserve">Финансовое обеспечение муниципальной программы за счет средств федерального </w:t>
      </w:r>
      <w:r w:rsidR="00506A08">
        <w:rPr>
          <w:rFonts w:cs="Times New Roman"/>
          <w:sz w:val="22"/>
          <w:szCs w:val="22"/>
        </w:rPr>
        <w:br/>
      </w:r>
      <w:r w:rsidRPr="0037227C">
        <w:rPr>
          <w:rFonts w:cs="Times New Roman"/>
          <w:sz w:val="22"/>
          <w:szCs w:val="22"/>
        </w:rPr>
        <w:t xml:space="preserve">и областного бюджетов осуществляется в форме предоставления субсидий муниципальному образованию на </w:t>
      </w:r>
      <w:proofErr w:type="spellStart"/>
      <w:r w:rsidRPr="0037227C">
        <w:rPr>
          <w:rFonts w:cs="Times New Roman"/>
          <w:sz w:val="22"/>
          <w:szCs w:val="22"/>
        </w:rPr>
        <w:t>софинансирование</w:t>
      </w:r>
      <w:proofErr w:type="spellEnd"/>
      <w:r w:rsidRPr="0037227C">
        <w:rPr>
          <w:rFonts w:cs="Times New Roman"/>
          <w:sz w:val="22"/>
          <w:szCs w:val="22"/>
        </w:rPr>
        <w:t xml:space="preserve"> объектов капительного строительства и на иные цели </w:t>
      </w:r>
      <w:r w:rsidR="00506A08">
        <w:rPr>
          <w:rFonts w:cs="Times New Roman"/>
          <w:sz w:val="22"/>
          <w:szCs w:val="22"/>
        </w:rPr>
        <w:br/>
      </w:r>
      <w:r w:rsidRPr="0037227C">
        <w:rPr>
          <w:rFonts w:cs="Times New Roman"/>
          <w:sz w:val="22"/>
          <w:szCs w:val="22"/>
        </w:rPr>
        <w:t>в соответствии с порядком, предусмотренным действующим законодательством, в рамках соответствующей государственной программы Российской Федерации и Кировской области.</w:t>
      </w:r>
    </w:p>
    <w:p w:rsidR="0037227C" w:rsidRPr="0037227C" w:rsidRDefault="0037227C" w:rsidP="0037227C">
      <w:pPr>
        <w:pStyle w:val="a7"/>
        <w:ind w:left="0" w:firstLine="708"/>
        <w:jc w:val="both"/>
        <w:rPr>
          <w:rFonts w:cs="Times New Roman"/>
          <w:sz w:val="22"/>
          <w:szCs w:val="22"/>
        </w:rPr>
      </w:pPr>
      <w:r w:rsidRPr="0037227C">
        <w:rPr>
          <w:rFonts w:cs="Times New Roman"/>
          <w:sz w:val="22"/>
          <w:szCs w:val="22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37227C" w:rsidRPr="0037227C" w:rsidRDefault="0037227C" w:rsidP="0037227C">
      <w:pPr>
        <w:pStyle w:val="a7"/>
        <w:ind w:left="0" w:firstLine="708"/>
        <w:jc w:val="both"/>
        <w:rPr>
          <w:rFonts w:cs="Times New Roman"/>
          <w:sz w:val="22"/>
          <w:szCs w:val="22"/>
        </w:rPr>
      </w:pPr>
      <w:r w:rsidRPr="0037227C">
        <w:rPr>
          <w:rFonts w:cs="Times New Roman"/>
          <w:sz w:val="22"/>
          <w:szCs w:val="22"/>
        </w:rPr>
        <w:t>Перечень мероприятий с указанием финансовых ресурсов и сроков, необходимых для их реализации, представлен в приложении № 2 к муниципальной программе».</w:t>
      </w:r>
    </w:p>
    <w:p w:rsidR="0037227C" w:rsidRPr="0037227C" w:rsidRDefault="00B436FB" w:rsidP="00506A08">
      <w:pPr>
        <w:pStyle w:val="Style7"/>
        <w:widowControl/>
        <w:spacing w:line="240" w:lineRule="auto"/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rect id="_x0000_s1026" style="position:absolute;left:0;text-align:left;margin-left:202.95pt;margin-top:61.4pt;width:3.95pt;height:30.75pt;flip:y;z-index:251659264;mso-position-horizontal-relative:text;mso-position-vertical-relative:text" strokecolor="white [3212]">
            <v:textbox>
              <w:txbxContent>
                <w:p w:rsidR="00B436FB" w:rsidRPr="009A05B2" w:rsidRDefault="00B436FB" w:rsidP="0037227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37227C" w:rsidRPr="0037227C">
        <w:rPr>
          <w:rFonts w:ascii="Times New Roman" w:hAnsi="Times New Roman"/>
          <w:sz w:val="22"/>
          <w:szCs w:val="22"/>
        </w:rPr>
        <w:t>3. Расходы на реализацию муниципальной программы за счёт средств районного бюджета (приложение № 2 к муниципальной программе) изложить в новой редакции согласно Приложению № 1 к изменениям.</w:t>
      </w:r>
    </w:p>
    <w:p w:rsidR="00B618F4" w:rsidRPr="0037227C" w:rsidRDefault="0037227C" w:rsidP="00506A08">
      <w:pPr>
        <w:pStyle w:val="ConsPlusNormal"/>
        <w:ind w:firstLine="709"/>
        <w:jc w:val="both"/>
        <w:rPr>
          <w:sz w:val="22"/>
          <w:szCs w:val="22"/>
        </w:rPr>
      </w:pPr>
      <w:r w:rsidRPr="0037227C">
        <w:rPr>
          <w:sz w:val="22"/>
          <w:szCs w:val="22"/>
        </w:rPr>
        <w:t>4. Прогнозную (справочную) оценку ресурсного обеспечения реализации муниципальной программы за счёт всех источников финансирования (приложение № 3 к муниципальной программе) изложить в новой редакции согласно Приложению № 2 к изменениям.</w:t>
      </w:r>
    </w:p>
    <w:p w:rsidR="00B618F4" w:rsidRDefault="00B618F4" w:rsidP="00B618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506A08" w:rsidRPr="00506A08" w:rsidRDefault="00506A08" w:rsidP="00506A08">
      <w:pPr>
        <w:pStyle w:val="a4"/>
        <w:ind w:left="5245" w:right="-1" w:firstLine="1559"/>
        <w:rPr>
          <w:rFonts w:ascii="Times New Roman" w:eastAsia="Calibri" w:hAnsi="Times New Roman"/>
          <w:lang w:val="ru-RU"/>
        </w:rPr>
      </w:pPr>
      <w:r w:rsidRPr="00506A08">
        <w:rPr>
          <w:rFonts w:ascii="Times New Roman" w:hAnsi="Times New Roman"/>
          <w:lang w:val="ru-RU"/>
        </w:rPr>
        <w:t xml:space="preserve">Приложение </w:t>
      </w:r>
      <w:r w:rsidRPr="00506A08">
        <w:rPr>
          <w:rFonts w:ascii="Times New Roman" w:eastAsia="Calibri" w:hAnsi="Times New Roman"/>
          <w:lang w:val="ru-RU"/>
        </w:rPr>
        <w:t>№ 1 к изменениям</w:t>
      </w:r>
    </w:p>
    <w:p w:rsidR="00506A08" w:rsidRPr="00506A08" w:rsidRDefault="00506A08" w:rsidP="00506A08">
      <w:pPr>
        <w:pStyle w:val="a4"/>
        <w:ind w:left="5245" w:right="-1" w:firstLine="1559"/>
        <w:rPr>
          <w:rFonts w:ascii="Times New Roman" w:eastAsia="Calibri" w:hAnsi="Times New Roman"/>
          <w:lang w:val="ru-RU"/>
        </w:rPr>
      </w:pPr>
    </w:p>
    <w:p w:rsidR="00506A08" w:rsidRPr="00506A08" w:rsidRDefault="00506A08" w:rsidP="00506A08">
      <w:pPr>
        <w:pStyle w:val="a4"/>
        <w:ind w:left="5245" w:right="-1" w:firstLine="1559"/>
        <w:rPr>
          <w:rFonts w:ascii="Times New Roman" w:eastAsia="Calibri" w:hAnsi="Times New Roman"/>
          <w:lang w:val="ru-RU"/>
        </w:rPr>
      </w:pPr>
      <w:r w:rsidRPr="00506A08">
        <w:rPr>
          <w:rFonts w:ascii="Times New Roman" w:eastAsia="Calibri" w:hAnsi="Times New Roman"/>
          <w:lang w:val="ru-RU"/>
        </w:rPr>
        <w:t>Приложение № 2</w:t>
      </w:r>
    </w:p>
    <w:p w:rsidR="00506A08" w:rsidRPr="00506A08" w:rsidRDefault="00506A08" w:rsidP="00506A08">
      <w:pPr>
        <w:pStyle w:val="a4"/>
        <w:spacing w:after="480"/>
        <w:ind w:left="5245" w:right="-1" w:firstLine="1559"/>
        <w:rPr>
          <w:rFonts w:ascii="Times New Roman" w:eastAsia="Calibri" w:hAnsi="Times New Roman"/>
          <w:lang w:val="ru-RU"/>
        </w:rPr>
      </w:pPr>
      <w:r w:rsidRPr="00506A08">
        <w:rPr>
          <w:rFonts w:ascii="Times New Roman" w:eastAsia="Calibri" w:hAnsi="Times New Roman"/>
          <w:lang w:val="ru-RU"/>
        </w:rPr>
        <w:t>к муниципальной программе</w:t>
      </w:r>
    </w:p>
    <w:p w:rsidR="00506A08" w:rsidRDefault="00506A08" w:rsidP="00B618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  <w:sectPr w:rsidR="00506A08" w:rsidSect="000C0938">
          <w:pgSz w:w="11906" w:h="16838"/>
          <w:pgMar w:top="851" w:right="992" w:bottom="851" w:left="1134" w:header="709" w:footer="709" w:gutter="0"/>
          <w:cols w:space="708"/>
          <w:docGrid w:linePitch="360"/>
        </w:sectPr>
      </w:pPr>
    </w:p>
    <w:p w:rsidR="00506A08" w:rsidRPr="00506A08" w:rsidRDefault="00506A08" w:rsidP="00506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6A08">
        <w:rPr>
          <w:rFonts w:ascii="Times New Roman" w:hAnsi="Times New Roman" w:cs="Times New Roman"/>
          <w:b/>
          <w:bCs/>
        </w:rPr>
        <w:lastRenderedPageBreak/>
        <w:t>РАСХОДЫ</w:t>
      </w:r>
    </w:p>
    <w:p w:rsidR="00506A08" w:rsidRPr="00506A08" w:rsidRDefault="00506A08" w:rsidP="00506A0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</w:rPr>
      </w:pPr>
      <w:r w:rsidRPr="00506A08">
        <w:rPr>
          <w:rFonts w:ascii="Times New Roman" w:hAnsi="Times New Roman" w:cs="Times New Roman"/>
          <w:b/>
          <w:bCs/>
        </w:rPr>
        <w:t>на реализацию муниципальной программы за счет бюджета района</w:t>
      </w:r>
    </w:p>
    <w:tbl>
      <w:tblPr>
        <w:tblpPr w:leftFromText="180" w:rightFromText="180" w:vertAnchor="text" w:horzAnchor="margin" w:tblpXSpec="center" w:tblpY="149"/>
        <w:tblW w:w="148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2268"/>
        <w:gridCol w:w="2976"/>
        <w:gridCol w:w="2268"/>
        <w:gridCol w:w="851"/>
        <w:gridCol w:w="992"/>
        <w:gridCol w:w="992"/>
        <w:gridCol w:w="993"/>
        <w:gridCol w:w="992"/>
        <w:gridCol w:w="992"/>
        <w:gridCol w:w="992"/>
      </w:tblGrid>
      <w:tr w:rsidR="00506A08" w:rsidRPr="00506A08" w:rsidTr="00506A08">
        <w:trPr>
          <w:trHeight w:val="122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Наименование муниципальной 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Главный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распорядитель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бюджетных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средств</w:t>
            </w:r>
          </w:p>
        </w:tc>
        <w:tc>
          <w:tcPr>
            <w:tcW w:w="6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Расходы по годам (тыс. рублей)</w:t>
            </w:r>
          </w:p>
        </w:tc>
      </w:tr>
      <w:tr w:rsidR="00506A08" w:rsidRPr="00506A08" w:rsidTr="00F128D7">
        <w:trPr>
          <w:trHeight w:val="707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A08" w:rsidRPr="00506A08" w:rsidRDefault="00506A08" w:rsidP="00506A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A08" w:rsidRPr="00506A08" w:rsidRDefault="00506A08" w:rsidP="00506A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A08" w:rsidRPr="00506A08" w:rsidRDefault="00506A08" w:rsidP="00506A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A08" w:rsidRPr="00506A08" w:rsidRDefault="00506A08" w:rsidP="00506A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2020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2022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Итого</w:t>
            </w:r>
          </w:p>
        </w:tc>
      </w:tr>
      <w:tr w:rsidR="00506A08" w:rsidRPr="00506A08" w:rsidTr="00506A08">
        <w:trPr>
          <w:trHeight w:val="83"/>
        </w:trPr>
        <w:tc>
          <w:tcPr>
            <w:tcW w:w="5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Муниципальная 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программа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«Обеспечение безопасности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и жизнедеятельности населения» на 2020-2025 годы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857,4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976,5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915,1</m:t>
                </m:r>
              </m:oMath>
            </m:oMathPara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871,1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549,5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 549,5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506A08">
              <w:rPr>
                <w:rFonts w:ascii="Times New Roman" w:hAnsi="Times New Roman" w:cs="Times New Roman"/>
                <w:bCs/>
              </w:rPr>
              <w:t xml:space="preserve">4719,1 </w:t>
            </w:r>
          </w:p>
        </w:tc>
      </w:tr>
      <w:tr w:rsidR="00506A08" w:rsidRPr="00506A08" w:rsidTr="00506A08">
        <w:trPr>
          <w:trHeight w:val="809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06A08" w:rsidRPr="00506A08" w:rsidRDefault="00506A08" w:rsidP="00506A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06A08" w:rsidRPr="00506A08" w:rsidRDefault="00506A08" w:rsidP="00506A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06A08" w:rsidRPr="00506A08" w:rsidRDefault="00506A08" w:rsidP="00506A08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администрация    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764,8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883,9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766,3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766,3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4032,3</w:t>
            </w:r>
          </w:p>
        </w:tc>
      </w:tr>
      <w:tr w:rsidR="00506A08" w:rsidRPr="00506A08" w:rsidTr="00F128D7">
        <w:trPr>
          <w:trHeight w:val="255"/>
        </w:trPr>
        <w:tc>
          <w:tcPr>
            <w:tcW w:w="50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6A08" w:rsidRPr="00506A08" w:rsidRDefault="00506A08" w:rsidP="00506A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6A08" w:rsidRPr="00506A08" w:rsidRDefault="00506A08" w:rsidP="00506A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6A08" w:rsidRPr="00506A08" w:rsidRDefault="00506A08" w:rsidP="00506A08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506A08">
              <w:rPr>
                <w:rFonts w:ascii="Times New Roman" w:hAnsi="Times New Roman" w:cs="Times New Roman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</w:tr>
      <w:tr w:rsidR="00506A08" w:rsidRPr="00506A08" w:rsidTr="00F128D7">
        <w:trPr>
          <w:trHeight w:val="411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6A08" w:rsidRPr="00506A08" w:rsidRDefault="00506A08" w:rsidP="00506A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6A08" w:rsidRPr="00506A08" w:rsidRDefault="00506A08" w:rsidP="00506A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A08" w:rsidRPr="00506A08" w:rsidRDefault="00506A08" w:rsidP="00506A08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6A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366,8</w:t>
            </w:r>
          </w:p>
        </w:tc>
      </w:tr>
      <w:tr w:rsidR="00506A08" w:rsidRPr="00506A08" w:rsidTr="00F128D7">
        <w:trPr>
          <w:trHeight w:val="7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6A08" w:rsidRPr="00506A08" w:rsidRDefault="00506A08" w:rsidP="00506A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6A08" w:rsidRPr="00506A08" w:rsidRDefault="00506A08" w:rsidP="00506A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08" w:rsidRPr="00506A08" w:rsidRDefault="00506A08" w:rsidP="00506A08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08" w:rsidRPr="00506A08" w:rsidRDefault="00B436FB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27" style="position:absolute;margin-left:54.9pt;margin-top:27pt;width:4.5pt;height:3.55pt;z-index:251661312;mso-position-horizontal-relative:text;mso-position-vertical:absolute;mso-position-vertical-relative:text" strokecolor="white [3212]">
                  <v:textbox style="mso-next-textbox:#_x0000_s1027">
                    <w:txbxContent>
                      <w:p w:rsidR="00B436FB" w:rsidRPr="009A05B2" w:rsidRDefault="00B436FB" w:rsidP="00506A0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  <w:r w:rsidR="00506A08" w:rsidRPr="00506A08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320</w:t>
            </w:r>
          </w:p>
        </w:tc>
      </w:tr>
      <w:tr w:rsidR="00506A08" w:rsidRPr="00506A08" w:rsidTr="00F128D7">
        <w:trPr>
          <w:trHeight w:val="103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309,4</w:t>
            </w:r>
          </w:p>
        </w:tc>
      </w:tr>
      <w:tr w:rsidR="00506A08" w:rsidRPr="00506A08" w:rsidTr="00F128D7">
        <w:trPr>
          <w:trHeight w:val="70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06A08" w:rsidRPr="00506A08" w:rsidRDefault="00506A08" w:rsidP="00506A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06A08" w:rsidRPr="00506A08" w:rsidRDefault="00506A08" w:rsidP="00506A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06A08" w:rsidRPr="00506A08" w:rsidRDefault="00506A08" w:rsidP="00506A08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администрация    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309,4</w:t>
            </w:r>
          </w:p>
        </w:tc>
      </w:tr>
      <w:tr w:rsidR="00506A08" w:rsidRPr="00506A08" w:rsidTr="00F128D7">
        <w:trPr>
          <w:trHeight w:val="129"/>
        </w:trPr>
        <w:tc>
          <w:tcPr>
            <w:tcW w:w="5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6A08" w:rsidRPr="00506A08" w:rsidRDefault="00506A08" w:rsidP="00506A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6A08" w:rsidRPr="00506A08" w:rsidRDefault="00506A08" w:rsidP="00506A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6A08" w:rsidRPr="00506A08" w:rsidRDefault="00506A08" w:rsidP="00506A08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</w:tr>
      <w:tr w:rsidR="00506A08" w:rsidRPr="00506A08" w:rsidTr="00F128D7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администрация    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720,4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781,2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683,3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683,3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3553,2</w:t>
            </w:r>
          </w:p>
        </w:tc>
      </w:tr>
      <w:tr w:rsidR="00506A08" w:rsidRPr="00506A08" w:rsidTr="00F128D7">
        <w:trPr>
          <w:trHeight w:val="74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320</w:t>
            </w:r>
          </w:p>
        </w:tc>
      </w:tr>
      <w:tr w:rsidR="00506A08" w:rsidRPr="00506A08" w:rsidTr="00F128D7">
        <w:trPr>
          <w:trHeight w:val="419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Предупреждение правонарушений, </w:t>
            </w:r>
            <w:r w:rsidRPr="00506A08">
              <w:rPr>
                <w:rFonts w:ascii="Times New Roman" w:hAnsi="Times New Roman" w:cs="Times New Roman"/>
              </w:rPr>
              <w:lastRenderedPageBreak/>
              <w:t>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 профилактика правонарушений (проведение районных массовых мероприятий с детьми)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- повышение безопасности дорожного движения; проведение районных массовых мероприятий с детьми, педагогами, участие в областном конкурсе  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proofErr w:type="gramStart"/>
            <w:r w:rsidRPr="00506A08">
              <w:rPr>
                <w:rFonts w:ascii="Times New Roman" w:hAnsi="Times New Roman" w:cs="Times New Roman"/>
              </w:rPr>
              <w:t>« Безопасное</w:t>
            </w:r>
            <w:proofErr w:type="gramEnd"/>
            <w:r w:rsidRPr="00506A08">
              <w:rPr>
                <w:rFonts w:ascii="Times New Roman" w:hAnsi="Times New Roman" w:cs="Times New Roman"/>
              </w:rPr>
              <w:t xml:space="preserve"> колесо» 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 трудоустройство несовершеннолетних;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 мероприятия с молодежью, а также мероприятия</w:t>
            </w:r>
            <w:r w:rsidRPr="00506A08">
              <w:rPr>
                <w:rFonts w:ascii="Times New Roman" w:eastAsia="Calibri" w:hAnsi="Times New Roman" w:cs="Times New Roman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Тужинского муниципального района от 27.01.2021 № 22)</w:t>
            </w:r>
            <w:r w:rsidRPr="00506A08">
              <w:rPr>
                <w:rFonts w:ascii="Times New Roman" w:hAnsi="Times New Roman" w:cs="Times New Roman"/>
              </w:rPr>
              <w:t>;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lastRenderedPageBreak/>
              <w:t>- мероприятия по формированию толерантного сознания населения района;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 взаимодействие с нац. общностями 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lastRenderedPageBreak/>
              <w:t>учреждения образования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РУО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РУО</w:t>
            </w: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МКУ ДО ДДТ</w:t>
            </w: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МКУ ДО 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lastRenderedPageBreak/>
              <w:t>92,6</w:t>
            </w:r>
          </w:p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17,6</w:t>
            </w:r>
          </w:p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62,2</w:t>
            </w: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12,8</w:t>
            </w:r>
          </w:p>
          <w:p w:rsidR="00506A08" w:rsidRPr="00506A08" w:rsidRDefault="00506A08" w:rsidP="00506A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lastRenderedPageBreak/>
              <w:t>92,6</w:t>
            </w: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17,6</w:t>
            </w: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62,2</w:t>
            </w: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12,8</w:t>
            </w: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lastRenderedPageBreak/>
              <w:t>68,8</w:t>
            </w: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17,6</w:t>
            </w: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7,2</w:t>
            </w: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44,0</w:t>
            </w: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lastRenderedPageBreak/>
              <w:t>24,8</w:t>
            </w: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17,6</w:t>
            </w: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7,2</w:t>
            </w: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lastRenderedPageBreak/>
              <w:t>44</w:t>
            </w: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17,6</w:t>
            </w: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7,2</w:t>
            </w: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19,2 </w:t>
            </w: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lastRenderedPageBreak/>
              <w:t>44</w:t>
            </w: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17,6</w:t>
            </w: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7,2</w:t>
            </w: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19,2 </w:t>
            </w: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lastRenderedPageBreak/>
              <w:t>366,8</w:t>
            </w: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105,6</w:t>
            </w: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153,2</w:t>
            </w: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38,4</w:t>
            </w:r>
          </w:p>
          <w:p w:rsidR="00506A08" w:rsidRPr="00506A08" w:rsidRDefault="00506A08" w:rsidP="00506A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69,6</w:t>
            </w: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</w:tr>
      <w:tr w:rsidR="00506A08" w:rsidRPr="00506A08" w:rsidTr="00F128D7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6A08" w:rsidRPr="00506A08" w:rsidTr="00F128D7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6A08" w:rsidRPr="00506A08" w:rsidTr="00506A08">
        <w:trPr>
          <w:trHeight w:val="36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6A08" w:rsidRPr="00506A08" w:rsidTr="00F128D7">
        <w:trPr>
          <w:trHeight w:val="271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6A08" w:rsidRPr="00506A08" w:rsidTr="00506A08">
        <w:trPr>
          <w:trHeight w:val="87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120</w:t>
            </w:r>
          </w:p>
        </w:tc>
      </w:tr>
      <w:tr w:rsidR="00506A08" w:rsidRPr="00506A08" w:rsidTr="00F128D7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- размещение информации для населения по вопросам </w:t>
            </w:r>
            <w:r w:rsidRPr="00506A08">
              <w:rPr>
                <w:rFonts w:ascii="Times New Roman" w:hAnsi="Times New Roman" w:cs="Times New Roman"/>
              </w:rPr>
              <w:lastRenderedPageBreak/>
              <w:t>противодействия терроризму;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 проверки антитеррористической укрепленности потенциальных объектов диверсионно-террористических устремлений;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 организационно-профилактические мероприятий по противодействию 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06A08" w:rsidRPr="009D6A66" w:rsidRDefault="00506A08" w:rsidP="00B618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618F4" w:rsidRPr="009D6A66" w:rsidRDefault="00B618F4" w:rsidP="00B618F4">
      <w:pPr>
        <w:pStyle w:val="ConsPlusNormal"/>
        <w:ind w:firstLine="540"/>
        <w:jc w:val="center"/>
        <w:rPr>
          <w:sz w:val="22"/>
          <w:szCs w:val="22"/>
        </w:rPr>
      </w:pPr>
      <w:r w:rsidRPr="009D6A66">
        <w:rPr>
          <w:sz w:val="22"/>
          <w:szCs w:val="22"/>
        </w:rPr>
        <w:t>________________</w:t>
      </w:r>
    </w:p>
    <w:p w:rsidR="0097096B" w:rsidRDefault="0097096B" w:rsidP="00976614">
      <w:pPr>
        <w:pStyle w:val="ConsPlusTitle"/>
        <w:contextualSpacing/>
        <w:jc w:val="center"/>
        <w:rPr>
          <w:rFonts w:ascii="Times New Roman" w:eastAsiaTheme="minorEastAsia" w:hAnsi="Times New Roman" w:cs="Times New Roman"/>
          <w:bCs w:val="0"/>
          <w:sz w:val="22"/>
          <w:szCs w:val="22"/>
        </w:rPr>
      </w:pPr>
    </w:p>
    <w:p w:rsidR="00506A08" w:rsidRPr="00506A08" w:rsidRDefault="00506A08" w:rsidP="00506A08">
      <w:pPr>
        <w:pStyle w:val="a4"/>
        <w:ind w:left="5670" w:firstLine="4678"/>
        <w:rPr>
          <w:rFonts w:ascii="Times New Roman" w:eastAsia="Calibri" w:hAnsi="Times New Roman"/>
          <w:lang w:val="ru-RU"/>
        </w:rPr>
      </w:pPr>
      <w:r w:rsidRPr="00506A08">
        <w:rPr>
          <w:rFonts w:ascii="Times New Roman" w:hAnsi="Times New Roman"/>
          <w:lang w:val="ru-RU"/>
        </w:rPr>
        <w:t xml:space="preserve">Приложение </w:t>
      </w:r>
      <w:r w:rsidRPr="00506A08">
        <w:rPr>
          <w:rFonts w:ascii="Times New Roman" w:eastAsia="Calibri" w:hAnsi="Times New Roman"/>
          <w:lang w:val="ru-RU"/>
        </w:rPr>
        <w:t>№ 2 к изменениям</w:t>
      </w:r>
    </w:p>
    <w:p w:rsidR="00506A08" w:rsidRPr="00506A08" w:rsidRDefault="00506A08" w:rsidP="00506A08">
      <w:pPr>
        <w:pStyle w:val="a4"/>
        <w:ind w:firstLine="10348"/>
        <w:rPr>
          <w:rFonts w:ascii="Times New Roman" w:eastAsia="Calibri" w:hAnsi="Times New Roman"/>
          <w:lang w:val="ru-RU"/>
        </w:rPr>
      </w:pPr>
    </w:p>
    <w:p w:rsidR="00506A08" w:rsidRPr="00506A08" w:rsidRDefault="00506A08" w:rsidP="00506A08">
      <w:pPr>
        <w:pStyle w:val="a4"/>
        <w:ind w:firstLine="10348"/>
        <w:rPr>
          <w:rFonts w:ascii="Times New Roman" w:eastAsia="Calibri" w:hAnsi="Times New Roman"/>
          <w:lang w:val="ru-RU"/>
        </w:rPr>
      </w:pPr>
      <w:r w:rsidRPr="00506A08">
        <w:rPr>
          <w:rFonts w:ascii="Times New Roman" w:eastAsia="Calibri" w:hAnsi="Times New Roman"/>
          <w:lang w:val="ru-RU"/>
        </w:rPr>
        <w:t>Приложение № 3</w:t>
      </w:r>
    </w:p>
    <w:p w:rsidR="00506A08" w:rsidRDefault="00506A08" w:rsidP="00506A08">
      <w:pPr>
        <w:pStyle w:val="a4"/>
        <w:ind w:firstLine="10348"/>
        <w:rPr>
          <w:rFonts w:ascii="Times New Roman" w:eastAsia="Calibri" w:hAnsi="Times New Roman"/>
          <w:lang w:val="ru-RU"/>
        </w:rPr>
      </w:pPr>
      <w:r w:rsidRPr="00506A08">
        <w:rPr>
          <w:rFonts w:ascii="Times New Roman" w:eastAsia="Calibri" w:hAnsi="Times New Roman"/>
          <w:lang w:val="ru-RU"/>
        </w:rPr>
        <w:t>к муниципальной программе</w:t>
      </w:r>
    </w:p>
    <w:p w:rsidR="00506A08" w:rsidRPr="00506A08" w:rsidRDefault="00506A08" w:rsidP="00506A08">
      <w:pPr>
        <w:pStyle w:val="a4"/>
        <w:ind w:firstLine="10348"/>
        <w:rPr>
          <w:rFonts w:ascii="Times New Roman" w:hAnsi="Times New Roman"/>
          <w:lang w:val="ru-RU"/>
        </w:rPr>
      </w:pPr>
    </w:p>
    <w:p w:rsidR="00506A08" w:rsidRPr="00506A08" w:rsidRDefault="00506A08" w:rsidP="00506A08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506A08">
        <w:rPr>
          <w:rFonts w:ascii="Times New Roman" w:hAnsi="Times New Roman" w:cs="Times New Roman"/>
          <w:bCs w:val="0"/>
          <w:color w:val="auto"/>
          <w:sz w:val="22"/>
          <w:szCs w:val="22"/>
        </w:rPr>
        <w:t>Ресурсное обеспечение реализации муниципальной</w:t>
      </w:r>
    </w:p>
    <w:p w:rsidR="00506A08" w:rsidRPr="00506A08" w:rsidRDefault="00506A08" w:rsidP="00506A08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506A08">
        <w:rPr>
          <w:rFonts w:ascii="Times New Roman" w:hAnsi="Times New Roman" w:cs="Times New Roman"/>
          <w:bCs w:val="0"/>
          <w:color w:val="auto"/>
          <w:sz w:val="22"/>
          <w:szCs w:val="22"/>
        </w:rPr>
        <w:t>программы за счет всех источников финансирования</w:t>
      </w:r>
    </w:p>
    <w:p w:rsidR="00506A08" w:rsidRPr="00506A08" w:rsidRDefault="00506A08" w:rsidP="00506A08"/>
    <w:tbl>
      <w:tblPr>
        <w:tblW w:w="152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25"/>
        <w:gridCol w:w="2837"/>
        <w:gridCol w:w="2549"/>
        <w:gridCol w:w="993"/>
        <w:gridCol w:w="992"/>
        <w:gridCol w:w="992"/>
        <w:gridCol w:w="993"/>
        <w:gridCol w:w="993"/>
        <w:gridCol w:w="1048"/>
        <w:gridCol w:w="992"/>
        <w:gridCol w:w="56"/>
        <w:gridCol w:w="87"/>
      </w:tblGrid>
      <w:tr w:rsidR="00506A08" w:rsidRPr="00506A08" w:rsidTr="00506A08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N  </w:t>
            </w:r>
            <w:r w:rsidRPr="00506A08">
              <w:rPr>
                <w:rFonts w:ascii="Times New Roman" w:hAnsi="Times New Roman" w:cs="Times New Roman"/>
              </w:rPr>
              <w:br/>
              <w:t xml:space="preserve">п/п </w:t>
            </w:r>
            <w:r w:rsidRPr="00506A0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Наименование   муниципальной </w:t>
            </w:r>
            <w:proofErr w:type="gramStart"/>
            <w:r w:rsidRPr="00506A08">
              <w:rPr>
                <w:rFonts w:ascii="Times New Roman" w:hAnsi="Times New Roman" w:cs="Times New Roman"/>
              </w:rPr>
              <w:t xml:space="preserve">программы,   </w:t>
            </w:r>
            <w:proofErr w:type="gramEnd"/>
            <w:r w:rsidRPr="00506A08">
              <w:rPr>
                <w:rFonts w:ascii="Times New Roman" w:hAnsi="Times New Roman" w:cs="Times New Roman"/>
              </w:rPr>
              <w:t xml:space="preserve">   отдельного мероприятия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Источники   </w:t>
            </w:r>
            <w:r w:rsidRPr="00506A08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7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Оценка расходов (тыс. рублей)</w:t>
            </w:r>
          </w:p>
        </w:tc>
      </w:tr>
      <w:tr w:rsidR="00506A08" w:rsidRPr="00506A08" w:rsidTr="00506A08">
        <w:trPr>
          <w:gridAfter w:val="1"/>
          <w:wAfter w:w="87" w:type="dxa"/>
          <w:trHeight w:val="37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2020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2021 год</w:t>
            </w: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2022 год</w:t>
            </w: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2023 год 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2024</w:t>
            </w: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год план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2025 год план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итого</w:t>
            </w:r>
          </w:p>
        </w:tc>
      </w:tr>
      <w:tr w:rsidR="00506A08" w:rsidRPr="00506A08" w:rsidTr="00506A08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муниципальная</w:t>
            </w:r>
            <w:r w:rsidRPr="00506A08">
              <w:rPr>
                <w:rFonts w:ascii="Times New Roman" w:hAnsi="Times New Roman" w:cs="Times New Roman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Обеспечение безопасности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и жизнедеятельности населения " на 2020-2025 годы</w:t>
            </w: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1108,6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1360,7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1246,5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1202,5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829,5</m:t>
                </m:r>
              </m:oMath>
            </m:oMathPara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oMath/>
              </w:rPr>
            </w:pPr>
            <w:r w:rsidRPr="00506A08">
              <w:rPr>
                <w:rFonts w:ascii="Times New Roman" w:hAnsi="Times New Roman" w:cs="Times New Roman"/>
              </w:rPr>
              <w:t>829,5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6A08">
              <w:rPr>
                <w:rFonts w:ascii="Times New Roman" w:hAnsi="Times New Roman" w:cs="Times New Roman"/>
                <w:bCs/>
              </w:rPr>
              <w:t>6577,3</w:t>
            </w:r>
          </w:p>
        </w:tc>
      </w:tr>
      <w:tr w:rsidR="00506A08" w:rsidRPr="00506A08" w:rsidTr="00506A08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</w:tr>
      <w:tr w:rsidR="00506A08" w:rsidRPr="00506A08" w:rsidTr="00F128D7">
        <w:trPr>
          <w:gridAfter w:val="1"/>
          <w:wAfter w:w="87" w:type="dxa"/>
          <w:trHeight w:val="19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6A08">
              <w:rPr>
                <w:rFonts w:ascii="Times New Roman" w:hAnsi="Times New Roman" w:cs="Times New Roman"/>
                <w:bCs/>
              </w:rPr>
              <w:t>251,2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6A08">
              <w:rPr>
                <w:rFonts w:ascii="Times New Roman" w:hAnsi="Times New Roman" w:cs="Times New Roman"/>
                <w:bCs/>
              </w:rPr>
              <w:t>384,2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6A08">
              <w:rPr>
                <w:rFonts w:ascii="Times New Roman" w:hAnsi="Times New Roman" w:cs="Times New Roman"/>
                <w:bCs/>
              </w:rPr>
              <w:t>331,4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6A08">
              <w:rPr>
                <w:rFonts w:ascii="Times New Roman" w:hAnsi="Times New Roman" w:cs="Times New Roman"/>
                <w:bCs/>
              </w:rPr>
              <w:t>331,4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6A08">
              <w:rPr>
                <w:rFonts w:ascii="Times New Roman" w:hAnsi="Times New Roman" w:cs="Times New Roman"/>
                <w:bCs/>
              </w:rPr>
              <w:t>280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6A08">
              <w:rPr>
                <w:rFonts w:ascii="Times New Roman" w:hAnsi="Times New Roman" w:cs="Times New Roman"/>
                <w:bCs/>
              </w:rPr>
              <w:t>280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6A08">
              <w:rPr>
                <w:rFonts w:ascii="Times New Roman" w:hAnsi="Times New Roman" w:cs="Times New Roman"/>
                <w:bCs/>
              </w:rPr>
              <w:t>1858,2</w:t>
            </w:r>
          </w:p>
        </w:tc>
      </w:tr>
      <w:tr w:rsidR="00506A08" w:rsidRPr="00506A08" w:rsidTr="00506A08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6A08">
              <w:rPr>
                <w:rFonts w:ascii="Times New Roman" w:hAnsi="Times New Roman" w:cs="Times New Roman"/>
                <w:bCs/>
              </w:rPr>
              <w:t xml:space="preserve"> 857,4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6A08">
              <w:rPr>
                <w:rFonts w:ascii="Times New Roman" w:hAnsi="Times New Roman" w:cs="Times New Roman"/>
                <w:bCs/>
              </w:rPr>
              <w:t xml:space="preserve">976,5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6A08">
              <w:rPr>
                <w:rFonts w:ascii="Times New Roman" w:hAnsi="Times New Roman" w:cs="Times New Roman"/>
                <w:bCs/>
              </w:rPr>
              <w:t>915,1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6A08">
              <w:rPr>
                <w:rFonts w:ascii="Times New Roman" w:hAnsi="Times New Roman" w:cs="Times New Roman"/>
                <w:bCs/>
              </w:rPr>
              <w:t>871,1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6A08">
              <w:rPr>
                <w:rFonts w:ascii="Times New Roman" w:hAnsi="Times New Roman" w:cs="Times New Roman"/>
                <w:bCs/>
              </w:rPr>
              <w:t>549,5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6A08">
              <w:rPr>
                <w:rFonts w:ascii="Times New Roman" w:hAnsi="Times New Roman" w:cs="Times New Roman"/>
                <w:bCs/>
              </w:rPr>
              <w:t>549,5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6A08">
              <w:rPr>
                <w:rFonts w:ascii="Times New Roman" w:hAnsi="Times New Roman" w:cs="Times New Roman"/>
                <w:bCs/>
              </w:rPr>
              <w:t>4719,1</w:t>
            </w:r>
          </w:p>
        </w:tc>
      </w:tr>
      <w:tr w:rsidR="00506A08" w:rsidRPr="00506A08" w:rsidTr="00506A08">
        <w:trPr>
          <w:gridAfter w:val="1"/>
          <w:wAfter w:w="87" w:type="dxa"/>
          <w:trHeight w:val="23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</w:tr>
      <w:tr w:rsidR="00506A08" w:rsidRPr="00506A08" w:rsidTr="00506A08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Отдельное      </w:t>
            </w:r>
            <w:r w:rsidRPr="00506A08">
              <w:rPr>
                <w:rFonts w:ascii="Times New Roman" w:hAnsi="Times New Roman" w:cs="Times New Roman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Повышение уровня пожарной безопасности </w:t>
            </w:r>
            <w:r w:rsidRPr="00506A08">
              <w:rPr>
                <w:rFonts w:ascii="Times New Roman" w:hAnsi="Times New Roman" w:cs="Times New Roman"/>
              </w:rPr>
              <w:lastRenderedPageBreak/>
              <w:t>учреждений и организаций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359,4</w:t>
            </w:r>
          </w:p>
        </w:tc>
      </w:tr>
      <w:tr w:rsidR="00506A08" w:rsidRPr="00506A08" w:rsidTr="00F128D7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</w:tr>
      <w:tr w:rsidR="00506A08" w:rsidRPr="00506A08" w:rsidTr="00F128D7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</w:tr>
      <w:tr w:rsidR="00506A08" w:rsidRPr="00506A08" w:rsidTr="00506A08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359,4</w:t>
            </w:r>
          </w:p>
        </w:tc>
      </w:tr>
      <w:tr w:rsidR="00506A08" w:rsidRPr="00506A08" w:rsidTr="00F128D7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иные внебюджетные источники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</w:tr>
      <w:tr w:rsidR="00506A08" w:rsidRPr="00506A08" w:rsidTr="00506A08">
        <w:trPr>
          <w:gridAfter w:val="1"/>
          <w:wAfter w:w="87" w:type="dxa"/>
          <w:trHeight w:val="89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Отдельное      </w:t>
            </w:r>
            <w:r w:rsidRPr="00506A08">
              <w:rPr>
                <w:rFonts w:ascii="Times New Roman" w:hAnsi="Times New Roman" w:cs="Times New Roman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971,6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1112,6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1014,7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1014,7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622,5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622,5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5358,6</w:t>
            </w:r>
          </w:p>
        </w:tc>
      </w:tr>
      <w:tr w:rsidR="00506A08" w:rsidRPr="00506A08" w:rsidTr="00506A08">
        <w:trPr>
          <w:gridAfter w:val="1"/>
          <w:wAfter w:w="87" w:type="dxa"/>
          <w:trHeight w:val="10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</w:tr>
      <w:tr w:rsidR="00506A08" w:rsidRPr="00506A08" w:rsidTr="00506A08">
        <w:trPr>
          <w:gridAfter w:val="1"/>
          <w:wAfter w:w="87" w:type="dxa"/>
          <w:trHeight w:val="1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6A08">
              <w:rPr>
                <w:rFonts w:ascii="Times New Roman" w:hAnsi="Times New Roman" w:cs="Times New Roman"/>
                <w:bCs/>
              </w:rPr>
              <w:t>251,2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6A08">
              <w:rPr>
                <w:rFonts w:ascii="Times New Roman" w:hAnsi="Times New Roman" w:cs="Times New Roman"/>
                <w:bCs/>
              </w:rPr>
              <w:t>331,4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6A08">
              <w:rPr>
                <w:rFonts w:ascii="Times New Roman" w:hAnsi="Times New Roman" w:cs="Times New Roman"/>
                <w:bCs/>
              </w:rPr>
              <w:t>331,4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6A08">
              <w:rPr>
                <w:rFonts w:ascii="Times New Roman" w:hAnsi="Times New Roman" w:cs="Times New Roman"/>
                <w:bCs/>
              </w:rPr>
              <w:t>331,4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6A08">
              <w:rPr>
                <w:rFonts w:ascii="Times New Roman" w:hAnsi="Times New Roman" w:cs="Times New Roman"/>
                <w:bCs/>
              </w:rPr>
              <w:t>280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6A08">
              <w:rPr>
                <w:rFonts w:ascii="Times New Roman" w:hAnsi="Times New Roman" w:cs="Times New Roman"/>
                <w:bCs/>
              </w:rPr>
              <w:t>280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06A08">
              <w:rPr>
                <w:rFonts w:ascii="Times New Roman" w:hAnsi="Times New Roman" w:cs="Times New Roman"/>
                <w:bCs/>
              </w:rPr>
              <w:t>1805,4</w:t>
            </w:r>
          </w:p>
        </w:tc>
      </w:tr>
      <w:tr w:rsidR="00506A08" w:rsidRPr="00506A08" w:rsidTr="00506A08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720,4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781,2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683,3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683,3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 342,5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 342,5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3553,2</w:t>
            </w:r>
          </w:p>
        </w:tc>
      </w:tr>
      <w:tr w:rsidR="00506A08" w:rsidRPr="00506A08" w:rsidTr="00506A08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</w:tr>
      <w:tr w:rsidR="00506A08" w:rsidRPr="00506A08" w:rsidTr="00506A08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Пополнение резервного фонда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320</w:t>
            </w:r>
          </w:p>
        </w:tc>
      </w:tr>
      <w:tr w:rsidR="00506A08" w:rsidRPr="00506A08" w:rsidTr="00506A08">
        <w:trPr>
          <w:gridAfter w:val="1"/>
          <w:wAfter w:w="87" w:type="dxa"/>
          <w:trHeight w:val="24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</w:tr>
      <w:tr w:rsidR="00506A08" w:rsidRPr="00506A08" w:rsidTr="00506A08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</w:tr>
      <w:tr w:rsidR="00506A08" w:rsidRPr="00506A08" w:rsidTr="00506A08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320</w:t>
            </w:r>
          </w:p>
        </w:tc>
      </w:tr>
      <w:tr w:rsidR="00506A08" w:rsidRPr="00506A08" w:rsidTr="00F128D7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</w:tr>
      <w:tr w:rsidR="00506A08" w:rsidRPr="00506A08" w:rsidTr="00F128D7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Предупреждение правонарушений, экстремистских проявлений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 профилактика правонарушений: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- повышение безопасности дорожного движения;    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- проведение районных массовых мероприятий с детьми, педагогами, участие в областном конкурсе  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«Безопасное колесо»;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 трудоустройство несовершеннолетних;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- мероприятия с </w:t>
            </w:r>
            <w:proofErr w:type="gramStart"/>
            <w:r w:rsidRPr="00506A08">
              <w:rPr>
                <w:rFonts w:ascii="Times New Roman" w:hAnsi="Times New Roman" w:cs="Times New Roman"/>
              </w:rPr>
              <w:t>молодежью</w:t>
            </w:r>
            <w:proofErr w:type="gramEnd"/>
            <w:r w:rsidRPr="00506A08">
              <w:rPr>
                <w:rFonts w:ascii="Times New Roman" w:hAnsi="Times New Roman" w:cs="Times New Roman"/>
              </w:rPr>
              <w:t xml:space="preserve"> </w:t>
            </w:r>
            <w:r w:rsidRPr="00506A08">
              <w:rPr>
                <w:rFonts w:ascii="Times New Roman" w:hAnsi="Times New Roman" w:cs="Times New Roman"/>
              </w:rPr>
              <w:lastRenderedPageBreak/>
              <w:t>а также мероприятия</w:t>
            </w:r>
            <w:r w:rsidRPr="00506A08">
              <w:rPr>
                <w:rFonts w:ascii="Times New Roman" w:eastAsia="Calibri" w:hAnsi="Times New Roman" w:cs="Times New Roman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Тужинского муниципального района от 27.01.2021 № 22)</w:t>
            </w:r>
            <w:r w:rsidRPr="00506A08">
              <w:rPr>
                <w:rFonts w:ascii="Times New Roman" w:hAnsi="Times New Roman" w:cs="Times New Roman"/>
              </w:rPr>
              <w:t>;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 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 мероприятия по формированию толерантного сознания населения района;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- взаимодействие с нац. общностями и конфессиями.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366,8</w:t>
            </w:r>
          </w:p>
        </w:tc>
      </w:tr>
      <w:tr w:rsidR="00506A08" w:rsidRPr="00506A08" w:rsidTr="00506A08">
        <w:trPr>
          <w:gridAfter w:val="1"/>
          <w:wAfter w:w="87" w:type="dxa"/>
          <w:trHeight w:val="23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</w:tr>
      <w:tr w:rsidR="00506A08" w:rsidRPr="00506A08" w:rsidTr="00F128D7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</w:tc>
      </w:tr>
      <w:tr w:rsidR="00506A08" w:rsidRPr="00506A08" w:rsidTr="00F128D7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366,8</w:t>
            </w:r>
          </w:p>
        </w:tc>
      </w:tr>
      <w:tr w:rsidR="00506A08" w:rsidRPr="00506A08" w:rsidTr="00F128D7">
        <w:trPr>
          <w:gridAfter w:val="1"/>
          <w:wAfter w:w="87" w:type="dxa"/>
          <w:trHeight w:val="12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иные внебюджетные источники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</w:t>
            </w: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92,6</w:t>
            </w: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17,6</w:t>
            </w: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62,2</w:t>
            </w: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92,6</w:t>
            </w: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17,6</w:t>
            </w: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62,2</w:t>
            </w: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68,8</w:t>
            </w: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17,6</w:t>
            </w: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7,2</w:t>
            </w: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24,8</w:t>
            </w: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17,6</w:t>
            </w: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7,2</w:t>
            </w: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44</w:t>
            </w: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17,6</w:t>
            </w: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26,4</w:t>
            </w: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44</w:t>
            </w: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17,6</w:t>
            </w: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26,4</w:t>
            </w: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366,8</w:t>
            </w:r>
          </w:p>
          <w:p w:rsidR="00506A08" w:rsidRPr="00506A08" w:rsidRDefault="00506A08" w:rsidP="00506A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105,6</w:t>
            </w: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191,6</w:t>
            </w:r>
          </w:p>
          <w:p w:rsidR="00506A08" w:rsidRPr="00506A08" w:rsidRDefault="00506A08" w:rsidP="00506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69,6</w:t>
            </w:r>
          </w:p>
        </w:tc>
      </w:tr>
      <w:tr w:rsidR="00506A08" w:rsidRPr="00506A08" w:rsidTr="00506A08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6A08" w:rsidRPr="00506A08" w:rsidTr="00506A08">
        <w:trPr>
          <w:gridAfter w:val="2"/>
          <w:wAfter w:w="143" w:type="dxa"/>
          <w:trHeight w:val="13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6A08" w:rsidRPr="00506A08" w:rsidTr="00506A08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6A08" w:rsidRPr="00506A08" w:rsidTr="00506A08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6A08" w:rsidRPr="00506A08" w:rsidTr="00F128D7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6A08" w:rsidRPr="00506A08" w:rsidTr="00F128D7">
        <w:trPr>
          <w:gridAfter w:val="2"/>
          <w:wAfter w:w="143" w:type="dxa"/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Вовлечение в предупреждение правонарушений </w:t>
            </w:r>
            <w:proofErr w:type="gramStart"/>
            <w:r w:rsidRPr="00506A08">
              <w:rPr>
                <w:rFonts w:ascii="Times New Roman" w:hAnsi="Times New Roman" w:cs="Times New Roman"/>
              </w:rPr>
              <w:t>предприятий,  организаций</w:t>
            </w:r>
            <w:proofErr w:type="gramEnd"/>
            <w:r w:rsidRPr="00506A08">
              <w:rPr>
                <w:rFonts w:ascii="Times New Roman" w:hAnsi="Times New Roman" w:cs="Times New Roman"/>
              </w:rPr>
              <w:t xml:space="preserve"> всех форм собственности, а также граждан и общественных объединений.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6A08" w:rsidRPr="00506A08" w:rsidTr="00F128D7">
        <w:trPr>
          <w:gridAfter w:val="2"/>
          <w:wAfter w:w="143" w:type="dxa"/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6A08" w:rsidRPr="00506A08" w:rsidTr="00506A08">
        <w:trPr>
          <w:gridAfter w:val="2"/>
          <w:wAfter w:w="143" w:type="dxa"/>
          <w:trHeight w:val="21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6A08" w:rsidRPr="00506A08" w:rsidTr="00506A08">
        <w:trPr>
          <w:gridAfter w:val="2"/>
          <w:wAfter w:w="143" w:type="dxa"/>
          <w:trHeight w:val="9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6A08" w:rsidRPr="00506A08" w:rsidTr="00F128D7">
        <w:trPr>
          <w:gridAfter w:val="2"/>
          <w:wAfter w:w="143" w:type="dxa"/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6A08" w:rsidRPr="00506A08" w:rsidTr="00506A08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Предупреждение и пресечение нелегальной миграции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6A08" w:rsidRPr="00506A08" w:rsidTr="00F128D7">
        <w:trPr>
          <w:gridAfter w:val="2"/>
          <w:wAfter w:w="143" w:type="dxa"/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6A08" w:rsidRPr="00506A08" w:rsidTr="00506A08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6A08" w:rsidRPr="00506A08" w:rsidTr="00506A08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6A08" w:rsidRPr="00506A08" w:rsidTr="00506A08">
        <w:trPr>
          <w:gridAfter w:val="2"/>
          <w:wAfter w:w="143" w:type="dxa"/>
          <w:trHeight w:val="21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6A08" w:rsidRPr="00506A08" w:rsidTr="00F128D7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6A08" w:rsidRPr="00506A08" w:rsidTr="00F128D7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6A08" w:rsidRPr="00506A08" w:rsidTr="00506A08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6A08" w:rsidRPr="00506A08" w:rsidTr="00F128D7">
        <w:trPr>
          <w:gridAfter w:val="2"/>
          <w:wAfter w:w="143" w:type="dxa"/>
          <w:trHeight w:val="2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6A08" w:rsidRPr="00506A08" w:rsidTr="00F128D7">
        <w:trPr>
          <w:gridAfter w:val="2"/>
          <w:wAfter w:w="143" w:type="dxa"/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6A08" w:rsidRPr="00506A08" w:rsidTr="00F128D7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120</w:t>
            </w:r>
          </w:p>
        </w:tc>
      </w:tr>
      <w:tr w:rsidR="00506A08" w:rsidRPr="00506A08" w:rsidTr="00F128D7">
        <w:trPr>
          <w:gridAfter w:val="2"/>
          <w:wAfter w:w="143" w:type="dxa"/>
          <w:trHeight w:val="8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6A08" w:rsidRPr="00506A08" w:rsidTr="00F128D7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6A08" w:rsidRPr="00506A08" w:rsidTr="00F128D7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120</w:t>
            </w:r>
          </w:p>
        </w:tc>
      </w:tr>
      <w:tr w:rsidR="00506A08" w:rsidRPr="00506A08" w:rsidTr="00F128D7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6A08" w:rsidRPr="00506A08" w:rsidTr="00506A08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- размещение информации для населения по вопросам противодействия терроризму;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- проверки антитеррористической укрепленности потенциальных объектов диверсионно-террористических устремлений; </w:t>
            </w:r>
          </w:p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- организационно-профилактические </w:t>
            </w:r>
            <w:r w:rsidRPr="00506A08">
              <w:rPr>
                <w:rFonts w:ascii="Times New Roman" w:hAnsi="Times New Roman" w:cs="Times New Roman"/>
              </w:rPr>
              <w:lastRenderedPageBreak/>
              <w:t>мероприятий по противодействию терроризму.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lastRenderedPageBreak/>
              <w:t xml:space="preserve">всего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6A08" w:rsidRPr="00506A08" w:rsidTr="00F128D7">
        <w:trPr>
          <w:gridAfter w:val="2"/>
          <w:wAfter w:w="143" w:type="dxa"/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6A08" w:rsidRPr="00506A08" w:rsidTr="00506A08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6A08" w:rsidRPr="00506A08" w:rsidTr="00506A08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6A08" w:rsidRPr="00506A08" w:rsidTr="00F128D7">
        <w:trPr>
          <w:gridAfter w:val="2"/>
          <w:wAfter w:w="143" w:type="dxa"/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6A08" w:rsidRPr="00506A08" w:rsidTr="003F102E">
        <w:trPr>
          <w:gridAfter w:val="2"/>
          <w:wAfter w:w="143" w:type="dxa"/>
          <w:trHeight w:val="7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 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52,8</w:t>
            </w:r>
          </w:p>
        </w:tc>
      </w:tr>
      <w:tr w:rsidR="00506A08" w:rsidRPr="00506A08" w:rsidTr="00F128D7">
        <w:trPr>
          <w:gridAfter w:val="2"/>
          <w:wAfter w:w="143" w:type="dxa"/>
          <w:trHeight w:val="8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6A08" w:rsidRPr="00506A08" w:rsidTr="00F128D7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52,8</w:t>
            </w:r>
          </w:p>
        </w:tc>
      </w:tr>
      <w:tr w:rsidR="00506A08" w:rsidRPr="00506A08" w:rsidTr="00F128D7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6A08" w:rsidRPr="00506A08" w:rsidTr="00F128D7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A08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08" w:rsidRPr="00506A08" w:rsidRDefault="00506A08" w:rsidP="0050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102E" w:rsidRDefault="00506A08" w:rsidP="003F102E">
      <w:pPr>
        <w:tabs>
          <w:tab w:val="left" w:pos="1701"/>
        </w:tabs>
        <w:autoSpaceDE w:val="0"/>
        <w:autoSpaceDN w:val="0"/>
        <w:adjustRightInd w:val="0"/>
        <w:spacing w:before="360" w:after="0" w:line="720" w:lineRule="auto"/>
        <w:jc w:val="center"/>
        <w:rPr>
          <w:rFonts w:ascii="Times New Roman" w:hAnsi="Times New Roman" w:cs="Times New Roman"/>
        </w:rPr>
        <w:sectPr w:rsidR="003F102E" w:rsidSect="00506A08">
          <w:pgSz w:w="16838" w:h="11906" w:orient="landscape"/>
          <w:pgMar w:top="1134" w:right="851" w:bottom="992" w:left="851" w:header="709" w:footer="709" w:gutter="0"/>
          <w:cols w:space="708"/>
          <w:docGrid w:linePitch="360"/>
        </w:sectPr>
      </w:pPr>
      <w:r w:rsidRPr="0074458D">
        <w:rPr>
          <w:rFonts w:ascii="Times New Roman" w:hAnsi="Times New Roman" w:cs="Times New Roman"/>
        </w:rPr>
        <w:t>____________</w:t>
      </w:r>
    </w:p>
    <w:p w:rsidR="00B618F4" w:rsidRPr="00753E9A" w:rsidRDefault="00B618F4" w:rsidP="00B449A0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АДМИНИСТРАЦИЯ</w:t>
      </w:r>
      <w:r w:rsidRPr="00753E9A">
        <w:rPr>
          <w:rFonts w:ascii="Times New Roman" w:hAnsi="Times New Roman" w:cs="Times New Roman"/>
          <w:sz w:val="22"/>
          <w:szCs w:val="22"/>
        </w:rPr>
        <w:t xml:space="preserve"> ТУЖИНСКОГО МУНИЦИПАЛЬНОГО РАЙОНА</w:t>
      </w:r>
    </w:p>
    <w:p w:rsidR="00B618F4" w:rsidRDefault="00B618F4" w:rsidP="00B618F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B618F4" w:rsidRPr="00753E9A" w:rsidRDefault="00B618F4" w:rsidP="00126008">
      <w:pPr>
        <w:pStyle w:val="ConsPlusTitle"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p w:rsidR="00B618F4" w:rsidRPr="009D6A66" w:rsidRDefault="00B618F4" w:rsidP="00B618F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B618F4" w:rsidRPr="00D95D93" w:rsidTr="00995C5A">
        <w:tc>
          <w:tcPr>
            <w:tcW w:w="1773" w:type="dxa"/>
            <w:tcBorders>
              <w:bottom w:val="single" w:sz="4" w:space="0" w:color="auto"/>
            </w:tcBorders>
          </w:tcPr>
          <w:p w:rsidR="00B618F4" w:rsidRPr="00AB4D86" w:rsidRDefault="00F128D7" w:rsidP="00995C5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27.12.2021</w:t>
            </w:r>
          </w:p>
        </w:tc>
        <w:tc>
          <w:tcPr>
            <w:tcW w:w="2873" w:type="dxa"/>
          </w:tcPr>
          <w:p w:rsidR="00B618F4" w:rsidRPr="00AB4D86" w:rsidRDefault="00B618F4" w:rsidP="0099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B618F4" w:rsidRPr="00D95D93" w:rsidRDefault="00B618F4" w:rsidP="00995C5A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B618F4" w:rsidRPr="00D95D93" w:rsidRDefault="00F128D7" w:rsidP="0099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</w:t>
            </w:r>
          </w:p>
        </w:tc>
      </w:tr>
      <w:tr w:rsidR="00B618F4" w:rsidRPr="00D95D93" w:rsidTr="00995C5A">
        <w:trPr>
          <w:trHeight w:val="217"/>
        </w:trPr>
        <w:tc>
          <w:tcPr>
            <w:tcW w:w="9781" w:type="dxa"/>
            <w:gridSpan w:val="4"/>
          </w:tcPr>
          <w:p w:rsidR="00B618F4" w:rsidRDefault="00B618F4" w:rsidP="00995C5A">
            <w:pPr>
              <w:tabs>
                <w:tab w:val="left" w:pos="276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B618F4" w:rsidRDefault="00B618F4" w:rsidP="00995C5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B618F4" w:rsidRPr="00753E9A" w:rsidRDefault="00B618F4" w:rsidP="00995C5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F128D7" w:rsidRDefault="00F128D7" w:rsidP="00E67A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28D7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Тужинского муниципального района </w:t>
      </w:r>
      <w:r>
        <w:rPr>
          <w:rFonts w:ascii="Times New Roman" w:hAnsi="Times New Roman" w:cs="Times New Roman"/>
          <w:b/>
        </w:rPr>
        <w:br/>
      </w:r>
      <w:r w:rsidRPr="00F128D7">
        <w:rPr>
          <w:rFonts w:ascii="Times New Roman" w:hAnsi="Times New Roman" w:cs="Times New Roman"/>
          <w:b/>
        </w:rPr>
        <w:t>от 09.10.2017 № 392</w:t>
      </w:r>
    </w:p>
    <w:p w:rsidR="00E67A9B" w:rsidRPr="00F128D7" w:rsidRDefault="00E67A9B" w:rsidP="00F128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28D7" w:rsidRPr="00F128D7" w:rsidRDefault="00F128D7" w:rsidP="00F128D7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128D7">
        <w:rPr>
          <w:rFonts w:ascii="Times New Roman" w:hAnsi="Times New Roman" w:cs="Times New Roman"/>
        </w:rPr>
        <w:t xml:space="preserve">В соответствии с решением Тужинской районной Думы от 21.12.2021 № 5/33 «О внесении изменений в решение Тужинской районной Думы от 21.12.2020 № 53/385», с постановлением администрации Тужинского муниципального района от 19.02.2015 № 89 «О разработке, реализации </w:t>
      </w:r>
      <w:r>
        <w:rPr>
          <w:rFonts w:ascii="Times New Roman" w:hAnsi="Times New Roman" w:cs="Times New Roman"/>
        </w:rPr>
        <w:br/>
      </w:r>
      <w:r w:rsidRPr="00F128D7">
        <w:rPr>
          <w:rFonts w:ascii="Times New Roman" w:hAnsi="Times New Roman" w:cs="Times New Roman"/>
        </w:rPr>
        <w:t>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F128D7" w:rsidRPr="00F128D7" w:rsidRDefault="00F128D7" w:rsidP="00F128D7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128D7">
        <w:rPr>
          <w:rFonts w:ascii="Times New Roman" w:hAnsi="Times New Roman" w:cs="Times New Roman"/>
        </w:rPr>
        <w:t xml:space="preserve">1. Внести изменения в постановление администрации Тужинского муниципального района </w:t>
      </w:r>
      <w:r>
        <w:rPr>
          <w:rFonts w:ascii="Times New Roman" w:hAnsi="Times New Roman" w:cs="Times New Roman"/>
        </w:rPr>
        <w:br/>
      </w:r>
      <w:r w:rsidRPr="00F128D7">
        <w:rPr>
          <w:rFonts w:ascii="Times New Roman" w:hAnsi="Times New Roman" w:cs="Times New Roman"/>
        </w:rPr>
        <w:t>от 09.10.2017 № 392 «Об утверждении</w:t>
      </w:r>
      <w:r w:rsidRPr="00F128D7">
        <w:rPr>
          <w:rFonts w:ascii="Times New Roman" w:hAnsi="Times New Roman" w:cs="Times New Roman"/>
          <w:b/>
        </w:rPr>
        <w:t xml:space="preserve"> </w:t>
      </w:r>
      <w:r w:rsidRPr="00F128D7">
        <w:rPr>
          <w:rFonts w:ascii="Times New Roman" w:hAnsi="Times New Roman" w:cs="Times New Roman"/>
        </w:rPr>
        <w:t>муниципальной программы Тужинского муниципального района «Развитие транспортной инфраструктуры» на 2020 – 2025 годы» (далее – муниципальная программа), утвердив изменения в муниципальную программу согласно приложению.</w:t>
      </w:r>
    </w:p>
    <w:p w:rsidR="00F128D7" w:rsidRPr="00F128D7" w:rsidRDefault="00F128D7" w:rsidP="00F128D7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28D7">
        <w:rPr>
          <w:rFonts w:ascii="Times New Roman" w:hAnsi="Times New Roman" w:cs="Times New Roman"/>
        </w:rPr>
        <w:t xml:space="preserve">2.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О.Н. </w:t>
      </w:r>
    </w:p>
    <w:p w:rsidR="00F128D7" w:rsidRPr="00F128D7" w:rsidRDefault="00F128D7" w:rsidP="00F128D7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28D7">
        <w:rPr>
          <w:rFonts w:ascii="Times New Roman" w:hAnsi="Times New Roman" w:cs="Times New Roman"/>
        </w:rPr>
        <w:t>3.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B618F4" w:rsidRPr="009D6A66" w:rsidRDefault="00B618F4" w:rsidP="00B618F4">
      <w:pPr>
        <w:pStyle w:val="a4"/>
        <w:jc w:val="both"/>
        <w:rPr>
          <w:rFonts w:ascii="Times New Roman" w:hAnsi="Times New Roman"/>
          <w:lang w:val="ru-RU"/>
        </w:rPr>
      </w:pPr>
    </w:p>
    <w:tbl>
      <w:tblPr>
        <w:tblW w:w="9861" w:type="dxa"/>
        <w:tblLayout w:type="fixed"/>
        <w:tblLook w:val="04A0" w:firstRow="1" w:lastRow="0" w:firstColumn="1" w:lastColumn="0" w:noHBand="0" w:noVBand="1"/>
      </w:tblPr>
      <w:tblGrid>
        <w:gridCol w:w="9861"/>
      </w:tblGrid>
      <w:tr w:rsidR="00B618F4" w:rsidRPr="009D6A66" w:rsidTr="00995C5A">
        <w:tc>
          <w:tcPr>
            <w:tcW w:w="9861" w:type="dxa"/>
          </w:tcPr>
          <w:p w:rsidR="00B618F4" w:rsidRPr="009D6A66" w:rsidRDefault="00B24026" w:rsidP="00995C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B618F4" w:rsidRPr="009D6A66">
              <w:rPr>
                <w:rFonts w:ascii="Times New Roman" w:hAnsi="Times New Roman"/>
              </w:rPr>
              <w:t>лав</w:t>
            </w:r>
            <w:r>
              <w:rPr>
                <w:rFonts w:ascii="Times New Roman" w:hAnsi="Times New Roman"/>
              </w:rPr>
              <w:t>а</w:t>
            </w:r>
            <w:r w:rsidR="00B618F4" w:rsidRPr="009D6A66">
              <w:rPr>
                <w:rFonts w:ascii="Times New Roman" w:hAnsi="Times New Roman"/>
              </w:rPr>
              <w:t xml:space="preserve"> Тужинского </w:t>
            </w:r>
          </w:p>
          <w:p w:rsidR="00B618F4" w:rsidRPr="009D6A66" w:rsidRDefault="00B618F4" w:rsidP="00995C5A">
            <w:pPr>
              <w:spacing w:after="0" w:line="240" w:lineRule="auto"/>
              <w:rPr>
                <w:rFonts w:ascii="Times New Roman" w:hAnsi="Times New Roman"/>
              </w:rPr>
            </w:pPr>
            <w:r w:rsidRPr="009D6A66">
              <w:rPr>
                <w:rFonts w:ascii="Times New Roman" w:hAnsi="Times New Roman"/>
              </w:rPr>
              <w:t xml:space="preserve">муниципального района         </w:t>
            </w:r>
            <w:r w:rsidR="00B24026">
              <w:rPr>
                <w:rFonts w:ascii="Times New Roman" w:hAnsi="Times New Roman"/>
              </w:rPr>
              <w:t>Л.В. Бледных</w:t>
            </w:r>
          </w:p>
          <w:p w:rsidR="00B618F4" w:rsidRPr="009D6A66" w:rsidRDefault="00B618F4" w:rsidP="00995C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618F4" w:rsidRDefault="00B618F4" w:rsidP="00F128D7">
      <w:pPr>
        <w:spacing w:after="0" w:line="240" w:lineRule="auto"/>
        <w:rPr>
          <w:rFonts w:ascii="Times New Roman" w:hAnsi="Times New Roman"/>
        </w:rPr>
      </w:pPr>
    </w:p>
    <w:p w:rsidR="00B618F4" w:rsidRPr="009D6A66" w:rsidRDefault="00B618F4" w:rsidP="00B618F4">
      <w:pPr>
        <w:pStyle w:val="a4"/>
        <w:ind w:left="5954"/>
        <w:rPr>
          <w:rFonts w:ascii="Times New Roman" w:hAnsi="Times New Roman"/>
          <w:lang w:val="ru-RU"/>
        </w:rPr>
      </w:pPr>
      <w:r w:rsidRPr="009D6A66">
        <w:rPr>
          <w:rFonts w:ascii="Times New Roman" w:hAnsi="Times New Roman"/>
          <w:lang w:val="ru-RU"/>
        </w:rPr>
        <w:t xml:space="preserve">Приложение </w:t>
      </w:r>
    </w:p>
    <w:p w:rsidR="00B618F4" w:rsidRDefault="00B618F4" w:rsidP="00B618F4">
      <w:pPr>
        <w:pStyle w:val="a4"/>
        <w:ind w:left="5954"/>
        <w:rPr>
          <w:rFonts w:ascii="Times New Roman" w:hAnsi="Times New Roman"/>
          <w:lang w:val="ru-RU"/>
        </w:rPr>
      </w:pPr>
    </w:p>
    <w:p w:rsidR="00F128D7" w:rsidRDefault="00F128D7" w:rsidP="00B618F4">
      <w:pPr>
        <w:pStyle w:val="a4"/>
        <w:ind w:left="595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УТВЕРЖДЕНЫ</w:t>
      </w:r>
    </w:p>
    <w:p w:rsidR="00F128D7" w:rsidRPr="009D6A66" w:rsidRDefault="00F128D7" w:rsidP="00B618F4">
      <w:pPr>
        <w:pStyle w:val="a4"/>
        <w:ind w:left="5954"/>
        <w:rPr>
          <w:rFonts w:ascii="Times New Roman" w:hAnsi="Times New Roman"/>
          <w:lang w:val="ru-RU"/>
        </w:rPr>
      </w:pPr>
    </w:p>
    <w:p w:rsidR="00B618F4" w:rsidRPr="009D6A66" w:rsidRDefault="00B618F4" w:rsidP="00B618F4">
      <w:pPr>
        <w:pStyle w:val="a4"/>
        <w:ind w:left="5954"/>
        <w:rPr>
          <w:rFonts w:ascii="Times New Roman" w:hAnsi="Times New Roman"/>
          <w:color w:val="000000"/>
          <w:lang w:val="ru-RU"/>
        </w:rPr>
      </w:pPr>
      <w:r w:rsidRPr="009D6A66">
        <w:rPr>
          <w:rFonts w:ascii="Times New Roman" w:hAnsi="Times New Roman"/>
          <w:color w:val="000000"/>
          <w:lang w:val="ru-RU"/>
        </w:rPr>
        <w:t>постановлени</w:t>
      </w:r>
      <w:r w:rsidR="00F128D7">
        <w:rPr>
          <w:rFonts w:ascii="Times New Roman" w:hAnsi="Times New Roman"/>
          <w:color w:val="000000"/>
          <w:lang w:val="ru-RU"/>
        </w:rPr>
        <w:t>ем</w:t>
      </w:r>
      <w:r w:rsidRPr="009D6A66">
        <w:rPr>
          <w:rFonts w:ascii="Times New Roman" w:hAnsi="Times New Roman"/>
          <w:color w:val="000000"/>
          <w:lang w:val="ru-RU"/>
        </w:rPr>
        <w:t xml:space="preserve"> администрации</w:t>
      </w:r>
    </w:p>
    <w:p w:rsidR="00B618F4" w:rsidRPr="009D6A66" w:rsidRDefault="00B618F4" w:rsidP="00B618F4">
      <w:pPr>
        <w:pStyle w:val="a4"/>
        <w:ind w:left="5954"/>
        <w:rPr>
          <w:rFonts w:ascii="Times New Roman" w:hAnsi="Times New Roman"/>
          <w:lang w:val="ru-RU"/>
        </w:rPr>
      </w:pPr>
      <w:r w:rsidRPr="009D6A66">
        <w:rPr>
          <w:rFonts w:ascii="Times New Roman" w:hAnsi="Times New Roman"/>
          <w:color w:val="000000"/>
          <w:lang w:val="ru-RU"/>
        </w:rPr>
        <w:t>Т</w:t>
      </w:r>
      <w:r w:rsidRPr="009D6A66">
        <w:rPr>
          <w:rFonts w:ascii="Times New Roman" w:hAnsi="Times New Roman"/>
          <w:lang w:val="ru-RU"/>
        </w:rPr>
        <w:t xml:space="preserve">ужинского муниципального района </w:t>
      </w:r>
      <w:r>
        <w:rPr>
          <w:rFonts w:ascii="Times New Roman" w:hAnsi="Times New Roman"/>
          <w:lang w:val="ru-RU"/>
        </w:rPr>
        <w:br/>
      </w:r>
      <w:r w:rsidRPr="009D6A66">
        <w:rPr>
          <w:rFonts w:ascii="Times New Roman" w:hAnsi="Times New Roman"/>
          <w:lang w:val="ru-RU"/>
        </w:rPr>
        <w:t xml:space="preserve">от </w:t>
      </w:r>
      <w:r w:rsidR="00F128D7">
        <w:rPr>
          <w:rFonts w:ascii="Times New Roman" w:hAnsi="Times New Roman"/>
          <w:lang w:val="ru-RU"/>
        </w:rPr>
        <w:t xml:space="preserve">27.12.2021 </w:t>
      </w:r>
      <w:r w:rsidRPr="009D6A66">
        <w:rPr>
          <w:rFonts w:ascii="Times New Roman" w:hAnsi="Times New Roman"/>
          <w:lang w:val="ru-RU"/>
        </w:rPr>
        <w:t xml:space="preserve">№ </w:t>
      </w:r>
      <w:r w:rsidR="00F128D7">
        <w:rPr>
          <w:rFonts w:ascii="Times New Roman" w:hAnsi="Times New Roman"/>
          <w:lang w:val="ru-RU"/>
        </w:rPr>
        <w:t>393</w:t>
      </w:r>
    </w:p>
    <w:p w:rsidR="00B618F4" w:rsidRPr="00F128D7" w:rsidRDefault="00B618F4" w:rsidP="00F1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128D7" w:rsidRPr="00F128D7" w:rsidRDefault="00F128D7" w:rsidP="00F128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28D7">
        <w:rPr>
          <w:rFonts w:ascii="Times New Roman" w:hAnsi="Times New Roman" w:cs="Times New Roman"/>
          <w:b/>
        </w:rPr>
        <w:t>ИЗМЕНЕНИЯ</w:t>
      </w:r>
    </w:p>
    <w:p w:rsidR="00F128D7" w:rsidRPr="00F128D7" w:rsidRDefault="00F128D7" w:rsidP="00F128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28D7">
        <w:rPr>
          <w:rFonts w:ascii="Times New Roman" w:hAnsi="Times New Roman" w:cs="Times New Roman"/>
          <w:b/>
        </w:rPr>
        <w:t xml:space="preserve"> в муниципальную программу Тужинского муниципального района </w:t>
      </w:r>
    </w:p>
    <w:p w:rsidR="00F128D7" w:rsidRPr="00F128D7" w:rsidRDefault="00F128D7" w:rsidP="00F128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28D7">
        <w:rPr>
          <w:rFonts w:ascii="Times New Roman" w:hAnsi="Times New Roman" w:cs="Times New Roman"/>
          <w:b/>
        </w:rPr>
        <w:t xml:space="preserve">«Развитие транспортной инфраструктуры» </w:t>
      </w:r>
    </w:p>
    <w:p w:rsidR="00F128D7" w:rsidRPr="00F128D7" w:rsidRDefault="00F128D7" w:rsidP="00F128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28D7">
        <w:rPr>
          <w:rFonts w:ascii="Times New Roman" w:hAnsi="Times New Roman" w:cs="Times New Roman"/>
          <w:b/>
        </w:rPr>
        <w:t>на 2020-2025 годы</w:t>
      </w:r>
    </w:p>
    <w:p w:rsidR="00F128D7" w:rsidRPr="00F128D7" w:rsidRDefault="00F128D7" w:rsidP="00F128D7">
      <w:pPr>
        <w:pStyle w:val="Heading0"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b w:val="0"/>
        </w:rPr>
      </w:pPr>
      <w:r w:rsidRPr="00F128D7">
        <w:rPr>
          <w:rFonts w:ascii="Times New Roman" w:hAnsi="Times New Roman" w:cs="Times New Roman"/>
          <w:b w:val="0"/>
        </w:rPr>
        <w:tab/>
        <w:t>1. Строку паспорта «Объемы финансового обеспечения муниципальной программы» муниципальной программы изложить в следующей редакции:</w:t>
      </w:r>
    </w:p>
    <w:p w:rsidR="00F128D7" w:rsidRPr="00F128D7" w:rsidRDefault="00F128D7" w:rsidP="00F128D7">
      <w:pPr>
        <w:pStyle w:val="ConsPlusNormal"/>
        <w:tabs>
          <w:tab w:val="left" w:pos="1134"/>
        </w:tabs>
        <w:jc w:val="both"/>
        <w:rPr>
          <w:sz w:val="22"/>
          <w:szCs w:val="22"/>
        </w:rPr>
      </w:pPr>
      <w:r w:rsidRPr="00F128D7">
        <w:rPr>
          <w:sz w:val="22"/>
          <w:szCs w:val="22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2"/>
        <w:gridCol w:w="6746"/>
      </w:tblGrid>
      <w:tr w:rsidR="00F128D7" w:rsidRPr="00F128D7" w:rsidTr="00F128D7">
        <w:trPr>
          <w:trHeight w:val="81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D7" w:rsidRPr="00F128D7" w:rsidRDefault="00F128D7" w:rsidP="00F128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8D7">
              <w:rPr>
                <w:rFonts w:ascii="Times New Roman" w:hAnsi="Times New Roman" w:cs="Times New Roman"/>
              </w:rPr>
              <w:t>Объемы финансового обеспечения</w:t>
            </w:r>
          </w:p>
          <w:p w:rsidR="00F128D7" w:rsidRPr="00F128D7" w:rsidRDefault="00F128D7" w:rsidP="00F128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8D7">
              <w:rPr>
                <w:rFonts w:ascii="Times New Roman" w:hAnsi="Times New Roman" w:cs="Times New Roman"/>
              </w:rPr>
              <w:t>муниципальной</w:t>
            </w:r>
            <w:r w:rsidRPr="00F128D7">
              <w:rPr>
                <w:rFonts w:ascii="Times New Roman" w:hAnsi="Times New Roman" w:cs="Times New Roman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D7" w:rsidRPr="00F128D7" w:rsidRDefault="00F128D7" w:rsidP="00F128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8D7">
              <w:rPr>
                <w:rFonts w:ascii="Times New Roman" w:hAnsi="Times New Roman" w:cs="Times New Roman"/>
              </w:rPr>
              <w:t>Общий объем финансирования муниципальной Программы составит 163114,11976 тыс. руб., в том числе:</w:t>
            </w:r>
          </w:p>
          <w:p w:rsidR="00F128D7" w:rsidRPr="00F128D7" w:rsidRDefault="00F128D7" w:rsidP="00F128D7">
            <w:pPr>
              <w:pStyle w:val="ConsPlusNormal"/>
              <w:rPr>
                <w:sz w:val="22"/>
                <w:szCs w:val="22"/>
              </w:rPr>
            </w:pPr>
            <w:r w:rsidRPr="00F128D7">
              <w:rPr>
                <w:sz w:val="22"/>
                <w:szCs w:val="22"/>
              </w:rPr>
              <w:t>средства областного бюджета 129282,635 тыс. рублей;</w:t>
            </w:r>
          </w:p>
          <w:p w:rsidR="00F128D7" w:rsidRPr="00F128D7" w:rsidRDefault="00F128D7" w:rsidP="00F128D7">
            <w:pPr>
              <w:pStyle w:val="ConsPlusNormal"/>
              <w:rPr>
                <w:sz w:val="22"/>
                <w:szCs w:val="22"/>
              </w:rPr>
            </w:pPr>
            <w:r w:rsidRPr="00F128D7">
              <w:rPr>
                <w:sz w:val="22"/>
                <w:szCs w:val="22"/>
              </w:rPr>
              <w:t>средства местного бюджета – 33831,48476 тыс. рублей.</w:t>
            </w:r>
          </w:p>
        </w:tc>
      </w:tr>
    </w:tbl>
    <w:p w:rsidR="00F128D7" w:rsidRPr="00F128D7" w:rsidRDefault="00F128D7" w:rsidP="00F128D7">
      <w:pPr>
        <w:pStyle w:val="ConsPlusNormal"/>
        <w:tabs>
          <w:tab w:val="left" w:pos="1134"/>
        </w:tabs>
        <w:jc w:val="right"/>
        <w:rPr>
          <w:sz w:val="22"/>
          <w:szCs w:val="22"/>
        </w:rPr>
      </w:pPr>
      <w:r w:rsidRPr="00F128D7">
        <w:rPr>
          <w:sz w:val="22"/>
          <w:szCs w:val="22"/>
        </w:rPr>
        <w:t>»</w:t>
      </w:r>
    </w:p>
    <w:p w:rsidR="00F128D7" w:rsidRPr="00F128D7" w:rsidRDefault="00F128D7" w:rsidP="00F128D7">
      <w:pPr>
        <w:pStyle w:val="ConsPlusNormal"/>
        <w:tabs>
          <w:tab w:val="left" w:pos="284"/>
        </w:tabs>
        <w:ind w:firstLine="851"/>
        <w:jc w:val="both"/>
        <w:rPr>
          <w:sz w:val="22"/>
          <w:szCs w:val="22"/>
        </w:rPr>
      </w:pPr>
      <w:r w:rsidRPr="00F128D7">
        <w:rPr>
          <w:sz w:val="22"/>
          <w:szCs w:val="22"/>
        </w:rPr>
        <w:t>2. Абзацы первый, второй, третий и четвертый Раздела 5 «Ресурсное обеспечение муниципальной программы» изложить в следующей редакции:</w:t>
      </w:r>
    </w:p>
    <w:p w:rsidR="00F128D7" w:rsidRPr="00F128D7" w:rsidRDefault="00F128D7" w:rsidP="00F128D7">
      <w:pPr>
        <w:pStyle w:val="ConsPlusNormal"/>
        <w:ind w:firstLine="851"/>
        <w:jc w:val="both"/>
        <w:rPr>
          <w:sz w:val="22"/>
          <w:szCs w:val="22"/>
        </w:rPr>
      </w:pPr>
      <w:r w:rsidRPr="00F128D7">
        <w:rPr>
          <w:sz w:val="22"/>
          <w:szCs w:val="22"/>
        </w:rPr>
        <w:t>«Мероприятия муниципальной программы реализуются за счет областного и местного бюджетов.</w:t>
      </w:r>
    </w:p>
    <w:p w:rsidR="00F128D7" w:rsidRPr="00F128D7" w:rsidRDefault="00F128D7" w:rsidP="00F128D7">
      <w:pPr>
        <w:pStyle w:val="ConsPlusNormal"/>
        <w:ind w:firstLine="851"/>
        <w:jc w:val="both"/>
        <w:rPr>
          <w:sz w:val="22"/>
          <w:szCs w:val="22"/>
        </w:rPr>
      </w:pPr>
      <w:r w:rsidRPr="00F128D7">
        <w:rPr>
          <w:sz w:val="22"/>
          <w:szCs w:val="22"/>
        </w:rPr>
        <w:t xml:space="preserve">Общий объем финансирования муниципальной программы составит </w:t>
      </w:r>
      <w:r w:rsidRPr="00F128D7">
        <w:rPr>
          <w:b/>
          <w:sz w:val="22"/>
          <w:szCs w:val="22"/>
        </w:rPr>
        <w:t xml:space="preserve">163114,11976 </w:t>
      </w:r>
      <w:r w:rsidRPr="00F128D7">
        <w:rPr>
          <w:sz w:val="22"/>
          <w:szCs w:val="22"/>
        </w:rPr>
        <w:t>тыс. рублей, в том числе:</w:t>
      </w:r>
    </w:p>
    <w:p w:rsidR="00F128D7" w:rsidRPr="00F128D7" w:rsidRDefault="00F128D7" w:rsidP="00F128D7">
      <w:pPr>
        <w:pStyle w:val="ConsPlusNormal"/>
        <w:ind w:firstLine="851"/>
        <w:jc w:val="both"/>
        <w:rPr>
          <w:sz w:val="22"/>
          <w:szCs w:val="22"/>
        </w:rPr>
      </w:pPr>
      <w:r w:rsidRPr="00F128D7">
        <w:rPr>
          <w:sz w:val="22"/>
          <w:szCs w:val="22"/>
        </w:rPr>
        <w:t>средства областного бюджета – 129282,635 тыс. рублей;</w:t>
      </w:r>
    </w:p>
    <w:p w:rsidR="00F128D7" w:rsidRPr="00F128D7" w:rsidRDefault="00F128D7" w:rsidP="00F128D7">
      <w:pPr>
        <w:pStyle w:val="ConsPlusNormal"/>
        <w:ind w:firstLine="851"/>
        <w:jc w:val="both"/>
        <w:rPr>
          <w:sz w:val="22"/>
          <w:szCs w:val="22"/>
        </w:rPr>
      </w:pPr>
      <w:r w:rsidRPr="00F128D7">
        <w:rPr>
          <w:sz w:val="22"/>
          <w:szCs w:val="22"/>
        </w:rPr>
        <w:t>средства местного бюджета – 33831,48476 тыс. рублей.»</w:t>
      </w:r>
    </w:p>
    <w:p w:rsidR="00F128D7" w:rsidRPr="00F128D7" w:rsidRDefault="00F128D7" w:rsidP="00F128D7">
      <w:pPr>
        <w:autoSpaceDE w:val="0"/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128D7">
        <w:rPr>
          <w:rFonts w:ascii="Times New Roman" w:hAnsi="Times New Roman" w:cs="Times New Roman"/>
        </w:rPr>
        <w:lastRenderedPageBreak/>
        <w:t xml:space="preserve">3. Приложение № 1 «Перечень мероприятий муниципальной программы» к муниципальной программе изложить в новой редакции согласно приложению № 1. </w:t>
      </w:r>
    </w:p>
    <w:p w:rsidR="00F128D7" w:rsidRPr="00F128D7" w:rsidRDefault="00F128D7" w:rsidP="00F128D7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128D7">
        <w:rPr>
          <w:rFonts w:ascii="Times New Roman" w:hAnsi="Times New Roman" w:cs="Times New Roman"/>
        </w:rPr>
        <w:t>4.  Приложение № 5 «Ресурсное обеспечение реализации муниципальной программы за счет всех источников финансирования» к муниципальной программе изложить в новой редакции согласно приложению № 2.</w:t>
      </w:r>
    </w:p>
    <w:p w:rsidR="00B618F4" w:rsidRPr="009D6A66" w:rsidRDefault="00B618F4" w:rsidP="00B618F4">
      <w:pPr>
        <w:spacing w:after="1" w:line="240" w:lineRule="auto"/>
        <w:rPr>
          <w:rFonts w:ascii="Times New Roman" w:hAnsi="Times New Roman" w:cs="Times New Roman"/>
        </w:rPr>
      </w:pPr>
    </w:p>
    <w:p w:rsidR="00B618F4" w:rsidRDefault="00F128D7" w:rsidP="00F22E47">
      <w:pPr>
        <w:pStyle w:val="ConsPlusNormal"/>
        <w:ind w:firstLine="5387"/>
        <w:jc w:val="both"/>
        <w:rPr>
          <w:iCs/>
          <w:sz w:val="22"/>
          <w:szCs w:val="22"/>
        </w:rPr>
      </w:pPr>
      <w:r w:rsidRPr="005A7B0C">
        <w:rPr>
          <w:iCs/>
          <w:sz w:val="22"/>
          <w:szCs w:val="22"/>
        </w:rPr>
        <w:t>Приложение № 1 к изменениям</w:t>
      </w:r>
    </w:p>
    <w:p w:rsidR="00F128D7" w:rsidRPr="009D6A66" w:rsidRDefault="00F128D7" w:rsidP="00F22E47">
      <w:pPr>
        <w:pStyle w:val="ConsPlusNormal"/>
        <w:ind w:firstLine="5387"/>
        <w:jc w:val="both"/>
        <w:rPr>
          <w:sz w:val="22"/>
          <w:szCs w:val="22"/>
        </w:rPr>
      </w:pPr>
    </w:p>
    <w:p w:rsidR="00F22E47" w:rsidRPr="00F22E47" w:rsidRDefault="00F22E47" w:rsidP="00F22E47">
      <w:pPr>
        <w:tabs>
          <w:tab w:val="left" w:pos="12041"/>
        </w:tabs>
        <w:spacing w:after="0" w:line="240" w:lineRule="auto"/>
        <w:ind w:right="964" w:firstLine="5387"/>
        <w:rPr>
          <w:rFonts w:ascii="Times New Roman" w:hAnsi="Times New Roman" w:cs="Times New Roman"/>
          <w:iCs/>
        </w:rPr>
      </w:pPr>
      <w:r w:rsidRPr="00F22E47">
        <w:rPr>
          <w:rFonts w:ascii="Times New Roman" w:hAnsi="Times New Roman" w:cs="Times New Roman"/>
          <w:iCs/>
        </w:rPr>
        <w:t>Приложение № 1 к</w:t>
      </w:r>
      <w:r>
        <w:rPr>
          <w:rFonts w:ascii="Times New Roman" w:hAnsi="Times New Roman" w:cs="Times New Roman"/>
          <w:iCs/>
        </w:rPr>
        <w:t xml:space="preserve"> </w:t>
      </w:r>
      <w:r w:rsidRPr="00F22E47">
        <w:rPr>
          <w:rFonts w:ascii="Times New Roman" w:hAnsi="Times New Roman" w:cs="Times New Roman"/>
          <w:iCs/>
        </w:rPr>
        <w:t xml:space="preserve">муниципальной </w:t>
      </w:r>
      <w:r>
        <w:rPr>
          <w:rFonts w:ascii="Times New Roman" w:hAnsi="Times New Roman" w:cs="Times New Roman"/>
          <w:iCs/>
        </w:rPr>
        <w:br/>
        <w:t xml:space="preserve">                                                                                                  </w:t>
      </w:r>
      <w:r w:rsidRPr="00F22E47">
        <w:rPr>
          <w:rFonts w:ascii="Times New Roman" w:hAnsi="Times New Roman" w:cs="Times New Roman"/>
          <w:iCs/>
        </w:rPr>
        <w:t>программе</w:t>
      </w:r>
    </w:p>
    <w:p w:rsidR="00B618F4" w:rsidRPr="00F22E47" w:rsidRDefault="00B618F4" w:rsidP="00F22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22E47" w:rsidRPr="00F22E47" w:rsidRDefault="00F22E47" w:rsidP="00F22E4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Cs/>
        </w:rPr>
      </w:pPr>
      <w:r w:rsidRPr="00F22E47">
        <w:rPr>
          <w:rFonts w:ascii="Times New Roman" w:hAnsi="Times New Roman" w:cs="Times New Roman"/>
          <w:b/>
          <w:iCs/>
        </w:rPr>
        <w:t>ПЕРЕЧЕНЬ</w:t>
      </w:r>
    </w:p>
    <w:p w:rsidR="00F22E47" w:rsidRDefault="00F22E47" w:rsidP="00F22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  <w:sectPr w:rsidR="00F22E47" w:rsidSect="003F102E">
          <w:pgSz w:w="11906" w:h="16838"/>
          <w:pgMar w:top="851" w:right="992" w:bottom="851" w:left="1134" w:header="709" w:footer="709" w:gutter="0"/>
          <w:cols w:space="708"/>
          <w:docGrid w:linePitch="360"/>
        </w:sectPr>
      </w:pPr>
      <w:r w:rsidRPr="00F22E47">
        <w:rPr>
          <w:rFonts w:ascii="Times New Roman" w:hAnsi="Times New Roman" w:cs="Times New Roman"/>
          <w:b/>
          <w:iCs/>
        </w:rPr>
        <w:t>мероприятий муниципальной программы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45"/>
        <w:gridCol w:w="39"/>
        <w:gridCol w:w="1701"/>
        <w:gridCol w:w="1276"/>
        <w:gridCol w:w="1276"/>
        <w:gridCol w:w="1417"/>
        <w:gridCol w:w="1134"/>
        <w:gridCol w:w="1134"/>
        <w:gridCol w:w="1134"/>
        <w:gridCol w:w="1134"/>
        <w:gridCol w:w="1134"/>
        <w:gridCol w:w="1843"/>
      </w:tblGrid>
      <w:tr w:rsidR="00F22E47" w:rsidRPr="00BF43F8" w:rsidTr="00F22E47">
        <w:trPr>
          <w:trHeight w:val="273"/>
        </w:trPr>
        <w:tc>
          <w:tcPr>
            <w:tcW w:w="710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1945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Наименование задач мероприятий</w:t>
            </w:r>
          </w:p>
        </w:tc>
        <w:tc>
          <w:tcPr>
            <w:tcW w:w="1740" w:type="dxa"/>
            <w:gridSpan w:val="2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Объем финансирования за счет всех источников, млн. рублей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 xml:space="preserve">Источник    </w:t>
            </w:r>
            <w:proofErr w:type="spellStart"/>
            <w:proofErr w:type="gramStart"/>
            <w:r w:rsidRPr="00F22E47">
              <w:rPr>
                <w:rFonts w:ascii="Times New Roman" w:hAnsi="Times New Roman" w:cs="Times New Roman"/>
                <w:b/>
              </w:rPr>
              <w:t>финанси-рования</w:t>
            </w:r>
            <w:proofErr w:type="spellEnd"/>
            <w:proofErr w:type="gramEnd"/>
          </w:p>
        </w:tc>
        <w:tc>
          <w:tcPr>
            <w:tcW w:w="8363" w:type="dxa"/>
            <w:gridSpan w:val="7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Объем финансирования по годам, тыс. рублей</w:t>
            </w:r>
          </w:p>
        </w:tc>
        <w:tc>
          <w:tcPr>
            <w:tcW w:w="1843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F22E47" w:rsidRPr="00BF43F8" w:rsidTr="00F22E47">
        <w:trPr>
          <w:trHeight w:val="580"/>
        </w:trPr>
        <w:tc>
          <w:tcPr>
            <w:tcW w:w="710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  <w:gridSpan w:val="2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22E47" w:rsidRPr="00FD0A1C" w:rsidTr="00F22E47">
        <w:trPr>
          <w:trHeight w:val="70"/>
        </w:trPr>
        <w:tc>
          <w:tcPr>
            <w:tcW w:w="710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40" w:type="dxa"/>
            <w:gridSpan w:val="2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F22E47" w:rsidRPr="00FD0A1C" w:rsidTr="00F22E47">
        <w:trPr>
          <w:trHeight w:val="70"/>
        </w:trPr>
        <w:tc>
          <w:tcPr>
            <w:tcW w:w="710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  <w:color w:val="FFFFFF"/>
              </w:rPr>
              <w:t>1 1</w:t>
            </w:r>
            <w:r w:rsidRPr="00F22E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167" w:type="dxa"/>
            <w:gridSpan w:val="12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  <w:color w:val="FFFFFF"/>
              </w:rPr>
              <w:t>Р</w:t>
            </w:r>
            <w:r w:rsidRPr="00F22E47">
              <w:rPr>
                <w:rFonts w:ascii="Times New Roman" w:hAnsi="Times New Roman" w:cs="Times New Roman"/>
                <w:b/>
              </w:rPr>
              <w:t xml:space="preserve"> Развитие дорожного хозяйства</w:t>
            </w:r>
          </w:p>
        </w:tc>
      </w:tr>
      <w:tr w:rsidR="00F22E47" w:rsidRPr="00BF43F8" w:rsidTr="00F22E47">
        <w:trPr>
          <w:trHeight w:val="70"/>
        </w:trPr>
        <w:tc>
          <w:tcPr>
            <w:tcW w:w="710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 xml:space="preserve">Нормативное содержание автомобильных дорог общего пользования местного значения вне границ населенных пунктов всего, в </w:t>
            </w:r>
            <w:proofErr w:type="spellStart"/>
            <w:proofErr w:type="gramStart"/>
            <w:r w:rsidRPr="00F22E47">
              <w:rPr>
                <w:rFonts w:ascii="Times New Roman" w:hAnsi="Times New Roman" w:cs="Times New Roman"/>
              </w:rPr>
              <w:t>т.ч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99,382504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16179,00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16468,00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16682,00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15950,00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14307,00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14307,00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93893,00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 xml:space="preserve">Администрация района </w:t>
            </w:r>
          </w:p>
        </w:tc>
      </w:tr>
      <w:tr w:rsidR="00F22E47" w:rsidRPr="00BF43F8" w:rsidTr="00F22E47">
        <w:trPr>
          <w:trHeight w:val="760"/>
        </w:trPr>
        <w:tc>
          <w:tcPr>
            <w:tcW w:w="710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Районный   бюджет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901,933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988,098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878,000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839,473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941,00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941,00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5489,504</w:t>
            </w:r>
          </w:p>
        </w:tc>
        <w:tc>
          <w:tcPr>
            <w:tcW w:w="1843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</w:tr>
      <w:tr w:rsidR="00F22E47" w:rsidRPr="00BF43F8" w:rsidTr="00F22E47">
        <w:trPr>
          <w:trHeight w:val="333"/>
        </w:trPr>
        <w:tc>
          <w:tcPr>
            <w:tcW w:w="710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  <w:color w:val="FFFFFF"/>
              </w:rPr>
              <w:t>373737,31</w:t>
            </w:r>
          </w:p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99,382504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16179,00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16468,00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16682,00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15950,00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14307,00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14307,00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93893,00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Администрация района</w:t>
            </w:r>
          </w:p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F22E47" w:rsidRPr="00BF43F8" w:rsidTr="00F22E47">
        <w:trPr>
          <w:trHeight w:val="436"/>
        </w:trPr>
        <w:tc>
          <w:tcPr>
            <w:tcW w:w="710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Районный   бюджет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901,933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988,098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878,000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839,473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941,00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941,00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5489,504</w:t>
            </w:r>
          </w:p>
        </w:tc>
        <w:tc>
          <w:tcPr>
            <w:tcW w:w="1843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F22E47" w:rsidRPr="00BF43F8" w:rsidTr="00F22E47">
        <w:tc>
          <w:tcPr>
            <w:tcW w:w="710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 xml:space="preserve">Паспортизация </w:t>
            </w:r>
          </w:p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автомобильных дорог общего пользования местного значения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Администрация района</w:t>
            </w:r>
          </w:p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F22E47" w:rsidRPr="00BF43F8" w:rsidTr="00F22E47"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F22E47" w:rsidRPr="00BF43F8" w:rsidTr="00F22E47">
        <w:trPr>
          <w:trHeight w:val="272"/>
        </w:trPr>
        <w:tc>
          <w:tcPr>
            <w:tcW w:w="710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Оценка уязвимости мостов на дорогах общего пользования местного значения вне границ населенных пунктов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Администрация района</w:t>
            </w:r>
          </w:p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F22E47" w:rsidRPr="00BF43F8" w:rsidTr="00F22E47">
        <w:trPr>
          <w:trHeight w:val="798"/>
        </w:trPr>
        <w:tc>
          <w:tcPr>
            <w:tcW w:w="710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F22E47" w:rsidRPr="00BF43F8" w:rsidTr="00F22E47">
        <w:trPr>
          <w:trHeight w:val="131"/>
        </w:trPr>
        <w:tc>
          <w:tcPr>
            <w:tcW w:w="710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Дополнительно</w:t>
            </w:r>
            <w:r w:rsidRPr="00F22E47">
              <w:rPr>
                <w:rFonts w:ascii="Times New Roman" w:hAnsi="Times New Roman" w:cs="Times New Roman"/>
              </w:rPr>
              <w:lastRenderedPageBreak/>
              <w:t>е содержание дорог общего пользования местного значения вне границ населенных пунктов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 xml:space="preserve">Областной </w:t>
            </w:r>
            <w:r w:rsidRPr="00F22E47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lastRenderedPageBreak/>
              <w:t>0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 xml:space="preserve">Администрация </w:t>
            </w:r>
            <w:r w:rsidRPr="00F22E47">
              <w:rPr>
                <w:rFonts w:ascii="Times New Roman" w:hAnsi="Times New Roman" w:cs="Times New Roman"/>
              </w:rPr>
              <w:lastRenderedPageBreak/>
              <w:t>района</w:t>
            </w:r>
          </w:p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F22E47" w:rsidRPr="00BF43F8" w:rsidTr="00F22E47">
        <w:trPr>
          <w:trHeight w:val="581"/>
        </w:trPr>
        <w:tc>
          <w:tcPr>
            <w:tcW w:w="710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F22E47" w:rsidRPr="00BF43F8" w:rsidTr="00F22E47">
        <w:trPr>
          <w:trHeight w:val="70"/>
        </w:trPr>
        <w:tc>
          <w:tcPr>
            <w:tcW w:w="710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Разработка комплексных схем организации дорожного движения (КСОДД)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Администрация района</w:t>
            </w:r>
          </w:p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F22E47" w:rsidRPr="00BF43F8" w:rsidTr="00F22E47">
        <w:trPr>
          <w:trHeight w:val="412"/>
        </w:trPr>
        <w:tc>
          <w:tcPr>
            <w:tcW w:w="710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F22E47" w:rsidRPr="00BF43F8" w:rsidTr="00F22E47">
        <w:trPr>
          <w:trHeight w:val="78"/>
        </w:trPr>
        <w:tc>
          <w:tcPr>
            <w:tcW w:w="710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 xml:space="preserve">Ремонт автомобильных дорог общего пользования </w:t>
            </w:r>
            <w:proofErr w:type="spellStart"/>
            <w:proofErr w:type="gramStart"/>
            <w:r w:rsidRPr="00F22E47">
              <w:rPr>
                <w:rFonts w:ascii="Times New Roman" w:hAnsi="Times New Roman" w:cs="Times New Roman"/>
              </w:rPr>
              <w:t>местногозначения</w:t>
            </w:r>
            <w:proofErr w:type="spellEnd"/>
            <w:r w:rsidRPr="00F22E47">
              <w:rPr>
                <w:rFonts w:ascii="Times New Roman" w:hAnsi="Times New Roman" w:cs="Times New Roman"/>
              </w:rPr>
              <w:t xml:space="preserve">  вне</w:t>
            </w:r>
            <w:proofErr w:type="gramEnd"/>
            <w:r w:rsidRPr="00F22E47">
              <w:rPr>
                <w:rFonts w:ascii="Times New Roman" w:hAnsi="Times New Roman" w:cs="Times New Roman"/>
              </w:rPr>
              <w:t xml:space="preserve"> границ населенных пунктов,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18,32979069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F22E47" w:rsidRPr="00BF43F8" w:rsidTr="00F22E47">
        <w:trPr>
          <w:trHeight w:val="692"/>
        </w:trPr>
        <w:tc>
          <w:tcPr>
            <w:tcW w:w="710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2730,24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2768,72369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2603,7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2757,127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3640,00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3830,00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18329,79069</w:t>
            </w:r>
          </w:p>
        </w:tc>
        <w:tc>
          <w:tcPr>
            <w:tcW w:w="1843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F22E47" w:rsidRPr="00BF43F8" w:rsidTr="00F22E47">
        <w:trPr>
          <w:trHeight w:val="70"/>
        </w:trPr>
        <w:tc>
          <w:tcPr>
            <w:tcW w:w="710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 xml:space="preserve"> т.ч.</w:t>
            </w:r>
          </w:p>
        </w:tc>
        <w:tc>
          <w:tcPr>
            <w:tcW w:w="1701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км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0,61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4,81</w:t>
            </w:r>
          </w:p>
        </w:tc>
        <w:tc>
          <w:tcPr>
            <w:tcW w:w="1843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22E47" w:rsidRPr="00BF43F8" w:rsidTr="00F22E47">
        <w:trPr>
          <w:trHeight w:val="70"/>
        </w:trPr>
        <w:tc>
          <w:tcPr>
            <w:tcW w:w="710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F22E47" w:rsidRPr="00F22E47" w:rsidRDefault="00F22E47" w:rsidP="00F22E4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22E47">
              <w:rPr>
                <w:rFonts w:ascii="Times New Roman" w:hAnsi="Times New Roman" w:cs="Times New Roman"/>
                <w:sz w:val="22"/>
                <w:szCs w:val="22"/>
              </w:rPr>
              <w:t xml:space="preserve">Ремонт а/дороги Евсино – </w:t>
            </w:r>
            <w:proofErr w:type="spellStart"/>
            <w:r w:rsidRPr="00F22E47">
              <w:rPr>
                <w:rFonts w:ascii="Times New Roman" w:hAnsi="Times New Roman" w:cs="Times New Roman"/>
                <w:sz w:val="22"/>
                <w:szCs w:val="22"/>
              </w:rPr>
              <w:t>Греково</w:t>
            </w:r>
            <w:proofErr w:type="spellEnd"/>
            <w:r w:rsidRPr="00F22E47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F22E47">
              <w:rPr>
                <w:rFonts w:ascii="Times New Roman" w:hAnsi="Times New Roman" w:cs="Times New Roman"/>
                <w:sz w:val="22"/>
                <w:szCs w:val="22"/>
              </w:rPr>
              <w:t>Пачи</w:t>
            </w:r>
            <w:proofErr w:type="spellEnd"/>
            <w:r w:rsidRPr="00F22E47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F22E47">
              <w:rPr>
                <w:rFonts w:ascii="Times New Roman" w:hAnsi="Times New Roman" w:cs="Times New Roman"/>
                <w:sz w:val="22"/>
                <w:szCs w:val="22"/>
              </w:rPr>
              <w:t>Вынур</w:t>
            </w:r>
            <w:proofErr w:type="spellEnd"/>
            <w:r w:rsidRPr="00F22E47">
              <w:rPr>
                <w:rFonts w:ascii="Times New Roman" w:hAnsi="Times New Roman" w:cs="Times New Roman"/>
                <w:sz w:val="22"/>
                <w:szCs w:val="22"/>
              </w:rPr>
              <w:t xml:space="preserve"> Тужинского района Кировской области на участке км 01+400 - км 02+00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2,440565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F22E47" w:rsidRPr="00BF43F8" w:rsidTr="00F22E47"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2440,565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2440,565</w:t>
            </w:r>
          </w:p>
        </w:tc>
        <w:tc>
          <w:tcPr>
            <w:tcW w:w="1843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F22E47" w:rsidRPr="00BF43F8" w:rsidTr="00F22E47">
        <w:trPr>
          <w:trHeight w:val="70"/>
        </w:trPr>
        <w:tc>
          <w:tcPr>
            <w:tcW w:w="710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 xml:space="preserve">Ремонт а/дороги </w:t>
            </w:r>
            <w:proofErr w:type="spellStart"/>
            <w:r w:rsidRPr="00F22E47">
              <w:rPr>
                <w:rFonts w:ascii="Times New Roman" w:hAnsi="Times New Roman" w:cs="Times New Roman"/>
              </w:rPr>
              <w:t>Ныр</w:t>
            </w:r>
            <w:proofErr w:type="spellEnd"/>
            <w:r w:rsidRPr="00F22E47">
              <w:rPr>
                <w:rFonts w:ascii="Times New Roman" w:hAnsi="Times New Roman" w:cs="Times New Roman"/>
              </w:rPr>
              <w:t>-</w:t>
            </w:r>
            <w:proofErr w:type="spellStart"/>
            <w:r w:rsidRPr="00F22E47">
              <w:rPr>
                <w:rFonts w:ascii="Times New Roman" w:hAnsi="Times New Roman" w:cs="Times New Roman"/>
              </w:rPr>
              <w:t>Пиштенур</w:t>
            </w:r>
            <w:proofErr w:type="spellEnd"/>
            <w:r w:rsidRPr="00F22E47">
              <w:rPr>
                <w:rFonts w:ascii="Times New Roman" w:hAnsi="Times New Roman" w:cs="Times New Roman"/>
              </w:rPr>
              <w:t>-Михайловское Тужинского района Кировской области</w:t>
            </w:r>
          </w:p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2,76872369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51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F22E47" w:rsidRPr="00BF43F8" w:rsidTr="00F22E47">
        <w:trPr>
          <w:trHeight w:val="403"/>
        </w:trPr>
        <w:tc>
          <w:tcPr>
            <w:tcW w:w="710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2768,72369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2768,72369</w:t>
            </w:r>
          </w:p>
        </w:tc>
        <w:tc>
          <w:tcPr>
            <w:tcW w:w="1843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F22E47" w:rsidRPr="00BF43F8" w:rsidTr="00F22E47">
        <w:trPr>
          <w:trHeight w:val="508"/>
        </w:trPr>
        <w:tc>
          <w:tcPr>
            <w:tcW w:w="710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proofErr w:type="gramStart"/>
            <w:r w:rsidRPr="00F22E47">
              <w:rPr>
                <w:rFonts w:ascii="Times New Roman" w:hAnsi="Times New Roman" w:cs="Times New Roman"/>
              </w:rPr>
              <w:t>Ремонт  а</w:t>
            </w:r>
            <w:proofErr w:type="gramEnd"/>
            <w:r w:rsidRPr="00F22E47">
              <w:rPr>
                <w:rFonts w:ascii="Times New Roman" w:hAnsi="Times New Roman" w:cs="Times New Roman"/>
              </w:rPr>
              <w:t xml:space="preserve">/дороги Евсино – </w:t>
            </w:r>
            <w:proofErr w:type="spellStart"/>
            <w:r w:rsidRPr="00F22E47">
              <w:rPr>
                <w:rFonts w:ascii="Times New Roman" w:hAnsi="Times New Roman" w:cs="Times New Roman"/>
              </w:rPr>
              <w:t>Греково-Пачи-Вынур</w:t>
            </w:r>
            <w:proofErr w:type="spellEnd"/>
            <w:r w:rsidRPr="00F22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2,6037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F22E47" w:rsidRPr="00BF43F8" w:rsidTr="00F22E47">
        <w:trPr>
          <w:trHeight w:val="413"/>
        </w:trPr>
        <w:tc>
          <w:tcPr>
            <w:tcW w:w="710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2603,7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2603,7</w:t>
            </w:r>
          </w:p>
        </w:tc>
        <w:tc>
          <w:tcPr>
            <w:tcW w:w="1843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F22E47" w:rsidRPr="00BF43F8" w:rsidTr="00F22E47">
        <w:trPr>
          <w:trHeight w:val="518"/>
        </w:trPr>
        <w:tc>
          <w:tcPr>
            <w:tcW w:w="710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1.2.4</w:t>
            </w:r>
          </w:p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 xml:space="preserve">Ремонт а/дороги </w:t>
            </w:r>
            <w:proofErr w:type="spellStart"/>
            <w:r w:rsidRPr="00F22E47">
              <w:rPr>
                <w:rFonts w:ascii="Times New Roman" w:hAnsi="Times New Roman" w:cs="Times New Roman"/>
              </w:rPr>
              <w:t>Ныр</w:t>
            </w:r>
            <w:proofErr w:type="spellEnd"/>
            <w:r w:rsidRPr="00F22E47">
              <w:rPr>
                <w:rFonts w:ascii="Times New Roman" w:hAnsi="Times New Roman" w:cs="Times New Roman"/>
              </w:rPr>
              <w:t>-</w:t>
            </w:r>
            <w:proofErr w:type="spellStart"/>
            <w:r w:rsidRPr="00F22E47">
              <w:rPr>
                <w:rFonts w:ascii="Times New Roman" w:hAnsi="Times New Roman" w:cs="Times New Roman"/>
              </w:rPr>
              <w:t>Пиштенур</w:t>
            </w:r>
            <w:proofErr w:type="spellEnd"/>
            <w:r w:rsidRPr="00F22E47">
              <w:rPr>
                <w:rFonts w:ascii="Times New Roman" w:hAnsi="Times New Roman" w:cs="Times New Roman"/>
              </w:rPr>
              <w:t>-Михайловское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2,757127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F22E47" w:rsidRPr="00BF43F8" w:rsidTr="00F22E47">
        <w:trPr>
          <w:trHeight w:val="404"/>
        </w:trPr>
        <w:tc>
          <w:tcPr>
            <w:tcW w:w="710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2757,127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2757,127</w:t>
            </w:r>
          </w:p>
        </w:tc>
        <w:tc>
          <w:tcPr>
            <w:tcW w:w="1843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F22E47" w:rsidRPr="00BF43F8" w:rsidTr="00F22E47">
        <w:trPr>
          <w:trHeight w:val="555"/>
        </w:trPr>
        <w:tc>
          <w:tcPr>
            <w:tcW w:w="710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Ремонт а/</w:t>
            </w:r>
            <w:proofErr w:type="gramStart"/>
            <w:r w:rsidRPr="00F22E47">
              <w:rPr>
                <w:rFonts w:ascii="Times New Roman" w:hAnsi="Times New Roman" w:cs="Times New Roman"/>
              </w:rPr>
              <w:t>дороги  Тужа</w:t>
            </w:r>
            <w:proofErr w:type="gramEnd"/>
            <w:r w:rsidRPr="00F22E47">
              <w:rPr>
                <w:rFonts w:ascii="Times New Roman" w:hAnsi="Times New Roman" w:cs="Times New Roman"/>
              </w:rPr>
              <w:t>-</w:t>
            </w:r>
            <w:proofErr w:type="spellStart"/>
            <w:r w:rsidRPr="00F22E47">
              <w:rPr>
                <w:rFonts w:ascii="Times New Roman" w:hAnsi="Times New Roman" w:cs="Times New Roman"/>
              </w:rPr>
              <w:t>Покста</w:t>
            </w:r>
            <w:proofErr w:type="spellEnd"/>
          </w:p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3,640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F22E47" w:rsidRPr="00BF43F8" w:rsidTr="00F22E47">
        <w:trPr>
          <w:trHeight w:val="481"/>
        </w:trPr>
        <w:tc>
          <w:tcPr>
            <w:tcW w:w="710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3640,00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3640,00</w:t>
            </w:r>
          </w:p>
        </w:tc>
        <w:tc>
          <w:tcPr>
            <w:tcW w:w="1843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2E47" w:rsidRPr="00BF43F8" w:rsidTr="00F22E47">
        <w:trPr>
          <w:trHeight w:val="416"/>
        </w:trPr>
        <w:tc>
          <w:tcPr>
            <w:tcW w:w="710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Ремонт а/</w:t>
            </w:r>
            <w:proofErr w:type="gramStart"/>
            <w:r w:rsidRPr="00F22E47">
              <w:rPr>
                <w:rFonts w:ascii="Times New Roman" w:hAnsi="Times New Roman" w:cs="Times New Roman"/>
              </w:rPr>
              <w:t>дороги  Тужа</w:t>
            </w:r>
            <w:proofErr w:type="gramEnd"/>
            <w:r w:rsidRPr="00F22E47">
              <w:rPr>
                <w:rFonts w:ascii="Times New Roman" w:hAnsi="Times New Roman" w:cs="Times New Roman"/>
              </w:rPr>
              <w:t>-Караванное –Машкино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3,830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F22E47" w:rsidRPr="00BF43F8" w:rsidTr="00F22E47">
        <w:trPr>
          <w:trHeight w:val="427"/>
        </w:trPr>
        <w:tc>
          <w:tcPr>
            <w:tcW w:w="710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3830,00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3830,00</w:t>
            </w:r>
          </w:p>
        </w:tc>
        <w:tc>
          <w:tcPr>
            <w:tcW w:w="1843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F22E47" w:rsidRPr="00BF43F8" w:rsidTr="00F22E47">
        <w:trPr>
          <w:trHeight w:val="638"/>
        </w:trPr>
        <w:tc>
          <w:tcPr>
            <w:tcW w:w="710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Ремонт автобусных остановок на автомобильных дорогах местного значения Тужинского района</w:t>
            </w:r>
          </w:p>
        </w:tc>
        <w:tc>
          <w:tcPr>
            <w:tcW w:w="1701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0,289675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289,675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289,675</w:t>
            </w:r>
          </w:p>
        </w:tc>
        <w:tc>
          <w:tcPr>
            <w:tcW w:w="1843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F22E47" w:rsidRPr="00BF43F8" w:rsidTr="00F22E47">
        <w:trPr>
          <w:trHeight w:val="638"/>
        </w:trPr>
        <w:tc>
          <w:tcPr>
            <w:tcW w:w="710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Ремонт покрытий автобусных остановок на автомобильных дорогах местного значения Тужинского района</w:t>
            </w:r>
          </w:p>
        </w:tc>
        <w:tc>
          <w:tcPr>
            <w:tcW w:w="1701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F22E47" w:rsidRPr="00BF43F8" w:rsidTr="00F22E47">
        <w:trPr>
          <w:trHeight w:val="638"/>
        </w:trPr>
        <w:tc>
          <w:tcPr>
            <w:tcW w:w="710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1.2.9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 xml:space="preserve">Ремонт ограждений на автомобильных дорогах местного значения </w:t>
            </w:r>
          </w:p>
        </w:tc>
        <w:tc>
          <w:tcPr>
            <w:tcW w:w="1701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F22E47" w:rsidRPr="00BF43F8" w:rsidTr="00F22E47">
        <w:trPr>
          <w:trHeight w:val="2011"/>
        </w:trPr>
        <w:tc>
          <w:tcPr>
            <w:tcW w:w="710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  <w:b/>
              </w:rPr>
              <w:lastRenderedPageBreak/>
              <w:t>1.3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 xml:space="preserve">Составление проектно-сметной документации на ремонт и содержание а/дорог общего пользования местного </w:t>
            </w:r>
            <w:proofErr w:type="gramStart"/>
            <w:r w:rsidRPr="00F22E47">
              <w:rPr>
                <w:rFonts w:ascii="Times New Roman" w:hAnsi="Times New Roman" w:cs="Times New Roman"/>
              </w:rPr>
              <w:t>значения,  согласования</w:t>
            </w:r>
            <w:proofErr w:type="gramEnd"/>
            <w:r w:rsidRPr="00F22E47">
              <w:rPr>
                <w:rFonts w:ascii="Times New Roman" w:hAnsi="Times New Roman" w:cs="Times New Roman"/>
              </w:rPr>
              <w:t>,  экспертизы</w:t>
            </w:r>
          </w:p>
        </w:tc>
        <w:tc>
          <w:tcPr>
            <w:tcW w:w="1701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0,279600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 xml:space="preserve">  Районный 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73,00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63,9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54,6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55,3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16,0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16,8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279,6</w:t>
            </w:r>
          </w:p>
        </w:tc>
        <w:tc>
          <w:tcPr>
            <w:tcW w:w="1843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 xml:space="preserve">Администрация района  </w:t>
            </w:r>
          </w:p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F22E47" w:rsidRPr="00BF43F8" w:rsidTr="00F22E47">
        <w:trPr>
          <w:trHeight w:val="132"/>
        </w:trPr>
        <w:tc>
          <w:tcPr>
            <w:tcW w:w="710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 xml:space="preserve">Обеспечение сохранности дорог, в </w:t>
            </w:r>
            <w:proofErr w:type="spellStart"/>
            <w:r w:rsidRPr="00F22E47">
              <w:rPr>
                <w:rFonts w:ascii="Times New Roman" w:hAnsi="Times New Roman" w:cs="Times New Roman"/>
              </w:rPr>
              <w:t>т.ч</w:t>
            </w:r>
            <w:proofErr w:type="spellEnd"/>
            <w:r w:rsidRPr="00F22E47">
              <w:rPr>
                <w:rFonts w:ascii="Times New Roman" w:hAnsi="Times New Roman" w:cs="Times New Roman"/>
              </w:rPr>
              <w:t xml:space="preserve"> введение весового контроля осевых нагрузок на а/дороги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 xml:space="preserve">Администрация района </w:t>
            </w:r>
          </w:p>
        </w:tc>
      </w:tr>
      <w:tr w:rsidR="00F22E47" w:rsidRPr="00BF43F8" w:rsidTr="00F22E47">
        <w:trPr>
          <w:trHeight w:val="145"/>
        </w:trPr>
        <w:tc>
          <w:tcPr>
            <w:tcW w:w="710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Приобретение передвижного комплекса весового оборудования для определения осевых нагрузок автотранспорта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F22E47" w:rsidRPr="00BF43F8" w:rsidTr="00F22E47">
        <w:trPr>
          <w:trHeight w:val="415"/>
        </w:trPr>
        <w:tc>
          <w:tcPr>
            <w:tcW w:w="710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F22E47" w:rsidRPr="00BF43F8" w:rsidTr="00F22E47">
        <w:trPr>
          <w:trHeight w:val="539"/>
        </w:trPr>
        <w:tc>
          <w:tcPr>
            <w:tcW w:w="710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Поддержка автомобильного транспорта (</w:t>
            </w:r>
            <w:proofErr w:type="spellStart"/>
            <w:r w:rsidRPr="00F22E47">
              <w:rPr>
                <w:rFonts w:ascii="Times New Roman" w:hAnsi="Times New Roman" w:cs="Times New Roman"/>
              </w:rPr>
              <w:t>Тужинское</w:t>
            </w:r>
            <w:proofErr w:type="spellEnd"/>
            <w:r w:rsidRPr="00F22E47">
              <w:rPr>
                <w:rFonts w:ascii="Times New Roman" w:hAnsi="Times New Roman" w:cs="Times New Roman"/>
              </w:rPr>
              <w:t xml:space="preserve"> МУП АТП)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22E47" w:rsidRPr="00F22E47" w:rsidRDefault="00F22E47" w:rsidP="00F22E4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6,9159910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F22E47" w:rsidRPr="00BF43F8" w:rsidTr="00F22E47">
        <w:trPr>
          <w:trHeight w:val="559"/>
        </w:trPr>
        <w:tc>
          <w:tcPr>
            <w:tcW w:w="710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1977,291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1592,900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592,900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592,900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1080,00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1080,00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6915,9910</w:t>
            </w:r>
          </w:p>
        </w:tc>
        <w:tc>
          <w:tcPr>
            <w:tcW w:w="1843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F22E47" w:rsidRPr="00BF43F8" w:rsidTr="00F22E47">
        <w:trPr>
          <w:trHeight w:val="310"/>
        </w:trPr>
        <w:tc>
          <w:tcPr>
            <w:tcW w:w="710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«Удобная парковка»</w:t>
            </w:r>
          </w:p>
        </w:tc>
        <w:tc>
          <w:tcPr>
            <w:tcW w:w="1701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E47" w:rsidRPr="00F22E47" w:rsidRDefault="00F22E47" w:rsidP="00F22E4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F22E47" w:rsidRPr="00BF43F8" w:rsidTr="00F22E47">
        <w:trPr>
          <w:trHeight w:val="3181"/>
        </w:trPr>
        <w:tc>
          <w:tcPr>
            <w:tcW w:w="710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12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lastRenderedPageBreak/>
              <w:t>1.8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Межбюджетный трансферт</w:t>
            </w:r>
          </w:p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Ремонт автомобильных дорог местного значения с твердым покрытием в границах городских населенных пунктов, за исключением городских населенных пунктов моногородов Кировской области</w:t>
            </w:r>
          </w:p>
        </w:tc>
        <w:tc>
          <w:tcPr>
            <w:tcW w:w="1701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34,246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18139,00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16107,00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34246,00</w:t>
            </w:r>
          </w:p>
        </w:tc>
        <w:tc>
          <w:tcPr>
            <w:tcW w:w="1843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F22E47" w:rsidRPr="00BF43F8" w:rsidTr="00F22E47">
        <w:trPr>
          <w:trHeight w:val="434"/>
        </w:trPr>
        <w:tc>
          <w:tcPr>
            <w:tcW w:w="710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12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1.9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Задолженность по исполнению (в отчетном финансовом году)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1,203765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457,635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685,941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1143,576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F22E47" w:rsidRPr="00BF43F8" w:rsidTr="00F22E47">
        <w:trPr>
          <w:trHeight w:val="414"/>
        </w:trPr>
        <w:tc>
          <w:tcPr>
            <w:tcW w:w="710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24,087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36,102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60,189</w:t>
            </w:r>
          </w:p>
        </w:tc>
        <w:tc>
          <w:tcPr>
            <w:tcW w:w="1843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2E47" w:rsidRPr="00BF43F8" w:rsidTr="00F22E47">
        <w:trPr>
          <w:trHeight w:val="408"/>
        </w:trPr>
        <w:tc>
          <w:tcPr>
            <w:tcW w:w="710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12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1.10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Иные мероприятия</w:t>
            </w:r>
          </w:p>
        </w:tc>
        <w:tc>
          <w:tcPr>
            <w:tcW w:w="1701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2,75641007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1153,340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1603,07007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2756,41007</w:t>
            </w:r>
          </w:p>
        </w:tc>
        <w:tc>
          <w:tcPr>
            <w:tcW w:w="1843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F22E47" w:rsidRPr="00BF43F8" w:rsidTr="00F22E47">
        <w:trPr>
          <w:trHeight w:val="460"/>
        </w:trPr>
        <w:tc>
          <w:tcPr>
            <w:tcW w:w="710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Итого расходы по программе</w:t>
            </w:r>
          </w:p>
        </w:tc>
        <w:tc>
          <w:tcPr>
            <w:tcW w:w="1701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163,11411976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41635,526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24206,79376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20811,20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36301,80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19984,00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20174,80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163114,11976</w:t>
            </w:r>
          </w:p>
        </w:tc>
        <w:tc>
          <w:tcPr>
            <w:tcW w:w="1843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2E47" w:rsidRPr="00BF43F8" w:rsidTr="00F22E47">
        <w:trPr>
          <w:trHeight w:val="70"/>
        </w:trPr>
        <w:tc>
          <w:tcPr>
            <w:tcW w:w="710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F22E47" w:rsidRPr="00BF43F8" w:rsidTr="00F22E47">
        <w:trPr>
          <w:trHeight w:val="442"/>
        </w:trPr>
        <w:tc>
          <w:tcPr>
            <w:tcW w:w="710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701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129,282635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34775,635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  <w:b/>
              </w:rPr>
              <w:t>17154,000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16682,00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32057,0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14307,00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14307,00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129282,635</w:t>
            </w:r>
          </w:p>
        </w:tc>
        <w:tc>
          <w:tcPr>
            <w:tcW w:w="1843" w:type="dxa"/>
            <w:vMerge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F22E47" w:rsidRPr="00BF43F8" w:rsidTr="00F22E47">
        <w:trPr>
          <w:trHeight w:val="492"/>
        </w:trPr>
        <w:tc>
          <w:tcPr>
            <w:tcW w:w="710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22E47">
              <w:rPr>
                <w:rFonts w:ascii="Times New Roman" w:hAnsi="Times New Roman" w:cs="Times New Roman"/>
              </w:rPr>
              <w:t xml:space="preserve"> Средства районного бюджета                          </w:t>
            </w:r>
          </w:p>
        </w:tc>
        <w:tc>
          <w:tcPr>
            <w:tcW w:w="1701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33,83148476</w:t>
            </w: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6859,891</w:t>
            </w:r>
          </w:p>
        </w:tc>
        <w:tc>
          <w:tcPr>
            <w:tcW w:w="1417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7052,79376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4129,2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4244,8</w:t>
            </w:r>
          </w:p>
        </w:tc>
        <w:tc>
          <w:tcPr>
            <w:tcW w:w="1134" w:type="dxa"/>
          </w:tcPr>
          <w:p w:rsidR="00F22E47" w:rsidRPr="00F22E47" w:rsidRDefault="00F22E47" w:rsidP="00F22E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5677,00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5867,80</w:t>
            </w:r>
          </w:p>
        </w:tc>
        <w:tc>
          <w:tcPr>
            <w:tcW w:w="1134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22E47">
              <w:rPr>
                <w:rFonts w:ascii="Times New Roman" w:hAnsi="Times New Roman" w:cs="Times New Roman"/>
                <w:b/>
              </w:rPr>
              <w:t>33831,48476</w:t>
            </w:r>
          </w:p>
        </w:tc>
        <w:tc>
          <w:tcPr>
            <w:tcW w:w="1843" w:type="dxa"/>
            <w:shd w:val="clear" w:color="auto" w:fill="auto"/>
          </w:tcPr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F22E47" w:rsidRPr="00F22E47" w:rsidRDefault="00F22E47" w:rsidP="00F22E4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</w:tbl>
    <w:p w:rsidR="00F22E47" w:rsidRPr="00F22E47" w:rsidRDefault="00F22E47" w:rsidP="00F22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18F4" w:rsidRPr="009D6A66" w:rsidRDefault="00B618F4" w:rsidP="00B618F4">
      <w:pPr>
        <w:pStyle w:val="ConsPlusNormal"/>
        <w:ind w:firstLine="540"/>
        <w:jc w:val="center"/>
        <w:rPr>
          <w:sz w:val="22"/>
          <w:szCs w:val="22"/>
        </w:rPr>
      </w:pPr>
      <w:r w:rsidRPr="009D6A66">
        <w:rPr>
          <w:sz w:val="22"/>
          <w:szCs w:val="22"/>
        </w:rPr>
        <w:t>________________</w:t>
      </w:r>
    </w:p>
    <w:p w:rsidR="0097096B" w:rsidRDefault="0097096B" w:rsidP="00976614">
      <w:pPr>
        <w:pStyle w:val="ConsPlusTitle"/>
        <w:contextualSpacing/>
        <w:jc w:val="center"/>
        <w:rPr>
          <w:rFonts w:ascii="Times New Roman" w:eastAsiaTheme="minorEastAsia" w:hAnsi="Times New Roman" w:cs="Times New Roman"/>
          <w:bCs w:val="0"/>
          <w:sz w:val="22"/>
          <w:szCs w:val="22"/>
        </w:rPr>
      </w:pPr>
    </w:p>
    <w:p w:rsidR="00D53FAA" w:rsidRPr="00D53FAA" w:rsidRDefault="00D53FAA" w:rsidP="00D53FAA">
      <w:pPr>
        <w:tabs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  <w:r w:rsidRPr="00D53FAA">
        <w:rPr>
          <w:rFonts w:ascii="Times New Roman" w:hAnsi="Times New Roman" w:cs="Times New Roman"/>
          <w:iCs/>
        </w:rPr>
        <w:lastRenderedPageBreak/>
        <w:t xml:space="preserve">                   Приложение № 5 к муниципальной </w:t>
      </w:r>
    </w:p>
    <w:p w:rsidR="00D53FAA" w:rsidRPr="00D53FAA" w:rsidRDefault="00D53FAA" w:rsidP="00D53FAA">
      <w:pPr>
        <w:tabs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  <w:r w:rsidRPr="00D53FAA">
        <w:rPr>
          <w:rFonts w:ascii="Times New Roman" w:hAnsi="Times New Roman" w:cs="Times New Roman"/>
          <w:iCs/>
        </w:rPr>
        <w:t xml:space="preserve">                   программе</w:t>
      </w:r>
    </w:p>
    <w:p w:rsidR="00D53FAA" w:rsidRPr="00D53FAA" w:rsidRDefault="00D53FAA" w:rsidP="00D53F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53FAA" w:rsidRPr="00D53FAA" w:rsidRDefault="00D53FAA" w:rsidP="00D53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FAA">
        <w:rPr>
          <w:rFonts w:ascii="Times New Roman" w:hAnsi="Times New Roman" w:cs="Times New Roman"/>
          <w:b/>
        </w:rPr>
        <w:t>Ресурсное обеспечение</w:t>
      </w:r>
    </w:p>
    <w:p w:rsidR="00D53FAA" w:rsidRPr="00D53FAA" w:rsidRDefault="00D53FAA" w:rsidP="00D53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FAA">
        <w:rPr>
          <w:rFonts w:ascii="Times New Roman" w:hAnsi="Times New Roman" w:cs="Times New Roman"/>
          <w:b/>
        </w:rPr>
        <w:t>реализации муниципальной программы</w:t>
      </w:r>
    </w:p>
    <w:p w:rsidR="00D53FAA" w:rsidRPr="00D53FAA" w:rsidRDefault="00D53FAA" w:rsidP="00D53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FAA">
        <w:rPr>
          <w:rFonts w:ascii="Times New Roman" w:hAnsi="Times New Roman" w:cs="Times New Roman"/>
          <w:b/>
        </w:rPr>
        <w:t>за счет всех источников финансирования</w:t>
      </w:r>
    </w:p>
    <w:p w:rsidR="00D53FAA" w:rsidRPr="00D53FAA" w:rsidRDefault="00D53FAA" w:rsidP="00D53FAA">
      <w:pPr>
        <w:autoSpaceDE w:val="0"/>
        <w:autoSpaceDN w:val="0"/>
        <w:adjustRightInd w:val="0"/>
        <w:spacing w:after="0" w:line="240" w:lineRule="auto"/>
        <w:ind w:right="-461"/>
        <w:jc w:val="both"/>
        <w:rPr>
          <w:rFonts w:ascii="Times New Roman" w:hAnsi="Times New Roman" w:cs="Times New Roman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9"/>
        <w:gridCol w:w="2393"/>
        <w:gridCol w:w="2627"/>
        <w:gridCol w:w="1786"/>
        <w:gridCol w:w="1135"/>
        <w:gridCol w:w="1305"/>
        <w:gridCol w:w="1083"/>
        <w:gridCol w:w="1083"/>
        <w:gridCol w:w="975"/>
        <w:gridCol w:w="975"/>
        <w:gridCol w:w="1415"/>
      </w:tblGrid>
      <w:tr w:rsidR="00D53FAA" w:rsidRPr="00D53FAA" w:rsidTr="00D53FAA">
        <w:trPr>
          <w:trHeight w:val="70"/>
          <w:tblCellSpacing w:w="5" w:type="nil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3FAA">
              <w:rPr>
                <w:rFonts w:ascii="Times New Roman" w:hAnsi="Times New Roman" w:cs="Times New Roman"/>
              </w:rPr>
              <w:t xml:space="preserve"> N  </w:t>
            </w:r>
            <w:r w:rsidRPr="00D53FAA">
              <w:rPr>
                <w:rFonts w:ascii="Times New Roman" w:hAnsi="Times New Roman" w:cs="Times New Roman"/>
              </w:rPr>
              <w:br/>
              <w:t xml:space="preserve">п/п </w:t>
            </w:r>
            <w:r w:rsidRPr="00D53FAA">
              <w:rPr>
                <w:rFonts w:ascii="Times New Roman" w:hAnsi="Times New Roman" w:cs="Times New Roman"/>
              </w:rPr>
              <w:br/>
            </w:r>
            <w:hyperlink r:id="rId11" w:history="1">
              <w:r w:rsidRPr="00D53FA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3FAA">
              <w:rPr>
                <w:rFonts w:ascii="Times New Roman" w:hAnsi="Times New Roman" w:cs="Times New Roman"/>
              </w:rPr>
              <w:t xml:space="preserve">    Статус     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3FAA">
              <w:rPr>
                <w:rFonts w:ascii="Times New Roman" w:hAnsi="Times New Roman" w:cs="Times New Roman"/>
              </w:rPr>
              <w:t xml:space="preserve"> Наименование муниципальной программы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3FAA">
              <w:rPr>
                <w:rFonts w:ascii="Times New Roman" w:hAnsi="Times New Roman" w:cs="Times New Roman"/>
              </w:rPr>
              <w:t xml:space="preserve">   Источники   </w:t>
            </w:r>
            <w:r w:rsidRPr="00D53FAA">
              <w:rPr>
                <w:rFonts w:ascii="Times New Roman" w:hAnsi="Times New Roman" w:cs="Times New Roman"/>
              </w:rPr>
              <w:br/>
              <w:t xml:space="preserve">финансирования </w:t>
            </w:r>
          </w:p>
        </w:tc>
        <w:tc>
          <w:tcPr>
            <w:tcW w:w="2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3FAA">
              <w:rPr>
                <w:rFonts w:ascii="Times New Roman" w:hAnsi="Times New Roman" w:cs="Times New Roman"/>
              </w:rPr>
              <w:t xml:space="preserve">  Оценка расходов (</w:t>
            </w:r>
            <w:proofErr w:type="spellStart"/>
            <w:proofErr w:type="gramStart"/>
            <w:r w:rsidRPr="00D53FAA">
              <w:rPr>
                <w:rFonts w:ascii="Times New Roman" w:hAnsi="Times New Roman" w:cs="Times New Roman"/>
              </w:rPr>
              <w:t>тыс.рублей</w:t>
            </w:r>
            <w:proofErr w:type="spellEnd"/>
            <w:proofErr w:type="gramEnd"/>
            <w:r w:rsidRPr="00D53FAA">
              <w:rPr>
                <w:rFonts w:ascii="Times New Roman" w:hAnsi="Times New Roman" w:cs="Times New Roman"/>
              </w:rPr>
              <w:t xml:space="preserve">)  </w:t>
            </w:r>
          </w:p>
        </w:tc>
      </w:tr>
      <w:tr w:rsidR="00D53FAA" w:rsidRPr="00D53FAA" w:rsidTr="00D53FAA">
        <w:trPr>
          <w:trHeight w:val="215"/>
          <w:tblCellSpacing w:w="5" w:type="nil"/>
        </w:trPr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AA" w:rsidRPr="00D53FAA" w:rsidRDefault="00D53FAA" w:rsidP="00D53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FA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AA" w:rsidRPr="00D53FAA" w:rsidRDefault="00D53FAA" w:rsidP="00D53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FA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AA" w:rsidRPr="00D53FAA" w:rsidRDefault="00D53FAA" w:rsidP="00D53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FA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AA" w:rsidRPr="00D53FAA" w:rsidRDefault="00D53FAA" w:rsidP="00D53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FA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AA" w:rsidRPr="00D53FAA" w:rsidRDefault="00D53FAA" w:rsidP="00D53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FA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AA" w:rsidRPr="00D53FAA" w:rsidRDefault="00D53FAA" w:rsidP="00D53FAA">
            <w:pPr>
              <w:tabs>
                <w:tab w:val="left" w:pos="937"/>
              </w:tabs>
              <w:autoSpaceDE w:val="0"/>
              <w:autoSpaceDN w:val="0"/>
              <w:adjustRightInd w:val="0"/>
              <w:spacing w:after="0" w:line="240" w:lineRule="auto"/>
              <w:ind w:right="-19"/>
              <w:jc w:val="center"/>
              <w:rPr>
                <w:rFonts w:ascii="Times New Roman" w:hAnsi="Times New Roman" w:cs="Times New Roman"/>
              </w:rPr>
            </w:pPr>
            <w:r w:rsidRPr="00D53FA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AA" w:rsidRPr="00D53FAA" w:rsidRDefault="00D53FAA" w:rsidP="00D53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FAA">
              <w:rPr>
                <w:rFonts w:ascii="Times New Roman" w:hAnsi="Times New Roman" w:cs="Times New Roman"/>
              </w:rPr>
              <w:t>Итого</w:t>
            </w:r>
          </w:p>
        </w:tc>
      </w:tr>
      <w:tr w:rsidR="00D53FAA" w:rsidRPr="00D53FAA" w:rsidTr="00D53FAA">
        <w:trPr>
          <w:trHeight w:val="70"/>
          <w:tblCellSpacing w:w="5" w:type="nil"/>
        </w:trPr>
        <w:tc>
          <w:tcPr>
            <w:tcW w:w="1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3FAA">
              <w:rPr>
                <w:rFonts w:ascii="Times New Roman" w:hAnsi="Times New Roman" w:cs="Times New Roman"/>
              </w:rPr>
              <w:t>Муниципальная</w:t>
            </w:r>
            <w:r w:rsidRPr="00D53FAA">
              <w:rPr>
                <w:rFonts w:ascii="Times New Roman" w:hAnsi="Times New Roman" w:cs="Times New Roman"/>
              </w:rPr>
              <w:br/>
              <w:t>программа Тужинского района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3FAA">
              <w:rPr>
                <w:rFonts w:ascii="Times New Roman" w:hAnsi="Times New Roman" w:cs="Times New Roman"/>
              </w:rPr>
              <w:t>«Развитие транспортной инфраструктуры» на 2020 – 2025 годы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3FAA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FAA">
              <w:rPr>
                <w:rFonts w:ascii="Times New Roman" w:hAnsi="Times New Roman" w:cs="Times New Roman"/>
                <w:b/>
              </w:rPr>
              <w:t>41635,526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FAA">
              <w:rPr>
                <w:rFonts w:ascii="Times New Roman" w:hAnsi="Times New Roman" w:cs="Times New Roman"/>
                <w:b/>
              </w:rPr>
              <w:t>24206,79376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FAA">
              <w:rPr>
                <w:rFonts w:ascii="Times New Roman" w:hAnsi="Times New Roman" w:cs="Times New Roman"/>
                <w:b/>
              </w:rPr>
              <w:t>20811,2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FAA">
              <w:rPr>
                <w:rFonts w:ascii="Times New Roman" w:hAnsi="Times New Roman" w:cs="Times New Roman"/>
                <w:b/>
              </w:rPr>
              <w:t>36301,8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FAA">
              <w:rPr>
                <w:rFonts w:ascii="Times New Roman" w:hAnsi="Times New Roman" w:cs="Times New Roman"/>
                <w:b/>
              </w:rPr>
              <w:t>19984,00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FAA">
              <w:rPr>
                <w:rFonts w:ascii="Times New Roman" w:hAnsi="Times New Roman" w:cs="Times New Roman"/>
                <w:b/>
              </w:rPr>
              <w:t>20174,80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FAA">
              <w:rPr>
                <w:rFonts w:ascii="Times New Roman" w:hAnsi="Times New Roman" w:cs="Times New Roman"/>
                <w:b/>
              </w:rPr>
              <w:t>163114,11976</w:t>
            </w:r>
          </w:p>
        </w:tc>
      </w:tr>
      <w:tr w:rsidR="00D53FAA" w:rsidRPr="00D53FAA" w:rsidTr="00D53FAA">
        <w:trPr>
          <w:trHeight w:val="511"/>
          <w:tblCellSpacing w:w="5" w:type="nil"/>
        </w:trPr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3FAA">
              <w:rPr>
                <w:rFonts w:ascii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FAA">
              <w:rPr>
                <w:rFonts w:ascii="Times New Roman" w:hAnsi="Times New Roman" w:cs="Times New Roman"/>
                <w:b/>
              </w:rPr>
              <w:t>34775,635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FAA">
              <w:rPr>
                <w:rFonts w:ascii="Times New Roman" w:hAnsi="Times New Roman" w:cs="Times New Roman"/>
                <w:b/>
              </w:rPr>
              <w:t>17154,000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FAA">
              <w:rPr>
                <w:rFonts w:ascii="Times New Roman" w:hAnsi="Times New Roman" w:cs="Times New Roman"/>
                <w:b/>
              </w:rPr>
              <w:t>16682,00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FAA">
              <w:rPr>
                <w:rFonts w:ascii="Times New Roman" w:hAnsi="Times New Roman" w:cs="Times New Roman"/>
                <w:b/>
              </w:rPr>
              <w:t>32057,0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FAA">
              <w:rPr>
                <w:rFonts w:ascii="Times New Roman" w:hAnsi="Times New Roman" w:cs="Times New Roman"/>
                <w:b/>
              </w:rPr>
              <w:t>14307,00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FAA">
              <w:rPr>
                <w:rFonts w:ascii="Times New Roman" w:hAnsi="Times New Roman" w:cs="Times New Roman"/>
                <w:b/>
              </w:rPr>
              <w:t>14307,00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FAA">
              <w:rPr>
                <w:rFonts w:ascii="Times New Roman" w:hAnsi="Times New Roman" w:cs="Times New Roman"/>
                <w:b/>
              </w:rPr>
              <w:t>129282,635</w:t>
            </w:r>
          </w:p>
        </w:tc>
      </w:tr>
      <w:tr w:rsidR="00D53FAA" w:rsidRPr="00D53FAA" w:rsidTr="00D53FAA">
        <w:trPr>
          <w:trHeight w:val="70"/>
          <w:tblCellSpacing w:w="5" w:type="nil"/>
        </w:trPr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3FAA">
              <w:rPr>
                <w:rFonts w:ascii="Times New Roman" w:hAnsi="Times New Roman" w:cs="Times New Roman"/>
              </w:rPr>
              <w:t xml:space="preserve">бюджет района         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FAA">
              <w:rPr>
                <w:rFonts w:ascii="Times New Roman" w:hAnsi="Times New Roman" w:cs="Times New Roman"/>
                <w:b/>
              </w:rPr>
              <w:t>6859,891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FAA">
              <w:rPr>
                <w:rFonts w:ascii="Times New Roman" w:hAnsi="Times New Roman" w:cs="Times New Roman"/>
                <w:b/>
              </w:rPr>
              <w:t>7052,79376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FAA">
              <w:rPr>
                <w:rFonts w:ascii="Times New Roman" w:hAnsi="Times New Roman" w:cs="Times New Roman"/>
                <w:b/>
              </w:rPr>
              <w:t>4129,2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FAA">
              <w:rPr>
                <w:rFonts w:ascii="Times New Roman" w:hAnsi="Times New Roman" w:cs="Times New Roman"/>
                <w:b/>
              </w:rPr>
              <w:t>4244,8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FAA">
              <w:rPr>
                <w:rFonts w:ascii="Times New Roman" w:hAnsi="Times New Roman" w:cs="Times New Roman"/>
                <w:b/>
              </w:rPr>
              <w:t>5677,00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FAA">
              <w:rPr>
                <w:rFonts w:ascii="Times New Roman" w:hAnsi="Times New Roman" w:cs="Times New Roman"/>
                <w:b/>
              </w:rPr>
              <w:t>5867,80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AA" w:rsidRPr="00D53FAA" w:rsidRDefault="00D53FAA" w:rsidP="00D53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FAA">
              <w:rPr>
                <w:rFonts w:ascii="Times New Roman" w:hAnsi="Times New Roman" w:cs="Times New Roman"/>
                <w:b/>
              </w:rPr>
              <w:t>33831,48476</w:t>
            </w:r>
          </w:p>
        </w:tc>
      </w:tr>
    </w:tbl>
    <w:p w:rsidR="0097096B" w:rsidRDefault="0097096B" w:rsidP="00976614">
      <w:pPr>
        <w:pStyle w:val="ConsPlusTitle"/>
        <w:contextualSpacing/>
        <w:jc w:val="center"/>
        <w:rPr>
          <w:rFonts w:ascii="Times New Roman" w:eastAsiaTheme="minorEastAsia" w:hAnsi="Times New Roman" w:cs="Times New Roman"/>
          <w:bCs w:val="0"/>
          <w:sz w:val="22"/>
          <w:szCs w:val="22"/>
        </w:rPr>
      </w:pPr>
    </w:p>
    <w:p w:rsidR="00D53FAA" w:rsidRDefault="00D53FAA" w:rsidP="00D53FAA">
      <w:pPr>
        <w:pStyle w:val="ConsPlusNormal"/>
        <w:ind w:firstLine="540"/>
        <w:jc w:val="center"/>
        <w:rPr>
          <w:sz w:val="22"/>
          <w:szCs w:val="22"/>
        </w:rPr>
        <w:sectPr w:rsidR="00D53FAA" w:rsidSect="00F22E47">
          <w:pgSz w:w="16838" w:h="11906" w:orient="landscape"/>
          <w:pgMar w:top="1134" w:right="851" w:bottom="992" w:left="851" w:header="709" w:footer="709" w:gutter="0"/>
          <w:cols w:space="708"/>
          <w:docGrid w:linePitch="360"/>
        </w:sectPr>
      </w:pPr>
      <w:r w:rsidRPr="009D6A66">
        <w:rPr>
          <w:sz w:val="22"/>
          <w:szCs w:val="22"/>
        </w:rPr>
        <w:t>_______________</w:t>
      </w:r>
    </w:p>
    <w:p w:rsidR="00B24026" w:rsidRDefault="00B618F4" w:rsidP="00B24026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АДМИНИСТРАЦИЯ</w:t>
      </w:r>
      <w:r w:rsidRPr="00753E9A">
        <w:rPr>
          <w:rFonts w:ascii="Times New Roman" w:hAnsi="Times New Roman" w:cs="Times New Roman"/>
          <w:sz w:val="22"/>
          <w:szCs w:val="22"/>
        </w:rPr>
        <w:t xml:space="preserve"> ТУЖИНСКОГО МУНИЦИПАЛЬНОГО РАЙОНА</w:t>
      </w:r>
    </w:p>
    <w:p w:rsidR="00B618F4" w:rsidRDefault="00B618F4" w:rsidP="00B24026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B618F4" w:rsidRPr="00753E9A" w:rsidRDefault="00B618F4" w:rsidP="00126008">
      <w:pPr>
        <w:pStyle w:val="ConsPlusTitle"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p w:rsidR="00B618F4" w:rsidRPr="009D6A66" w:rsidRDefault="00B618F4" w:rsidP="00B618F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B618F4" w:rsidRPr="00D95D93" w:rsidTr="00995C5A">
        <w:tc>
          <w:tcPr>
            <w:tcW w:w="1773" w:type="dxa"/>
            <w:tcBorders>
              <w:bottom w:val="single" w:sz="4" w:space="0" w:color="auto"/>
            </w:tcBorders>
          </w:tcPr>
          <w:p w:rsidR="00B618F4" w:rsidRPr="00AB4D86" w:rsidRDefault="00B24026" w:rsidP="00995C5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27.12.2021</w:t>
            </w:r>
          </w:p>
        </w:tc>
        <w:tc>
          <w:tcPr>
            <w:tcW w:w="2873" w:type="dxa"/>
          </w:tcPr>
          <w:p w:rsidR="00B618F4" w:rsidRPr="00AB4D86" w:rsidRDefault="00B618F4" w:rsidP="0099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B618F4" w:rsidRPr="00D95D93" w:rsidRDefault="00B618F4" w:rsidP="00995C5A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B618F4" w:rsidRPr="00D95D93" w:rsidRDefault="00B24026" w:rsidP="0099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</w:t>
            </w:r>
          </w:p>
        </w:tc>
      </w:tr>
      <w:tr w:rsidR="00B618F4" w:rsidRPr="00D95D93" w:rsidTr="00995C5A">
        <w:trPr>
          <w:trHeight w:val="217"/>
        </w:trPr>
        <w:tc>
          <w:tcPr>
            <w:tcW w:w="9781" w:type="dxa"/>
            <w:gridSpan w:val="4"/>
          </w:tcPr>
          <w:p w:rsidR="00B618F4" w:rsidRDefault="00B618F4" w:rsidP="00995C5A">
            <w:pPr>
              <w:tabs>
                <w:tab w:val="left" w:pos="276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B618F4" w:rsidRDefault="00B618F4" w:rsidP="00995C5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B618F4" w:rsidRPr="00753E9A" w:rsidRDefault="00B618F4" w:rsidP="00995C5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B24026" w:rsidRPr="00E01DA8" w:rsidRDefault="00B24026" w:rsidP="00B24026">
      <w:pPr>
        <w:pStyle w:val="Heading0"/>
        <w:jc w:val="center"/>
        <w:rPr>
          <w:rFonts w:ascii="Times New Roman" w:hAnsi="Times New Roman" w:cs="Times New Roman"/>
          <w:bCs w:val="0"/>
          <w:spacing w:val="-2"/>
        </w:rPr>
      </w:pPr>
      <w:r w:rsidRPr="00E01DA8">
        <w:rPr>
          <w:rFonts w:ascii="Times New Roman" w:hAnsi="Times New Roman" w:cs="Times New Roman"/>
          <w:bCs w:val="0"/>
          <w:spacing w:val="-2"/>
        </w:rPr>
        <w:t xml:space="preserve">О внесении изменений в постановление администрации Тужинского муниципального района </w:t>
      </w:r>
      <w:r>
        <w:rPr>
          <w:rFonts w:ascii="Times New Roman" w:hAnsi="Times New Roman" w:cs="Times New Roman"/>
          <w:bCs w:val="0"/>
          <w:spacing w:val="-2"/>
        </w:rPr>
        <w:br/>
      </w:r>
      <w:r w:rsidRPr="00E01DA8">
        <w:rPr>
          <w:rFonts w:ascii="Times New Roman" w:hAnsi="Times New Roman" w:cs="Times New Roman"/>
          <w:bCs w:val="0"/>
          <w:spacing w:val="-2"/>
        </w:rPr>
        <w:t>от 14.10.2020 № 298</w:t>
      </w:r>
    </w:p>
    <w:p w:rsidR="00B618F4" w:rsidRPr="009D6A66" w:rsidRDefault="00B618F4" w:rsidP="00B618F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24026" w:rsidRPr="00B24026" w:rsidRDefault="00B24026" w:rsidP="00B24026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</w:rPr>
      </w:pPr>
      <w:r w:rsidRPr="00B24026">
        <w:rPr>
          <w:rFonts w:ascii="Times New Roman" w:hAnsi="Times New Roman" w:cs="Times New Roman"/>
        </w:rPr>
        <w:t>В целях приведения в соответствие финансовых нормативов на оказание муниципальных услуг (выполнение работ), по которым должен производиться учет потребности в их предоставлении (выполнении) фактическому исполнению в 2021 году, администрация Тужинского муниципального района ПОСТАНОВЛЯЕТ:</w:t>
      </w:r>
    </w:p>
    <w:p w:rsidR="00B24026" w:rsidRPr="00B24026" w:rsidRDefault="00B24026" w:rsidP="00B24026">
      <w:pPr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</w:rPr>
      </w:pPr>
      <w:r w:rsidRPr="00B24026">
        <w:rPr>
          <w:rFonts w:ascii="Times New Roman" w:hAnsi="Times New Roman" w:cs="Times New Roman"/>
        </w:rPr>
        <w:t xml:space="preserve">Внести изменения в постановление администрации Тужинского муниципального района от 14.10.2020 № 298 «Об утверждении объема на оказание муниципальных услуг (выполнение работ) </w:t>
      </w:r>
      <w:r>
        <w:rPr>
          <w:rFonts w:ascii="Times New Roman" w:hAnsi="Times New Roman" w:cs="Times New Roman"/>
        </w:rPr>
        <w:br/>
      </w:r>
      <w:r w:rsidRPr="00B24026">
        <w:rPr>
          <w:rFonts w:ascii="Times New Roman" w:hAnsi="Times New Roman" w:cs="Times New Roman"/>
        </w:rPr>
        <w:t>в 2021 году и плановом периоде  2022 – 2023 гг.» (далее – Постановление), утвердив объем на оказание муниципальных услуг (выполнение работ) в 2021 году и плановом периоде 2022 – 2023 годов в новой редакции согласно приложению.</w:t>
      </w:r>
    </w:p>
    <w:p w:rsidR="00B24026" w:rsidRPr="00B24026" w:rsidRDefault="00B24026" w:rsidP="00B24026">
      <w:pPr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7" w:firstLine="709"/>
        <w:jc w:val="both"/>
        <w:rPr>
          <w:rFonts w:ascii="Times New Roman" w:hAnsi="Times New Roman" w:cs="Times New Roman"/>
        </w:rPr>
      </w:pPr>
      <w:r w:rsidRPr="00B24026">
        <w:rPr>
          <w:rFonts w:ascii="Times New Roman" w:hAnsi="Times New Roman" w:cs="Times New Roman"/>
        </w:rPr>
        <w:t xml:space="preserve">Настоящее постановление вступает в силу со дня его подписания и распространяется </w:t>
      </w:r>
      <w:r>
        <w:rPr>
          <w:rFonts w:ascii="Times New Roman" w:hAnsi="Times New Roman" w:cs="Times New Roman"/>
        </w:rPr>
        <w:br/>
      </w:r>
      <w:r w:rsidRPr="00B24026">
        <w:rPr>
          <w:rFonts w:ascii="Times New Roman" w:hAnsi="Times New Roman" w:cs="Times New Roman"/>
        </w:rPr>
        <w:t>на правоотношения, возникшие с 01.01.2021.</w:t>
      </w:r>
    </w:p>
    <w:p w:rsidR="00B24026" w:rsidRPr="00B24026" w:rsidRDefault="00B24026" w:rsidP="00B24026">
      <w:pPr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7" w:firstLine="709"/>
        <w:jc w:val="both"/>
        <w:rPr>
          <w:rFonts w:ascii="Times New Roman" w:hAnsi="Times New Roman" w:cs="Times New Roman"/>
        </w:rPr>
      </w:pPr>
      <w:r w:rsidRPr="00B24026">
        <w:rPr>
          <w:rFonts w:ascii="Times New Roman" w:hAnsi="Times New Roman" w:cs="Times New Roman"/>
        </w:rPr>
        <w:t xml:space="preserve">Настоящее постановление опубликовать в бюллетене </w:t>
      </w:r>
      <w:proofErr w:type="spellStart"/>
      <w:r w:rsidRPr="00B24026">
        <w:rPr>
          <w:rFonts w:ascii="Times New Roman" w:hAnsi="Times New Roman" w:cs="Times New Roman"/>
        </w:rPr>
        <w:t>муниципально</w:t>
      </w:r>
      <w:proofErr w:type="spellEnd"/>
      <w:r w:rsidRPr="00B24026">
        <w:rPr>
          <w:rFonts w:ascii="Times New Roman" w:hAnsi="Times New Roman" w:cs="Times New Roman"/>
        </w:rPr>
        <w:t xml:space="preserve"> правовых актов органов местного самоуправления Тужинского муниципального района Кировской области.</w:t>
      </w:r>
    </w:p>
    <w:p w:rsidR="00B618F4" w:rsidRPr="009D6A66" w:rsidRDefault="00B618F4" w:rsidP="00B618F4">
      <w:pPr>
        <w:pStyle w:val="a4"/>
        <w:jc w:val="both"/>
        <w:rPr>
          <w:rFonts w:ascii="Times New Roman" w:hAnsi="Times New Roman"/>
          <w:lang w:val="ru-RU"/>
        </w:rPr>
      </w:pPr>
    </w:p>
    <w:tbl>
      <w:tblPr>
        <w:tblW w:w="9861" w:type="dxa"/>
        <w:tblLayout w:type="fixed"/>
        <w:tblLook w:val="04A0" w:firstRow="1" w:lastRow="0" w:firstColumn="1" w:lastColumn="0" w:noHBand="0" w:noVBand="1"/>
      </w:tblPr>
      <w:tblGrid>
        <w:gridCol w:w="9861"/>
      </w:tblGrid>
      <w:tr w:rsidR="00B618F4" w:rsidRPr="009D6A66" w:rsidTr="00995C5A">
        <w:tc>
          <w:tcPr>
            <w:tcW w:w="9861" w:type="dxa"/>
          </w:tcPr>
          <w:p w:rsidR="00B618F4" w:rsidRPr="009D6A66" w:rsidRDefault="00B24026" w:rsidP="00995C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B618F4" w:rsidRPr="009D6A66">
              <w:rPr>
                <w:rFonts w:ascii="Times New Roman" w:hAnsi="Times New Roman"/>
              </w:rPr>
              <w:t>лав</w:t>
            </w:r>
            <w:r>
              <w:rPr>
                <w:rFonts w:ascii="Times New Roman" w:hAnsi="Times New Roman"/>
              </w:rPr>
              <w:t>а</w:t>
            </w:r>
            <w:r w:rsidR="00B618F4" w:rsidRPr="009D6A66">
              <w:rPr>
                <w:rFonts w:ascii="Times New Roman" w:hAnsi="Times New Roman"/>
              </w:rPr>
              <w:t xml:space="preserve"> Тужинского </w:t>
            </w:r>
          </w:p>
          <w:p w:rsidR="00B618F4" w:rsidRPr="009D6A66" w:rsidRDefault="00B618F4" w:rsidP="00995C5A">
            <w:pPr>
              <w:spacing w:after="0" w:line="240" w:lineRule="auto"/>
              <w:rPr>
                <w:rFonts w:ascii="Times New Roman" w:hAnsi="Times New Roman"/>
              </w:rPr>
            </w:pPr>
            <w:r w:rsidRPr="009D6A66">
              <w:rPr>
                <w:rFonts w:ascii="Times New Roman" w:hAnsi="Times New Roman"/>
              </w:rPr>
              <w:t xml:space="preserve">муниципального района         </w:t>
            </w:r>
            <w:r w:rsidR="00B24026">
              <w:rPr>
                <w:rFonts w:ascii="Times New Roman" w:hAnsi="Times New Roman"/>
              </w:rPr>
              <w:t>Л.В. Бледных</w:t>
            </w:r>
          </w:p>
          <w:p w:rsidR="00B618F4" w:rsidRPr="009D6A66" w:rsidRDefault="00B618F4" w:rsidP="00995C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618F4" w:rsidRDefault="00B618F4" w:rsidP="00B24026">
      <w:pPr>
        <w:spacing w:after="0" w:line="240" w:lineRule="auto"/>
        <w:rPr>
          <w:rFonts w:ascii="Times New Roman" w:hAnsi="Times New Roman"/>
        </w:rPr>
      </w:pPr>
    </w:p>
    <w:p w:rsidR="00B618F4" w:rsidRPr="009D6A66" w:rsidRDefault="00B618F4" w:rsidP="00B618F4">
      <w:pPr>
        <w:pStyle w:val="a4"/>
        <w:ind w:left="5954"/>
        <w:rPr>
          <w:rFonts w:ascii="Times New Roman" w:hAnsi="Times New Roman"/>
          <w:lang w:val="ru-RU"/>
        </w:rPr>
      </w:pPr>
      <w:r w:rsidRPr="009D6A66">
        <w:rPr>
          <w:rFonts w:ascii="Times New Roman" w:hAnsi="Times New Roman"/>
          <w:lang w:val="ru-RU"/>
        </w:rPr>
        <w:t xml:space="preserve">Приложение </w:t>
      </w:r>
    </w:p>
    <w:p w:rsidR="00B618F4" w:rsidRDefault="00B618F4" w:rsidP="00B618F4">
      <w:pPr>
        <w:pStyle w:val="a4"/>
        <w:ind w:left="5954"/>
        <w:rPr>
          <w:rFonts w:ascii="Times New Roman" w:hAnsi="Times New Roman"/>
          <w:lang w:val="ru-RU"/>
        </w:rPr>
      </w:pPr>
    </w:p>
    <w:p w:rsidR="00B24026" w:rsidRDefault="00B24026" w:rsidP="00B618F4">
      <w:pPr>
        <w:pStyle w:val="a4"/>
        <w:ind w:left="595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УТВЕРЖДЕН</w:t>
      </w:r>
    </w:p>
    <w:p w:rsidR="00B24026" w:rsidRPr="009D6A66" w:rsidRDefault="00B24026" w:rsidP="00B618F4">
      <w:pPr>
        <w:pStyle w:val="a4"/>
        <w:ind w:left="5954"/>
        <w:rPr>
          <w:rFonts w:ascii="Times New Roman" w:hAnsi="Times New Roman"/>
          <w:lang w:val="ru-RU"/>
        </w:rPr>
      </w:pPr>
    </w:p>
    <w:p w:rsidR="00B618F4" w:rsidRPr="009D6A66" w:rsidRDefault="00B618F4" w:rsidP="00B618F4">
      <w:pPr>
        <w:pStyle w:val="a4"/>
        <w:ind w:left="5954"/>
        <w:rPr>
          <w:rFonts w:ascii="Times New Roman" w:hAnsi="Times New Roman"/>
          <w:color w:val="000000"/>
          <w:lang w:val="ru-RU"/>
        </w:rPr>
      </w:pPr>
      <w:r w:rsidRPr="009D6A66">
        <w:rPr>
          <w:rFonts w:ascii="Times New Roman" w:hAnsi="Times New Roman"/>
          <w:color w:val="000000"/>
          <w:lang w:val="ru-RU"/>
        </w:rPr>
        <w:t>постановлени</w:t>
      </w:r>
      <w:r w:rsidR="00B24026">
        <w:rPr>
          <w:rFonts w:ascii="Times New Roman" w:hAnsi="Times New Roman"/>
          <w:color w:val="000000"/>
          <w:lang w:val="ru-RU"/>
        </w:rPr>
        <w:t>ем</w:t>
      </w:r>
      <w:r w:rsidRPr="009D6A66">
        <w:rPr>
          <w:rFonts w:ascii="Times New Roman" w:hAnsi="Times New Roman"/>
          <w:color w:val="000000"/>
          <w:lang w:val="ru-RU"/>
        </w:rPr>
        <w:t xml:space="preserve"> администрации</w:t>
      </w:r>
    </w:p>
    <w:p w:rsidR="00B618F4" w:rsidRPr="009D6A66" w:rsidRDefault="00B618F4" w:rsidP="00B618F4">
      <w:pPr>
        <w:pStyle w:val="a4"/>
        <w:ind w:left="5954"/>
        <w:rPr>
          <w:rFonts w:ascii="Times New Roman" w:hAnsi="Times New Roman"/>
          <w:lang w:val="ru-RU"/>
        </w:rPr>
      </w:pPr>
      <w:r w:rsidRPr="009D6A66">
        <w:rPr>
          <w:rFonts w:ascii="Times New Roman" w:hAnsi="Times New Roman"/>
          <w:color w:val="000000"/>
          <w:lang w:val="ru-RU"/>
        </w:rPr>
        <w:t>Т</w:t>
      </w:r>
      <w:r w:rsidRPr="009D6A66">
        <w:rPr>
          <w:rFonts w:ascii="Times New Roman" w:hAnsi="Times New Roman"/>
          <w:lang w:val="ru-RU"/>
        </w:rPr>
        <w:t xml:space="preserve">ужинского муниципального района </w:t>
      </w:r>
      <w:r>
        <w:rPr>
          <w:rFonts w:ascii="Times New Roman" w:hAnsi="Times New Roman"/>
          <w:lang w:val="ru-RU"/>
        </w:rPr>
        <w:br/>
      </w:r>
      <w:r w:rsidRPr="009D6A66">
        <w:rPr>
          <w:rFonts w:ascii="Times New Roman" w:hAnsi="Times New Roman"/>
          <w:lang w:val="ru-RU"/>
        </w:rPr>
        <w:t xml:space="preserve">от </w:t>
      </w:r>
      <w:r w:rsidR="00B24026">
        <w:rPr>
          <w:rFonts w:ascii="Times New Roman" w:hAnsi="Times New Roman"/>
          <w:lang w:val="ru-RU"/>
        </w:rPr>
        <w:t xml:space="preserve">27.12.2021 </w:t>
      </w:r>
      <w:r w:rsidRPr="009D6A66">
        <w:rPr>
          <w:rFonts w:ascii="Times New Roman" w:hAnsi="Times New Roman"/>
          <w:lang w:val="ru-RU"/>
        </w:rPr>
        <w:t xml:space="preserve">№ </w:t>
      </w:r>
      <w:r w:rsidR="00B24026">
        <w:rPr>
          <w:rFonts w:ascii="Times New Roman" w:hAnsi="Times New Roman"/>
          <w:lang w:val="ru-RU"/>
        </w:rPr>
        <w:t>394</w:t>
      </w:r>
    </w:p>
    <w:p w:rsidR="00B618F4" w:rsidRPr="009D6A66" w:rsidRDefault="00B618F4" w:rsidP="00B618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"/>
        <w:gridCol w:w="1839"/>
        <w:gridCol w:w="2456"/>
        <w:gridCol w:w="1611"/>
        <w:gridCol w:w="1149"/>
        <w:gridCol w:w="1102"/>
        <w:gridCol w:w="1326"/>
      </w:tblGrid>
      <w:tr w:rsidR="00B24026" w:rsidRPr="00B24026" w:rsidTr="00B24026">
        <w:trPr>
          <w:trHeight w:val="390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026">
              <w:rPr>
                <w:rFonts w:ascii="Times New Roman" w:eastAsia="Times New Roman" w:hAnsi="Times New Roman" w:cs="Times New Roman"/>
                <w:b/>
                <w:bCs/>
              </w:rPr>
              <w:t>Объем</w:t>
            </w:r>
          </w:p>
        </w:tc>
      </w:tr>
      <w:tr w:rsidR="00B24026" w:rsidRPr="00B24026" w:rsidTr="00B24026">
        <w:trPr>
          <w:trHeight w:val="2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026">
              <w:rPr>
                <w:rFonts w:ascii="Times New Roman" w:eastAsia="Times New Roman" w:hAnsi="Times New Roman" w:cs="Times New Roman"/>
                <w:b/>
                <w:bCs/>
              </w:rPr>
              <w:t xml:space="preserve">на оказание муниципальных услуг (выполнение работ) в 2021 году и плановом периоде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B24026">
              <w:rPr>
                <w:rFonts w:ascii="Times New Roman" w:eastAsia="Times New Roman" w:hAnsi="Times New Roman" w:cs="Times New Roman"/>
                <w:b/>
                <w:bCs/>
              </w:rPr>
              <w:t>2022-2023 гг.</w:t>
            </w:r>
          </w:p>
        </w:tc>
      </w:tr>
      <w:tr w:rsidR="00B24026" w:rsidRPr="00B24026" w:rsidTr="00B24026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24026" w:rsidRPr="00B24026" w:rsidTr="00B24026">
        <w:trPr>
          <w:trHeight w:val="509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Главные распорядители средств бюджета района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Муниципальные услуги (работы)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Объем оказываемых муниципальных услуг (работ)</w:t>
            </w:r>
          </w:p>
        </w:tc>
      </w:tr>
      <w:tr w:rsidR="00B24026" w:rsidRPr="00B24026" w:rsidTr="00B24026">
        <w:trPr>
          <w:trHeight w:val="509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4026" w:rsidRPr="00B24026" w:rsidTr="00BF1926">
        <w:trPr>
          <w:trHeight w:val="509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4026" w:rsidRPr="00B24026" w:rsidTr="00B24026">
        <w:trPr>
          <w:trHeight w:val="7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2021г.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плановый период</w:t>
            </w:r>
          </w:p>
        </w:tc>
      </w:tr>
      <w:tr w:rsidR="00B24026" w:rsidRPr="00B24026" w:rsidTr="00B24026">
        <w:trPr>
          <w:trHeight w:val="7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2022г.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2023г.</w:t>
            </w:r>
          </w:p>
        </w:tc>
      </w:tr>
      <w:tr w:rsidR="00B24026" w:rsidRPr="00B24026" w:rsidTr="00B24026">
        <w:trPr>
          <w:trHeight w:val="7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24026" w:rsidRPr="00B24026" w:rsidTr="00B24026">
        <w:trPr>
          <w:trHeight w:val="70"/>
        </w:trPr>
        <w:tc>
          <w:tcPr>
            <w:tcW w:w="1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 xml:space="preserve">Муниципальное казенное учреждение "Отдел культуры, </w:t>
            </w:r>
            <w:r w:rsidRPr="00B24026">
              <w:rPr>
                <w:rFonts w:ascii="Times New Roman" w:eastAsia="Times New Roman" w:hAnsi="Times New Roman" w:cs="Times New Roman"/>
              </w:rPr>
              <w:lastRenderedPageBreak/>
              <w:t>спорта и молодежной политики администрации Тужинского муниципального района"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lastRenderedPageBreak/>
              <w:t>Услуги по реализации дополнительных предпрофессиональных программ в области искусств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количество обучающихся (человек)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49</w:t>
            </w:r>
          </w:p>
        </w:tc>
      </w:tr>
      <w:tr w:rsidR="00B24026" w:rsidRPr="00B24026" w:rsidTr="00B24026">
        <w:trPr>
          <w:trHeight w:val="1200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Услуга по библиотечному, библиографическому и информационному обслуживанию пользователей библиотеки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количество посещений библиотеки, человек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81 190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81 190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81 190</w:t>
            </w:r>
          </w:p>
        </w:tc>
      </w:tr>
      <w:tr w:rsidR="00B24026" w:rsidRPr="00B24026" w:rsidTr="00B24026">
        <w:trPr>
          <w:trHeight w:val="945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количество посещений, единиц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7 474</w:t>
            </w:r>
          </w:p>
        </w:tc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7 474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7 474</w:t>
            </w:r>
          </w:p>
        </w:tc>
      </w:tr>
      <w:tr w:rsidR="00B24026" w:rsidRPr="00B24026" w:rsidTr="00241B80">
        <w:trPr>
          <w:trHeight w:val="509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4026" w:rsidRPr="00B24026" w:rsidTr="00B24026">
        <w:trPr>
          <w:trHeight w:val="455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Услуга по публичному показу музейных предметов, музейных коллекций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количество посетителей, человек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5 795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5 795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5 795</w:t>
            </w:r>
          </w:p>
        </w:tc>
      </w:tr>
      <w:tr w:rsidR="00B24026" w:rsidRPr="00B24026" w:rsidTr="00B24026">
        <w:trPr>
          <w:trHeight w:val="900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Услуга по созданию экспозиций (выставок) музеев, организация выездных выставок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количество экспозиций (выставок), единиц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B24026" w:rsidRPr="00B24026" w:rsidTr="00B24026">
        <w:trPr>
          <w:trHeight w:val="1200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Работа по библиографической обработке документов и созданию каталогов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4026">
              <w:rPr>
                <w:rFonts w:ascii="Times New Roman" w:eastAsia="Times New Roman" w:hAnsi="Times New Roman" w:cs="Times New Roman"/>
              </w:rPr>
              <w:t>колитчество</w:t>
            </w:r>
            <w:proofErr w:type="spellEnd"/>
            <w:r w:rsidRPr="00B24026">
              <w:rPr>
                <w:rFonts w:ascii="Times New Roman" w:eastAsia="Times New Roman" w:hAnsi="Times New Roman" w:cs="Times New Roman"/>
              </w:rPr>
              <w:t xml:space="preserve"> обработанных документов, единиц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1 130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1 130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1 130</w:t>
            </w:r>
          </w:p>
        </w:tc>
      </w:tr>
      <w:tr w:rsidR="00B24026" w:rsidRPr="00B24026" w:rsidTr="00B24026">
        <w:trPr>
          <w:trHeight w:val="1500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Работа по формированию, учету, изучению, обеспечению, физическому сохранению и безопасности музейных предметов, музейных коллекций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количество предметов, единиц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2 694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2 734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2 764</w:t>
            </w:r>
          </w:p>
        </w:tc>
      </w:tr>
      <w:tr w:rsidR="00B24026" w:rsidRPr="00B24026" w:rsidTr="00B24026">
        <w:trPr>
          <w:trHeight w:val="1500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Работа по организации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количество клубных формирований (единиц)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26" w:rsidRPr="00B24026" w:rsidRDefault="00B24026" w:rsidP="00B2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026">
              <w:rPr>
                <w:rFonts w:ascii="Times New Roman" w:eastAsia="Times New Roman" w:hAnsi="Times New Roman" w:cs="Times New Roman"/>
              </w:rPr>
              <w:t>80</w:t>
            </w:r>
          </w:p>
        </w:tc>
      </w:tr>
    </w:tbl>
    <w:p w:rsidR="00B618F4" w:rsidRPr="009D6A66" w:rsidRDefault="00B618F4" w:rsidP="00B618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618F4" w:rsidRPr="009D6A66" w:rsidRDefault="00B618F4" w:rsidP="00B618F4">
      <w:pPr>
        <w:pStyle w:val="ConsPlusNormal"/>
        <w:ind w:firstLine="540"/>
        <w:jc w:val="center"/>
        <w:rPr>
          <w:sz w:val="22"/>
          <w:szCs w:val="22"/>
        </w:rPr>
      </w:pPr>
      <w:r w:rsidRPr="009D6A66">
        <w:rPr>
          <w:sz w:val="22"/>
          <w:szCs w:val="22"/>
        </w:rPr>
        <w:t>________________</w:t>
      </w:r>
    </w:p>
    <w:p w:rsidR="0097096B" w:rsidRDefault="0097096B" w:rsidP="00976614">
      <w:pPr>
        <w:pStyle w:val="ConsPlusTitle"/>
        <w:contextualSpacing/>
        <w:jc w:val="center"/>
        <w:rPr>
          <w:rFonts w:ascii="Times New Roman" w:eastAsiaTheme="minorEastAsia" w:hAnsi="Times New Roman" w:cs="Times New Roman"/>
          <w:bCs w:val="0"/>
          <w:sz w:val="22"/>
          <w:szCs w:val="22"/>
        </w:rPr>
      </w:pPr>
    </w:p>
    <w:p w:rsidR="0097096B" w:rsidRDefault="0097096B" w:rsidP="00976614">
      <w:pPr>
        <w:pStyle w:val="ConsPlusTitle"/>
        <w:contextualSpacing/>
        <w:jc w:val="center"/>
        <w:rPr>
          <w:rFonts w:ascii="Times New Roman" w:eastAsiaTheme="minorEastAsia" w:hAnsi="Times New Roman" w:cs="Times New Roman"/>
          <w:bCs w:val="0"/>
          <w:sz w:val="22"/>
          <w:szCs w:val="22"/>
        </w:rPr>
      </w:pPr>
    </w:p>
    <w:p w:rsidR="00B618F4" w:rsidRPr="00753E9A" w:rsidRDefault="00B618F4" w:rsidP="00B618F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АДМИНИСТРАЦИЯ</w:t>
      </w:r>
      <w:r w:rsidRPr="00753E9A">
        <w:rPr>
          <w:rFonts w:ascii="Times New Roman" w:hAnsi="Times New Roman" w:cs="Times New Roman"/>
          <w:sz w:val="22"/>
          <w:szCs w:val="22"/>
        </w:rPr>
        <w:t xml:space="preserve"> ТУЖИНСКОГО МУНИЦИПАЛЬНОГО РАЙОНА</w:t>
      </w:r>
    </w:p>
    <w:p w:rsidR="00B618F4" w:rsidRDefault="00B618F4" w:rsidP="00B618F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B618F4" w:rsidRPr="00753E9A" w:rsidRDefault="00B618F4" w:rsidP="00126008">
      <w:pPr>
        <w:pStyle w:val="ConsPlusTitle"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p w:rsidR="00B618F4" w:rsidRPr="009D6A66" w:rsidRDefault="00B618F4" w:rsidP="00B618F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B618F4" w:rsidRPr="00D95D93" w:rsidTr="00995C5A">
        <w:tc>
          <w:tcPr>
            <w:tcW w:w="1773" w:type="dxa"/>
            <w:tcBorders>
              <w:bottom w:val="single" w:sz="4" w:space="0" w:color="auto"/>
            </w:tcBorders>
          </w:tcPr>
          <w:p w:rsidR="00B618F4" w:rsidRPr="00AB4D86" w:rsidRDefault="007F1680" w:rsidP="00995C5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28.12.2021</w:t>
            </w:r>
          </w:p>
        </w:tc>
        <w:tc>
          <w:tcPr>
            <w:tcW w:w="2873" w:type="dxa"/>
          </w:tcPr>
          <w:p w:rsidR="00B618F4" w:rsidRPr="00AB4D86" w:rsidRDefault="00B618F4" w:rsidP="0099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B618F4" w:rsidRPr="00D95D93" w:rsidRDefault="00B618F4" w:rsidP="00995C5A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B618F4" w:rsidRPr="00D95D93" w:rsidRDefault="007F1680" w:rsidP="0099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</w:t>
            </w:r>
          </w:p>
        </w:tc>
      </w:tr>
      <w:tr w:rsidR="00B618F4" w:rsidRPr="00D95D93" w:rsidTr="00995C5A">
        <w:trPr>
          <w:trHeight w:val="217"/>
        </w:trPr>
        <w:tc>
          <w:tcPr>
            <w:tcW w:w="9781" w:type="dxa"/>
            <w:gridSpan w:val="4"/>
          </w:tcPr>
          <w:p w:rsidR="00B618F4" w:rsidRDefault="00B618F4" w:rsidP="00995C5A">
            <w:pPr>
              <w:tabs>
                <w:tab w:val="left" w:pos="276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B618F4" w:rsidRDefault="00B618F4" w:rsidP="00995C5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B618F4" w:rsidRPr="00753E9A" w:rsidRDefault="00B618F4" w:rsidP="00995C5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B54316" w:rsidRPr="00B54316" w:rsidRDefault="00B54316" w:rsidP="00B543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4316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Тужинского муниципального района </w:t>
      </w:r>
      <w:r>
        <w:rPr>
          <w:rFonts w:ascii="Times New Roman" w:hAnsi="Times New Roman" w:cs="Times New Roman"/>
          <w:b/>
        </w:rPr>
        <w:br/>
      </w:r>
      <w:r w:rsidRPr="00B54316">
        <w:rPr>
          <w:rFonts w:ascii="Times New Roman" w:hAnsi="Times New Roman" w:cs="Times New Roman"/>
          <w:b/>
        </w:rPr>
        <w:t>от 09.10.2017 № 392</w:t>
      </w:r>
    </w:p>
    <w:p w:rsidR="00B618F4" w:rsidRPr="009D6A66" w:rsidRDefault="00B618F4" w:rsidP="00B618F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54316" w:rsidRPr="00B54316" w:rsidRDefault="00B54316" w:rsidP="00B54316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54316">
        <w:rPr>
          <w:rFonts w:ascii="Times New Roman" w:hAnsi="Times New Roman" w:cs="Times New Roman"/>
        </w:rPr>
        <w:t xml:space="preserve">В соответствии с решением Тужинской районной Думы от 13.12.2021 № 4/22 «О бюджете Тужинского муниципального района на 2022 год и на плановый период 2023 и 2024 годов», </w:t>
      </w:r>
      <w:r>
        <w:rPr>
          <w:rFonts w:ascii="Times New Roman" w:hAnsi="Times New Roman" w:cs="Times New Roman"/>
        </w:rPr>
        <w:br/>
      </w:r>
      <w:r w:rsidRPr="00B54316">
        <w:rPr>
          <w:rFonts w:ascii="Times New Roman" w:hAnsi="Times New Roman" w:cs="Times New Roman"/>
        </w:rPr>
        <w:t xml:space="preserve">с постановлением администрации Тужинского муниципального района от 19.02.2015 № 89 </w:t>
      </w:r>
      <w:r>
        <w:rPr>
          <w:rFonts w:ascii="Times New Roman" w:hAnsi="Times New Roman" w:cs="Times New Roman"/>
        </w:rPr>
        <w:br/>
      </w:r>
      <w:r w:rsidRPr="00B54316">
        <w:rPr>
          <w:rFonts w:ascii="Times New Roman" w:hAnsi="Times New Roman" w:cs="Times New Roman"/>
        </w:rPr>
        <w:lastRenderedPageBreak/>
        <w:t>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B54316" w:rsidRPr="00B54316" w:rsidRDefault="00B54316" w:rsidP="00B54316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54316">
        <w:rPr>
          <w:rFonts w:ascii="Times New Roman" w:hAnsi="Times New Roman" w:cs="Times New Roman"/>
        </w:rPr>
        <w:t xml:space="preserve">1. Внести изменения в постановление администрации Тужинского муниципального района </w:t>
      </w:r>
      <w:r>
        <w:rPr>
          <w:rFonts w:ascii="Times New Roman" w:hAnsi="Times New Roman" w:cs="Times New Roman"/>
        </w:rPr>
        <w:br/>
      </w:r>
      <w:r w:rsidRPr="00B54316">
        <w:rPr>
          <w:rFonts w:ascii="Times New Roman" w:hAnsi="Times New Roman" w:cs="Times New Roman"/>
        </w:rPr>
        <w:t>от 09.10.2017 № 392 «Об утверждении</w:t>
      </w:r>
      <w:r w:rsidRPr="00B54316">
        <w:rPr>
          <w:rFonts w:ascii="Times New Roman" w:hAnsi="Times New Roman" w:cs="Times New Roman"/>
          <w:b/>
        </w:rPr>
        <w:t xml:space="preserve"> </w:t>
      </w:r>
      <w:r w:rsidRPr="00B54316">
        <w:rPr>
          <w:rFonts w:ascii="Times New Roman" w:hAnsi="Times New Roman" w:cs="Times New Roman"/>
        </w:rPr>
        <w:t>муниципальной программы Тужинского муниципального района «Развитие транспортной инфраструктуры» на 2020 – 2025 годы» (далее – муниципальная программа), утвердив изменения в муниципальную программу согласно приложению.</w:t>
      </w:r>
    </w:p>
    <w:p w:rsidR="00B54316" w:rsidRPr="00B54316" w:rsidRDefault="00B54316" w:rsidP="00B54316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54316">
        <w:rPr>
          <w:rFonts w:ascii="Times New Roman" w:hAnsi="Times New Roman" w:cs="Times New Roman"/>
        </w:rPr>
        <w:t xml:space="preserve">2.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О.Н. </w:t>
      </w:r>
    </w:p>
    <w:p w:rsidR="00B54316" w:rsidRPr="00B54316" w:rsidRDefault="00B54316" w:rsidP="00B54316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54316">
        <w:rPr>
          <w:rFonts w:ascii="Times New Roman" w:hAnsi="Times New Roman" w:cs="Times New Roman"/>
        </w:rPr>
        <w:t>3.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B618F4" w:rsidRPr="009D6A66" w:rsidRDefault="00B618F4" w:rsidP="00B618F4">
      <w:pPr>
        <w:pStyle w:val="a4"/>
        <w:jc w:val="both"/>
        <w:rPr>
          <w:rFonts w:ascii="Times New Roman" w:hAnsi="Times New Roman"/>
          <w:lang w:val="ru-RU"/>
        </w:rPr>
      </w:pPr>
    </w:p>
    <w:tbl>
      <w:tblPr>
        <w:tblW w:w="9861" w:type="dxa"/>
        <w:tblLayout w:type="fixed"/>
        <w:tblLook w:val="04A0" w:firstRow="1" w:lastRow="0" w:firstColumn="1" w:lastColumn="0" w:noHBand="0" w:noVBand="1"/>
      </w:tblPr>
      <w:tblGrid>
        <w:gridCol w:w="9861"/>
      </w:tblGrid>
      <w:tr w:rsidR="00B618F4" w:rsidRPr="009D6A66" w:rsidTr="00995C5A">
        <w:tc>
          <w:tcPr>
            <w:tcW w:w="9861" w:type="dxa"/>
          </w:tcPr>
          <w:p w:rsidR="00B618F4" w:rsidRPr="009D6A66" w:rsidRDefault="00B54316" w:rsidP="00995C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B618F4" w:rsidRPr="009D6A66">
              <w:rPr>
                <w:rFonts w:ascii="Times New Roman" w:hAnsi="Times New Roman"/>
              </w:rPr>
              <w:t xml:space="preserve">лавы Тужинского </w:t>
            </w:r>
          </w:p>
          <w:p w:rsidR="00B618F4" w:rsidRPr="009D6A66" w:rsidRDefault="00B618F4" w:rsidP="00995C5A">
            <w:pPr>
              <w:spacing w:after="0" w:line="240" w:lineRule="auto"/>
              <w:rPr>
                <w:rFonts w:ascii="Times New Roman" w:hAnsi="Times New Roman"/>
              </w:rPr>
            </w:pPr>
            <w:r w:rsidRPr="009D6A66">
              <w:rPr>
                <w:rFonts w:ascii="Times New Roman" w:hAnsi="Times New Roman"/>
              </w:rPr>
              <w:t xml:space="preserve">муниципального района         </w:t>
            </w:r>
            <w:r w:rsidR="00B54316">
              <w:rPr>
                <w:rFonts w:ascii="Times New Roman" w:hAnsi="Times New Roman"/>
              </w:rPr>
              <w:t>Л.В. Бледных</w:t>
            </w:r>
          </w:p>
          <w:p w:rsidR="00B618F4" w:rsidRPr="009D6A66" w:rsidRDefault="00B618F4" w:rsidP="00995C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618F4" w:rsidRDefault="00B618F4" w:rsidP="00B54316">
      <w:pPr>
        <w:spacing w:after="0" w:line="240" w:lineRule="auto"/>
        <w:rPr>
          <w:rFonts w:ascii="Times New Roman" w:hAnsi="Times New Roman"/>
        </w:rPr>
      </w:pPr>
    </w:p>
    <w:p w:rsidR="00B618F4" w:rsidRPr="009D6A66" w:rsidRDefault="00B618F4" w:rsidP="00B618F4">
      <w:pPr>
        <w:pStyle w:val="a4"/>
        <w:ind w:left="5954"/>
        <w:rPr>
          <w:rFonts w:ascii="Times New Roman" w:hAnsi="Times New Roman"/>
          <w:lang w:val="ru-RU"/>
        </w:rPr>
      </w:pPr>
      <w:r w:rsidRPr="009D6A66">
        <w:rPr>
          <w:rFonts w:ascii="Times New Roman" w:hAnsi="Times New Roman"/>
          <w:lang w:val="ru-RU"/>
        </w:rPr>
        <w:t xml:space="preserve">Приложение </w:t>
      </w:r>
    </w:p>
    <w:p w:rsidR="00B618F4" w:rsidRDefault="00B618F4" w:rsidP="00B618F4">
      <w:pPr>
        <w:pStyle w:val="a4"/>
        <w:ind w:left="5954"/>
        <w:rPr>
          <w:rFonts w:ascii="Times New Roman" w:hAnsi="Times New Roman"/>
          <w:lang w:val="ru-RU"/>
        </w:rPr>
      </w:pPr>
    </w:p>
    <w:p w:rsidR="00B54316" w:rsidRDefault="00B54316" w:rsidP="00B618F4">
      <w:pPr>
        <w:pStyle w:val="a4"/>
        <w:ind w:left="595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УТВЕРЖДЕНЫ</w:t>
      </w:r>
    </w:p>
    <w:p w:rsidR="00B54316" w:rsidRPr="009D6A66" w:rsidRDefault="00B54316" w:rsidP="00B618F4">
      <w:pPr>
        <w:pStyle w:val="a4"/>
        <w:ind w:left="5954"/>
        <w:rPr>
          <w:rFonts w:ascii="Times New Roman" w:hAnsi="Times New Roman"/>
          <w:lang w:val="ru-RU"/>
        </w:rPr>
      </w:pPr>
    </w:p>
    <w:p w:rsidR="00B618F4" w:rsidRPr="009D6A66" w:rsidRDefault="00B54316" w:rsidP="00B618F4">
      <w:pPr>
        <w:pStyle w:val="a4"/>
        <w:ind w:left="5954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п</w:t>
      </w:r>
      <w:r w:rsidR="00B618F4" w:rsidRPr="009D6A66">
        <w:rPr>
          <w:rFonts w:ascii="Times New Roman" w:hAnsi="Times New Roman"/>
          <w:color w:val="000000"/>
          <w:lang w:val="ru-RU"/>
        </w:rPr>
        <w:t>остановлен</w:t>
      </w:r>
      <w:r>
        <w:rPr>
          <w:rFonts w:ascii="Times New Roman" w:hAnsi="Times New Roman"/>
          <w:color w:val="000000"/>
          <w:lang w:val="ru-RU"/>
        </w:rPr>
        <w:t>ием</w:t>
      </w:r>
      <w:r w:rsidR="00B618F4" w:rsidRPr="009D6A66">
        <w:rPr>
          <w:rFonts w:ascii="Times New Roman" w:hAnsi="Times New Roman"/>
          <w:color w:val="000000"/>
          <w:lang w:val="ru-RU"/>
        </w:rPr>
        <w:t xml:space="preserve"> администрации</w:t>
      </w:r>
    </w:p>
    <w:p w:rsidR="00B618F4" w:rsidRPr="009D6A66" w:rsidRDefault="00B618F4" w:rsidP="00B618F4">
      <w:pPr>
        <w:pStyle w:val="a4"/>
        <w:ind w:left="5954"/>
        <w:rPr>
          <w:rFonts w:ascii="Times New Roman" w:hAnsi="Times New Roman"/>
          <w:lang w:val="ru-RU"/>
        </w:rPr>
      </w:pPr>
      <w:r w:rsidRPr="009D6A66">
        <w:rPr>
          <w:rFonts w:ascii="Times New Roman" w:hAnsi="Times New Roman"/>
          <w:color w:val="000000"/>
          <w:lang w:val="ru-RU"/>
        </w:rPr>
        <w:t>Т</w:t>
      </w:r>
      <w:r w:rsidRPr="009D6A66">
        <w:rPr>
          <w:rFonts w:ascii="Times New Roman" w:hAnsi="Times New Roman"/>
          <w:lang w:val="ru-RU"/>
        </w:rPr>
        <w:t xml:space="preserve">ужинского муниципального района </w:t>
      </w:r>
      <w:r>
        <w:rPr>
          <w:rFonts w:ascii="Times New Roman" w:hAnsi="Times New Roman"/>
          <w:lang w:val="ru-RU"/>
        </w:rPr>
        <w:br/>
      </w:r>
      <w:r w:rsidRPr="009D6A66">
        <w:rPr>
          <w:rFonts w:ascii="Times New Roman" w:hAnsi="Times New Roman"/>
          <w:lang w:val="ru-RU"/>
        </w:rPr>
        <w:t xml:space="preserve">от </w:t>
      </w:r>
      <w:r w:rsidR="00B54316">
        <w:rPr>
          <w:rFonts w:ascii="Times New Roman" w:hAnsi="Times New Roman"/>
          <w:lang w:val="ru-RU"/>
        </w:rPr>
        <w:t xml:space="preserve">28.12.2021 </w:t>
      </w:r>
      <w:r w:rsidRPr="009D6A66">
        <w:rPr>
          <w:rFonts w:ascii="Times New Roman" w:hAnsi="Times New Roman"/>
          <w:lang w:val="ru-RU"/>
        </w:rPr>
        <w:t xml:space="preserve">№ </w:t>
      </w:r>
      <w:r w:rsidR="00B54316">
        <w:rPr>
          <w:rFonts w:ascii="Times New Roman" w:hAnsi="Times New Roman"/>
          <w:lang w:val="ru-RU"/>
        </w:rPr>
        <w:t>396</w:t>
      </w:r>
    </w:p>
    <w:p w:rsidR="00B618F4" w:rsidRPr="009D6A66" w:rsidRDefault="00B618F4" w:rsidP="00B618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54316" w:rsidRPr="00B54316" w:rsidRDefault="00B54316" w:rsidP="00B543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4316">
        <w:rPr>
          <w:rFonts w:ascii="Times New Roman" w:hAnsi="Times New Roman" w:cs="Times New Roman"/>
          <w:b/>
        </w:rPr>
        <w:t>ИЗМЕНЕНИЯ</w:t>
      </w:r>
    </w:p>
    <w:p w:rsidR="00B54316" w:rsidRPr="00B54316" w:rsidRDefault="00B54316" w:rsidP="00B543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4316">
        <w:rPr>
          <w:rFonts w:ascii="Times New Roman" w:hAnsi="Times New Roman" w:cs="Times New Roman"/>
          <w:b/>
        </w:rPr>
        <w:t xml:space="preserve"> в муниципальную программу Тужинского муниципального района </w:t>
      </w:r>
    </w:p>
    <w:p w:rsidR="00B54316" w:rsidRPr="00B54316" w:rsidRDefault="00B54316" w:rsidP="00B543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4316">
        <w:rPr>
          <w:rFonts w:ascii="Times New Roman" w:hAnsi="Times New Roman" w:cs="Times New Roman"/>
          <w:b/>
        </w:rPr>
        <w:t xml:space="preserve">«Развитие транспортной инфраструктуры» </w:t>
      </w:r>
    </w:p>
    <w:p w:rsidR="00B54316" w:rsidRDefault="00B54316" w:rsidP="00B543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4316">
        <w:rPr>
          <w:rFonts w:ascii="Times New Roman" w:hAnsi="Times New Roman" w:cs="Times New Roman"/>
          <w:b/>
        </w:rPr>
        <w:t>на 2020-2025 годы</w:t>
      </w:r>
    </w:p>
    <w:p w:rsidR="00B54316" w:rsidRPr="00B54316" w:rsidRDefault="00B54316" w:rsidP="00B543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54316" w:rsidRPr="00B54316" w:rsidRDefault="00B54316" w:rsidP="00B54316">
      <w:pPr>
        <w:pStyle w:val="Heading0"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b w:val="0"/>
        </w:rPr>
      </w:pPr>
      <w:r w:rsidRPr="00B54316">
        <w:rPr>
          <w:rFonts w:ascii="Times New Roman" w:hAnsi="Times New Roman" w:cs="Times New Roman"/>
          <w:b w:val="0"/>
        </w:rPr>
        <w:tab/>
        <w:t>1. Строку паспорта «Объемы финансового обеспечения муниципальной программы» муниципальной программы изложить в следующей редакции:</w:t>
      </w:r>
    </w:p>
    <w:p w:rsidR="00B54316" w:rsidRPr="00B54316" w:rsidRDefault="00B54316" w:rsidP="00B54316">
      <w:pPr>
        <w:pStyle w:val="ConsPlusNormal"/>
        <w:tabs>
          <w:tab w:val="left" w:pos="1134"/>
        </w:tabs>
        <w:jc w:val="both"/>
        <w:rPr>
          <w:sz w:val="22"/>
          <w:szCs w:val="22"/>
        </w:rPr>
      </w:pPr>
      <w:r w:rsidRPr="00B54316">
        <w:rPr>
          <w:sz w:val="22"/>
          <w:szCs w:val="22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2"/>
        <w:gridCol w:w="6746"/>
      </w:tblGrid>
      <w:tr w:rsidR="00B54316" w:rsidRPr="00B54316" w:rsidTr="00B54316">
        <w:trPr>
          <w:trHeight w:val="794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6" w:rsidRPr="00B54316" w:rsidRDefault="00B54316" w:rsidP="00B54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316">
              <w:rPr>
                <w:rFonts w:ascii="Times New Roman" w:hAnsi="Times New Roman" w:cs="Times New Roman"/>
              </w:rPr>
              <w:t>Объемы финансового обеспечения</w:t>
            </w:r>
          </w:p>
          <w:p w:rsidR="00B54316" w:rsidRPr="00B54316" w:rsidRDefault="00B54316" w:rsidP="00B54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316">
              <w:rPr>
                <w:rFonts w:ascii="Times New Roman" w:hAnsi="Times New Roman" w:cs="Times New Roman"/>
              </w:rPr>
              <w:t>муниципальной</w:t>
            </w:r>
            <w:r w:rsidRPr="00B54316">
              <w:rPr>
                <w:rFonts w:ascii="Times New Roman" w:hAnsi="Times New Roman" w:cs="Times New Roman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6" w:rsidRPr="00B54316" w:rsidRDefault="00B54316" w:rsidP="00B54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316">
              <w:rPr>
                <w:rFonts w:ascii="Times New Roman" w:hAnsi="Times New Roman" w:cs="Times New Roman"/>
              </w:rPr>
              <w:t>Общий объем финансирования муниципальной Программы составит 153091,9198 тыс. руб., в том числе:</w:t>
            </w:r>
          </w:p>
          <w:p w:rsidR="00B54316" w:rsidRPr="00B54316" w:rsidRDefault="00B54316" w:rsidP="00B54316">
            <w:pPr>
              <w:pStyle w:val="ConsPlusNormal"/>
              <w:rPr>
                <w:sz w:val="22"/>
                <w:szCs w:val="22"/>
              </w:rPr>
            </w:pPr>
            <w:r w:rsidRPr="00B54316">
              <w:rPr>
                <w:sz w:val="22"/>
                <w:szCs w:val="22"/>
              </w:rPr>
              <w:t>средства областного бюджета 120176,6350 тыс. рублей;</w:t>
            </w:r>
          </w:p>
          <w:p w:rsidR="00B54316" w:rsidRPr="00B54316" w:rsidRDefault="00B54316" w:rsidP="00B54316">
            <w:pPr>
              <w:pStyle w:val="ConsPlusNormal"/>
              <w:rPr>
                <w:sz w:val="22"/>
                <w:szCs w:val="22"/>
              </w:rPr>
            </w:pPr>
            <w:r w:rsidRPr="00B54316">
              <w:rPr>
                <w:sz w:val="22"/>
                <w:szCs w:val="22"/>
              </w:rPr>
              <w:t>средства местного бюджета – 32915,2848 тыс. рублей.</w:t>
            </w:r>
          </w:p>
        </w:tc>
      </w:tr>
    </w:tbl>
    <w:p w:rsidR="00B54316" w:rsidRPr="00B54316" w:rsidRDefault="00B54316" w:rsidP="00B54316">
      <w:pPr>
        <w:pStyle w:val="ConsPlusNormal"/>
        <w:tabs>
          <w:tab w:val="left" w:pos="1134"/>
        </w:tabs>
        <w:jc w:val="right"/>
        <w:rPr>
          <w:sz w:val="22"/>
          <w:szCs w:val="22"/>
        </w:rPr>
      </w:pPr>
      <w:r w:rsidRPr="00B54316">
        <w:rPr>
          <w:sz w:val="22"/>
          <w:szCs w:val="22"/>
        </w:rPr>
        <w:t>»</w:t>
      </w:r>
    </w:p>
    <w:p w:rsidR="00B54316" w:rsidRPr="00B54316" w:rsidRDefault="00B54316" w:rsidP="00B54316">
      <w:pPr>
        <w:pStyle w:val="ConsPlusNormal"/>
        <w:tabs>
          <w:tab w:val="left" w:pos="284"/>
        </w:tabs>
        <w:ind w:firstLine="851"/>
        <w:jc w:val="both"/>
        <w:rPr>
          <w:sz w:val="22"/>
          <w:szCs w:val="22"/>
        </w:rPr>
      </w:pPr>
    </w:p>
    <w:p w:rsidR="00B54316" w:rsidRPr="00B54316" w:rsidRDefault="00B54316" w:rsidP="00B54316">
      <w:pPr>
        <w:pStyle w:val="ConsPlusNormal"/>
        <w:tabs>
          <w:tab w:val="left" w:pos="1134"/>
        </w:tabs>
        <w:ind w:firstLine="851"/>
        <w:rPr>
          <w:sz w:val="22"/>
          <w:szCs w:val="22"/>
        </w:rPr>
      </w:pPr>
      <w:r w:rsidRPr="00B54316">
        <w:rPr>
          <w:sz w:val="22"/>
          <w:szCs w:val="22"/>
        </w:rPr>
        <w:t>2. Строку</w:t>
      </w:r>
      <w:r w:rsidRPr="00B54316">
        <w:rPr>
          <w:b/>
          <w:sz w:val="22"/>
          <w:szCs w:val="22"/>
        </w:rPr>
        <w:t xml:space="preserve"> </w:t>
      </w:r>
      <w:r w:rsidRPr="00B54316">
        <w:rPr>
          <w:sz w:val="22"/>
          <w:szCs w:val="22"/>
        </w:rPr>
        <w:t>паспорта «Ожидаемые конечные результаты реализации программы» муниципальной программы изложить в следующей редакции:</w:t>
      </w:r>
    </w:p>
    <w:p w:rsidR="00B54316" w:rsidRPr="00B54316" w:rsidRDefault="00B54316" w:rsidP="00B54316">
      <w:pPr>
        <w:pStyle w:val="ConsPlusNormal"/>
        <w:tabs>
          <w:tab w:val="left" w:pos="1134"/>
        </w:tabs>
        <w:rPr>
          <w:sz w:val="22"/>
          <w:szCs w:val="22"/>
        </w:rPr>
      </w:pPr>
      <w:r w:rsidRPr="00B54316">
        <w:rPr>
          <w:sz w:val="22"/>
          <w:szCs w:val="22"/>
        </w:rPr>
        <w:t>«</w:t>
      </w:r>
    </w:p>
    <w:tbl>
      <w:tblPr>
        <w:tblpPr w:leftFromText="180" w:rightFromText="180" w:vertAnchor="text" w:tblpY="1"/>
        <w:tblOverlap w:val="never"/>
        <w:tblW w:w="45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2"/>
        <w:gridCol w:w="6746"/>
      </w:tblGrid>
      <w:tr w:rsidR="00B54316" w:rsidRPr="00B54316" w:rsidTr="00B54316">
        <w:trPr>
          <w:trHeight w:val="4099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6" w:rsidRPr="00B54316" w:rsidRDefault="00B54316" w:rsidP="00B54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316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6" w:rsidRPr="00B54316" w:rsidRDefault="00B54316" w:rsidP="00B543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4316">
              <w:rPr>
                <w:rFonts w:ascii="Times New Roman" w:hAnsi="Times New Roman" w:cs="Times New Roman"/>
              </w:rPr>
              <w:t>к 2025 году предполагается достичь следующих результатов:</w:t>
            </w:r>
          </w:p>
          <w:p w:rsidR="00B54316" w:rsidRPr="00B54316" w:rsidRDefault="00B54316" w:rsidP="00B5431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:rsidR="00B54316" w:rsidRPr="00B54316" w:rsidRDefault="00B54316" w:rsidP="00B5431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54316">
              <w:rPr>
                <w:rFonts w:ascii="Times New Roman" w:hAnsi="Times New Roman" w:cs="Times New Roman"/>
              </w:rPr>
              <w:t>отремонтировать 3,57 километра автомобильных дорог общего пользования местного значения вне границ населенных пунктов;</w:t>
            </w:r>
          </w:p>
          <w:p w:rsidR="00B54316" w:rsidRPr="00B54316" w:rsidRDefault="00B54316" w:rsidP="00B543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4316">
              <w:rPr>
                <w:rFonts w:ascii="Times New Roman" w:hAnsi="Times New Roman" w:cs="Times New Roman"/>
              </w:rPr>
              <w:t xml:space="preserve">    сократить долю протяженности автомобильных дорог общего пользования местного значения вне границ населенных пунктов, не отвечающих нормативным требованиям, в общей протяженности автомобильных дорог общего пользования местного значения до </w:t>
            </w:r>
            <w:r w:rsidRPr="00B54316">
              <w:rPr>
                <w:rFonts w:ascii="Times New Roman" w:hAnsi="Times New Roman" w:cs="Times New Roman"/>
                <w:color w:val="000000" w:themeColor="text1"/>
              </w:rPr>
              <w:t>67,8 %;</w:t>
            </w:r>
          </w:p>
          <w:p w:rsidR="00B54316" w:rsidRPr="00B54316" w:rsidRDefault="00B54316" w:rsidP="00B5431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54316">
              <w:rPr>
                <w:rFonts w:ascii="Times New Roman" w:hAnsi="Times New Roman" w:cs="Times New Roman"/>
              </w:rPr>
              <w:t>сократить долю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 до 0,0 %;</w:t>
            </w:r>
          </w:p>
          <w:p w:rsidR="00B54316" w:rsidRPr="00B54316" w:rsidRDefault="00B54316" w:rsidP="00B5431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B54316">
              <w:rPr>
                <w:rFonts w:ascii="Times New Roman" w:hAnsi="Times New Roman" w:cs="Times New Roman"/>
              </w:rPr>
              <w:t>обеспечить сохранность автомобильных дорог общего пользования местного значения вне границ населенных пунктов протяженностью 182,5 км;</w:t>
            </w:r>
          </w:p>
        </w:tc>
      </w:tr>
    </w:tbl>
    <w:p w:rsidR="00B54316" w:rsidRPr="00B54316" w:rsidRDefault="00B54316" w:rsidP="00B54316">
      <w:pPr>
        <w:pStyle w:val="ConsPlusNormal"/>
        <w:tabs>
          <w:tab w:val="left" w:pos="1134"/>
        </w:tabs>
        <w:jc w:val="right"/>
        <w:rPr>
          <w:sz w:val="22"/>
          <w:szCs w:val="22"/>
        </w:rPr>
      </w:pPr>
      <w:r w:rsidRPr="00B54316">
        <w:rPr>
          <w:sz w:val="22"/>
          <w:szCs w:val="22"/>
        </w:rPr>
        <w:t>»</w:t>
      </w:r>
    </w:p>
    <w:p w:rsidR="00B54316" w:rsidRPr="00B54316" w:rsidRDefault="00B54316" w:rsidP="00B54316">
      <w:pPr>
        <w:pStyle w:val="ConsPlusNormal"/>
        <w:tabs>
          <w:tab w:val="left" w:pos="284"/>
        </w:tabs>
        <w:jc w:val="both"/>
        <w:rPr>
          <w:sz w:val="22"/>
          <w:szCs w:val="22"/>
        </w:rPr>
      </w:pPr>
    </w:p>
    <w:p w:rsidR="00B54316" w:rsidRPr="00B54316" w:rsidRDefault="00B54316" w:rsidP="00B54316">
      <w:pPr>
        <w:pStyle w:val="ConsPlusNormal"/>
        <w:tabs>
          <w:tab w:val="left" w:pos="284"/>
          <w:tab w:val="left" w:pos="3825"/>
        </w:tabs>
        <w:ind w:firstLine="851"/>
        <w:jc w:val="both"/>
        <w:rPr>
          <w:color w:val="7F7F7F" w:themeColor="text1" w:themeTint="80"/>
          <w:sz w:val="22"/>
          <w:szCs w:val="22"/>
        </w:rPr>
      </w:pPr>
      <w:r w:rsidRPr="00B54316">
        <w:rPr>
          <w:sz w:val="22"/>
          <w:szCs w:val="22"/>
        </w:rPr>
        <w:tab/>
      </w:r>
    </w:p>
    <w:p w:rsidR="00B54316" w:rsidRPr="00B54316" w:rsidRDefault="00B54316" w:rsidP="00B54316">
      <w:pPr>
        <w:pStyle w:val="ConsPlusNormal"/>
        <w:tabs>
          <w:tab w:val="left" w:pos="284"/>
          <w:tab w:val="left" w:pos="3825"/>
        </w:tabs>
        <w:ind w:firstLine="851"/>
        <w:jc w:val="both"/>
        <w:rPr>
          <w:color w:val="7F7F7F" w:themeColor="text1" w:themeTint="80"/>
          <w:sz w:val="22"/>
          <w:szCs w:val="22"/>
        </w:rPr>
      </w:pPr>
    </w:p>
    <w:p w:rsidR="00B54316" w:rsidRPr="00B54316" w:rsidRDefault="00B54316" w:rsidP="00B54316">
      <w:pPr>
        <w:pStyle w:val="ConsPlusNormal"/>
        <w:tabs>
          <w:tab w:val="left" w:pos="284"/>
        </w:tabs>
        <w:ind w:firstLine="851"/>
        <w:jc w:val="both"/>
        <w:rPr>
          <w:sz w:val="22"/>
          <w:szCs w:val="22"/>
        </w:rPr>
      </w:pPr>
    </w:p>
    <w:p w:rsidR="00B54316" w:rsidRPr="00B54316" w:rsidRDefault="00B54316" w:rsidP="00B54316">
      <w:pPr>
        <w:pStyle w:val="ConsPlusNormal"/>
        <w:tabs>
          <w:tab w:val="left" w:pos="284"/>
        </w:tabs>
        <w:ind w:firstLine="851"/>
        <w:jc w:val="both"/>
        <w:rPr>
          <w:sz w:val="22"/>
          <w:szCs w:val="22"/>
        </w:rPr>
      </w:pPr>
    </w:p>
    <w:p w:rsidR="00B54316" w:rsidRPr="00B54316" w:rsidRDefault="00B54316" w:rsidP="00B54316">
      <w:pPr>
        <w:pStyle w:val="ConsPlusNormal"/>
        <w:tabs>
          <w:tab w:val="left" w:pos="284"/>
        </w:tabs>
        <w:ind w:firstLine="851"/>
        <w:jc w:val="both"/>
        <w:rPr>
          <w:sz w:val="22"/>
          <w:szCs w:val="22"/>
        </w:rPr>
      </w:pPr>
    </w:p>
    <w:p w:rsidR="00B54316" w:rsidRPr="00B54316" w:rsidRDefault="00B54316" w:rsidP="00B54316">
      <w:pPr>
        <w:pStyle w:val="ConsPlusNormal"/>
        <w:tabs>
          <w:tab w:val="left" w:pos="284"/>
        </w:tabs>
        <w:ind w:firstLine="851"/>
        <w:jc w:val="both"/>
        <w:rPr>
          <w:sz w:val="22"/>
          <w:szCs w:val="22"/>
        </w:rPr>
      </w:pPr>
    </w:p>
    <w:p w:rsidR="00B54316" w:rsidRPr="00B54316" w:rsidRDefault="00B54316" w:rsidP="00B54316">
      <w:pPr>
        <w:pStyle w:val="ConsPlusNormal"/>
        <w:tabs>
          <w:tab w:val="left" w:pos="284"/>
        </w:tabs>
        <w:ind w:firstLine="851"/>
        <w:jc w:val="both"/>
        <w:rPr>
          <w:sz w:val="22"/>
          <w:szCs w:val="22"/>
        </w:rPr>
      </w:pPr>
    </w:p>
    <w:p w:rsidR="00B54316" w:rsidRPr="00B54316" w:rsidRDefault="00B54316" w:rsidP="00B54316">
      <w:pPr>
        <w:pStyle w:val="ConsPlusNormal"/>
        <w:tabs>
          <w:tab w:val="left" w:pos="284"/>
        </w:tabs>
        <w:ind w:firstLine="851"/>
        <w:jc w:val="both"/>
        <w:rPr>
          <w:sz w:val="22"/>
          <w:szCs w:val="22"/>
        </w:rPr>
      </w:pPr>
    </w:p>
    <w:p w:rsidR="00B54316" w:rsidRPr="00B54316" w:rsidRDefault="00B54316" w:rsidP="00B54316">
      <w:pPr>
        <w:pStyle w:val="ConsPlusNormal"/>
        <w:tabs>
          <w:tab w:val="left" w:pos="284"/>
        </w:tabs>
        <w:ind w:firstLine="851"/>
        <w:jc w:val="both"/>
        <w:rPr>
          <w:sz w:val="22"/>
          <w:szCs w:val="22"/>
        </w:rPr>
      </w:pPr>
    </w:p>
    <w:p w:rsidR="00B54316" w:rsidRPr="00B54316" w:rsidRDefault="00B54316" w:rsidP="00B54316">
      <w:pPr>
        <w:pStyle w:val="ConsPlusNormal"/>
        <w:tabs>
          <w:tab w:val="left" w:pos="284"/>
        </w:tabs>
        <w:ind w:firstLine="851"/>
        <w:jc w:val="both"/>
        <w:rPr>
          <w:sz w:val="22"/>
          <w:szCs w:val="22"/>
        </w:rPr>
      </w:pPr>
    </w:p>
    <w:p w:rsidR="00B54316" w:rsidRPr="00B54316" w:rsidRDefault="00B54316" w:rsidP="00B54316">
      <w:pPr>
        <w:pStyle w:val="ConsPlusNormal"/>
        <w:tabs>
          <w:tab w:val="left" w:pos="284"/>
        </w:tabs>
        <w:ind w:firstLine="851"/>
        <w:jc w:val="both"/>
        <w:rPr>
          <w:sz w:val="22"/>
          <w:szCs w:val="22"/>
        </w:rPr>
      </w:pPr>
    </w:p>
    <w:p w:rsidR="00B54316" w:rsidRPr="00B54316" w:rsidRDefault="00B54316" w:rsidP="00B54316">
      <w:pPr>
        <w:pStyle w:val="ConsPlusNormal"/>
        <w:tabs>
          <w:tab w:val="left" w:pos="284"/>
        </w:tabs>
        <w:ind w:firstLine="851"/>
        <w:jc w:val="both"/>
        <w:rPr>
          <w:sz w:val="22"/>
          <w:szCs w:val="22"/>
        </w:rPr>
      </w:pPr>
    </w:p>
    <w:p w:rsidR="00B54316" w:rsidRPr="00B54316" w:rsidRDefault="00B54316" w:rsidP="00B54316">
      <w:pPr>
        <w:pStyle w:val="ConsPlusNormal"/>
        <w:tabs>
          <w:tab w:val="left" w:pos="284"/>
        </w:tabs>
        <w:ind w:firstLine="851"/>
        <w:jc w:val="both"/>
        <w:rPr>
          <w:sz w:val="22"/>
          <w:szCs w:val="22"/>
        </w:rPr>
      </w:pPr>
    </w:p>
    <w:p w:rsidR="00B54316" w:rsidRPr="00B54316" w:rsidRDefault="00B54316" w:rsidP="00B54316">
      <w:pPr>
        <w:pStyle w:val="ConsPlusNormal"/>
        <w:tabs>
          <w:tab w:val="left" w:pos="284"/>
        </w:tabs>
        <w:ind w:firstLine="851"/>
        <w:jc w:val="both"/>
        <w:rPr>
          <w:sz w:val="22"/>
          <w:szCs w:val="22"/>
        </w:rPr>
      </w:pPr>
      <w:r w:rsidRPr="00B54316">
        <w:rPr>
          <w:sz w:val="22"/>
          <w:szCs w:val="22"/>
        </w:rPr>
        <w:t>3</w:t>
      </w:r>
      <w:r w:rsidRPr="00B54316">
        <w:rPr>
          <w:sz w:val="22"/>
          <w:szCs w:val="22"/>
        </w:rPr>
        <w:lastRenderedPageBreak/>
        <w:t>. Абзацы первый, второй, третий и четвертый Раздела 5 «Ресурсное обеспечение муниципальной программы» изложить в следующей редакции:</w:t>
      </w:r>
    </w:p>
    <w:p w:rsidR="00B54316" w:rsidRPr="00B54316" w:rsidRDefault="00B54316" w:rsidP="00B54316">
      <w:pPr>
        <w:pStyle w:val="ConsPlusNormal"/>
        <w:ind w:firstLine="851"/>
        <w:jc w:val="both"/>
        <w:rPr>
          <w:sz w:val="22"/>
          <w:szCs w:val="22"/>
        </w:rPr>
      </w:pPr>
      <w:r w:rsidRPr="00B54316">
        <w:rPr>
          <w:sz w:val="22"/>
          <w:szCs w:val="22"/>
        </w:rPr>
        <w:t>«Мероприятия муниципальной программы реализуются за счет областного и местного бюджетов.</w:t>
      </w:r>
    </w:p>
    <w:p w:rsidR="00B54316" w:rsidRPr="00B54316" w:rsidRDefault="00B54316" w:rsidP="00B54316">
      <w:pPr>
        <w:pStyle w:val="ConsPlusNormal"/>
        <w:ind w:firstLine="851"/>
        <w:jc w:val="both"/>
        <w:rPr>
          <w:sz w:val="22"/>
          <w:szCs w:val="22"/>
        </w:rPr>
      </w:pPr>
      <w:r w:rsidRPr="00B54316">
        <w:rPr>
          <w:sz w:val="22"/>
          <w:szCs w:val="22"/>
        </w:rPr>
        <w:t xml:space="preserve">Общий объем финансирования муниципальной программы составит </w:t>
      </w:r>
      <w:r w:rsidRPr="00B54316">
        <w:rPr>
          <w:b/>
          <w:sz w:val="22"/>
          <w:szCs w:val="22"/>
        </w:rPr>
        <w:t xml:space="preserve">153091,9198 </w:t>
      </w:r>
      <w:r w:rsidRPr="00B54316">
        <w:rPr>
          <w:sz w:val="22"/>
          <w:szCs w:val="22"/>
        </w:rPr>
        <w:t>тыс. рублей, в том числе:</w:t>
      </w:r>
    </w:p>
    <w:p w:rsidR="00B54316" w:rsidRPr="00B54316" w:rsidRDefault="00B54316" w:rsidP="00B54316">
      <w:pPr>
        <w:pStyle w:val="ConsPlusNormal"/>
        <w:ind w:firstLine="851"/>
        <w:jc w:val="both"/>
        <w:rPr>
          <w:sz w:val="22"/>
          <w:szCs w:val="22"/>
        </w:rPr>
      </w:pPr>
      <w:r w:rsidRPr="00B54316">
        <w:rPr>
          <w:sz w:val="22"/>
          <w:szCs w:val="22"/>
        </w:rPr>
        <w:t>средства областного бюджета – 120176,6350 тыс. рублей;</w:t>
      </w:r>
    </w:p>
    <w:p w:rsidR="00B54316" w:rsidRPr="00B54316" w:rsidRDefault="00B54316" w:rsidP="00B54316">
      <w:pPr>
        <w:pStyle w:val="ConsPlusNormal"/>
        <w:ind w:firstLine="851"/>
        <w:jc w:val="both"/>
        <w:rPr>
          <w:sz w:val="22"/>
          <w:szCs w:val="22"/>
        </w:rPr>
      </w:pPr>
      <w:r w:rsidRPr="00B54316">
        <w:rPr>
          <w:sz w:val="22"/>
          <w:szCs w:val="22"/>
        </w:rPr>
        <w:t>средства местного бюджета – 32915,2848 тыс. рублей.»</w:t>
      </w:r>
    </w:p>
    <w:p w:rsidR="00B54316" w:rsidRPr="00B54316" w:rsidRDefault="00B54316" w:rsidP="00B54316">
      <w:pPr>
        <w:autoSpaceDE w:val="0"/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4316">
        <w:rPr>
          <w:rFonts w:ascii="Times New Roman" w:hAnsi="Times New Roman" w:cs="Times New Roman"/>
        </w:rPr>
        <w:t xml:space="preserve">4. Приложение № 1 «Перечень мероприятий муниципальной программы» к муниципальной программе изложить в новой редакции согласно приложению № 1. </w:t>
      </w:r>
    </w:p>
    <w:p w:rsidR="00B54316" w:rsidRPr="00B54316" w:rsidRDefault="00B54316" w:rsidP="00B54316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4316">
        <w:rPr>
          <w:rFonts w:ascii="Times New Roman" w:hAnsi="Times New Roman" w:cs="Times New Roman"/>
        </w:rPr>
        <w:t>5. Приложение № 2 «Сведения о целевых показателях эффективности реализации муниципальной программы» к муниципальной программе изложить в новой редакции согласно приложению № 2.</w:t>
      </w:r>
    </w:p>
    <w:p w:rsidR="00B54316" w:rsidRPr="00B54316" w:rsidRDefault="00B54316" w:rsidP="00B54316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4316">
        <w:rPr>
          <w:rFonts w:ascii="Times New Roman" w:hAnsi="Times New Roman" w:cs="Times New Roman"/>
        </w:rPr>
        <w:t>6.  Приложение № 4 «Ресурсное обеспечение реализации муниципальной программы за счет средств местного бюджета» к муниципальной программе изложить в новой редакции согласно приложению № 3.</w:t>
      </w:r>
    </w:p>
    <w:p w:rsidR="00B618F4" w:rsidRDefault="00B54316" w:rsidP="00B54316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4316">
        <w:rPr>
          <w:rFonts w:ascii="Times New Roman" w:hAnsi="Times New Roman" w:cs="Times New Roman"/>
        </w:rPr>
        <w:t>7.  Приложение № 5 «Ресурсное обеспечение реализации муниципальной программы за счет всех источников финансирования» к муниципальной программе изложить в новой редакции согласно приложению № 4.</w:t>
      </w:r>
    </w:p>
    <w:p w:rsidR="00B54316" w:rsidRDefault="00B54316" w:rsidP="00B54316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3A2495" w:rsidRDefault="003A2495" w:rsidP="00B54316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3A2495" w:rsidRPr="003A2495" w:rsidRDefault="003A2495" w:rsidP="003A2495">
      <w:pPr>
        <w:tabs>
          <w:tab w:val="left" w:pos="7515"/>
          <w:tab w:val="left" w:pos="12041"/>
        </w:tabs>
        <w:spacing w:after="0" w:line="240" w:lineRule="auto"/>
        <w:ind w:right="964" w:firstLine="4395"/>
        <w:rPr>
          <w:rFonts w:ascii="Times New Roman" w:hAnsi="Times New Roman" w:cs="Times New Roman"/>
          <w:iCs/>
        </w:rPr>
      </w:pPr>
      <w:r w:rsidRPr="003A2495">
        <w:rPr>
          <w:rFonts w:ascii="Times New Roman" w:hAnsi="Times New Roman" w:cs="Times New Roman"/>
          <w:iCs/>
        </w:rPr>
        <w:t>Приложение № 1 к изменениям</w:t>
      </w:r>
    </w:p>
    <w:p w:rsidR="003A2495" w:rsidRPr="003A2495" w:rsidRDefault="003A2495" w:rsidP="003A2495">
      <w:pPr>
        <w:tabs>
          <w:tab w:val="left" w:pos="12041"/>
        </w:tabs>
        <w:spacing w:after="0" w:line="240" w:lineRule="auto"/>
        <w:ind w:right="964" w:firstLine="4395"/>
        <w:rPr>
          <w:rFonts w:ascii="Times New Roman" w:hAnsi="Times New Roman" w:cs="Times New Roman"/>
          <w:iCs/>
        </w:rPr>
      </w:pPr>
      <w:r w:rsidRPr="003A2495">
        <w:rPr>
          <w:rFonts w:ascii="Times New Roman" w:hAnsi="Times New Roman" w:cs="Times New Roman"/>
          <w:iCs/>
        </w:rPr>
        <w:t>Приложение № 1 к муниципальной программе</w:t>
      </w:r>
    </w:p>
    <w:p w:rsidR="003A2495" w:rsidRDefault="003A2495" w:rsidP="00B54316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3A2495" w:rsidRPr="003A2495" w:rsidRDefault="003A2495" w:rsidP="003A249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Cs/>
        </w:rPr>
      </w:pPr>
      <w:r w:rsidRPr="003A2495">
        <w:rPr>
          <w:rFonts w:ascii="Times New Roman" w:hAnsi="Times New Roman" w:cs="Times New Roman"/>
          <w:b/>
          <w:iCs/>
        </w:rPr>
        <w:t>ПЕРЕЧЕНЬ</w:t>
      </w:r>
    </w:p>
    <w:p w:rsidR="003A2495" w:rsidRDefault="003A2495" w:rsidP="003A24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Cs/>
        </w:rPr>
        <w:sectPr w:rsidR="003A2495" w:rsidSect="00D53FAA">
          <w:pgSz w:w="11906" w:h="16838"/>
          <w:pgMar w:top="851" w:right="992" w:bottom="851" w:left="1134" w:header="709" w:footer="709" w:gutter="0"/>
          <w:cols w:space="708"/>
          <w:docGrid w:linePitch="360"/>
        </w:sectPr>
      </w:pPr>
      <w:r w:rsidRPr="003A2495">
        <w:rPr>
          <w:rFonts w:ascii="Times New Roman" w:hAnsi="Times New Roman" w:cs="Times New Roman"/>
          <w:b/>
          <w:iCs/>
        </w:rPr>
        <w:t>мероприятий муниципальной программы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45"/>
        <w:gridCol w:w="39"/>
        <w:gridCol w:w="1701"/>
        <w:gridCol w:w="1701"/>
        <w:gridCol w:w="1134"/>
        <w:gridCol w:w="1134"/>
        <w:gridCol w:w="1134"/>
        <w:gridCol w:w="1134"/>
        <w:gridCol w:w="1134"/>
        <w:gridCol w:w="1134"/>
        <w:gridCol w:w="1276"/>
        <w:gridCol w:w="1843"/>
      </w:tblGrid>
      <w:tr w:rsidR="003A2495" w:rsidRPr="003A2495" w:rsidTr="003A2495">
        <w:trPr>
          <w:trHeight w:val="415"/>
        </w:trPr>
        <w:tc>
          <w:tcPr>
            <w:tcW w:w="710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1945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Наименование задач мероприятий</w:t>
            </w:r>
          </w:p>
        </w:tc>
        <w:tc>
          <w:tcPr>
            <w:tcW w:w="1740" w:type="dxa"/>
            <w:gridSpan w:val="2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 xml:space="preserve">Объем </w:t>
            </w:r>
            <w:proofErr w:type="spellStart"/>
            <w:proofErr w:type="gramStart"/>
            <w:r w:rsidRPr="003A2495">
              <w:rPr>
                <w:rFonts w:ascii="Times New Roman" w:hAnsi="Times New Roman" w:cs="Times New Roman"/>
                <w:b/>
              </w:rPr>
              <w:t>финансирова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A2495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proofErr w:type="gramEnd"/>
            <w:r w:rsidRPr="003A2495">
              <w:rPr>
                <w:rFonts w:ascii="Times New Roman" w:hAnsi="Times New Roman" w:cs="Times New Roman"/>
                <w:b/>
              </w:rPr>
              <w:t xml:space="preserve"> за счет всех источников, млн. рублей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 xml:space="preserve">Источник    </w:t>
            </w:r>
            <w:proofErr w:type="spellStart"/>
            <w:proofErr w:type="gramStart"/>
            <w:r w:rsidRPr="003A2495">
              <w:rPr>
                <w:rFonts w:ascii="Times New Roman" w:hAnsi="Times New Roman" w:cs="Times New Roman"/>
                <w:b/>
              </w:rPr>
              <w:t>финансирова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A2495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proofErr w:type="gramEnd"/>
          </w:p>
        </w:tc>
        <w:tc>
          <w:tcPr>
            <w:tcW w:w="8080" w:type="dxa"/>
            <w:gridSpan w:val="7"/>
          </w:tcPr>
          <w:p w:rsidR="003A2495" w:rsidRPr="003A2495" w:rsidRDefault="003A2495" w:rsidP="003A249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</w:p>
          <w:p w:rsidR="003A2495" w:rsidRPr="003A2495" w:rsidRDefault="003A2495" w:rsidP="003A249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Объем финансирования по годам, тыс. рублей</w:t>
            </w:r>
          </w:p>
        </w:tc>
        <w:tc>
          <w:tcPr>
            <w:tcW w:w="1843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Ответственный    исполнитель</w:t>
            </w:r>
          </w:p>
        </w:tc>
      </w:tr>
      <w:tr w:rsidR="003A2495" w:rsidRPr="003A2495" w:rsidTr="003A2495">
        <w:trPr>
          <w:trHeight w:val="202"/>
        </w:trPr>
        <w:tc>
          <w:tcPr>
            <w:tcW w:w="710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  <w:gridSpan w:val="2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A2495" w:rsidRPr="003A2495" w:rsidTr="003A2495">
        <w:trPr>
          <w:trHeight w:val="70"/>
        </w:trPr>
        <w:tc>
          <w:tcPr>
            <w:tcW w:w="710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40" w:type="dxa"/>
            <w:gridSpan w:val="2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3A2495" w:rsidRPr="003A2495" w:rsidTr="003A2495">
        <w:trPr>
          <w:trHeight w:val="70"/>
        </w:trPr>
        <w:tc>
          <w:tcPr>
            <w:tcW w:w="710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  <w:color w:val="FFFFFF"/>
              </w:rPr>
              <w:t>1 1</w:t>
            </w:r>
            <w:r w:rsidRPr="003A249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309" w:type="dxa"/>
            <w:gridSpan w:val="12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  <w:color w:val="FFFFFF"/>
              </w:rPr>
              <w:t>Р</w:t>
            </w:r>
            <w:r w:rsidRPr="003A2495">
              <w:rPr>
                <w:rFonts w:ascii="Times New Roman" w:hAnsi="Times New Roman" w:cs="Times New Roman"/>
                <w:b/>
              </w:rPr>
              <w:t xml:space="preserve"> Развитие дорожного хозяйства</w:t>
            </w:r>
          </w:p>
        </w:tc>
      </w:tr>
      <w:tr w:rsidR="003A2495" w:rsidRPr="003A2495" w:rsidTr="003A2495">
        <w:trPr>
          <w:trHeight w:val="70"/>
        </w:trPr>
        <w:tc>
          <w:tcPr>
            <w:tcW w:w="710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 xml:space="preserve">Нормативное содержание автомобильных дорог общего пользования местного значения вне границ населенных пунктов всего, в </w:t>
            </w:r>
            <w:proofErr w:type="spellStart"/>
            <w:proofErr w:type="gramStart"/>
            <w:r w:rsidRPr="003A2495">
              <w:rPr>
                <w:rFonts w:ascii="Times New Roman" w:hAnsi="Times New Roman" w:cs="Times New Roman"/>
              </w:rPr>
              <w:t>т.ч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108,375033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16179,00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16468,00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18616,00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17853,00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17471,00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14307,00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100894,00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 xml:space="preserve">Администрация района </w:t>
            </w:r>
          </w:p>
        </w:tc>
      </w:tr>
      <w:tr w:rsidR="003A2495" w:rsidRPr="003A2495" w:rsidTr="003A2495">
        <w:trPr>
          <w:trHeight w:val="760"/>
        </w:trPr>
        <w:tc>
          <w:tcPr>
            <w:tcW w:w="710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Районный  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901,933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988,098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2780,002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850,00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920,00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941,00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7481,033</w:t>
            </w:r>
          </w:p>
        </w:tc>
        <w:tc>
          <w:tcPr>
            <w:tcW w:w="1843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</w:tr>
      <w:tr w:rsidR="003A2495" w:rsidRPr="003A2495" w:rsidTr="003A2495">
        <w:trPr>
          <w:trHeight w:val="70"/>
        </w:trPr>
        <w:tc>
          <w:tcPr>
            <w:tcW w:w="710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  <w:color w:val="FFFFFF"/>
              </w:rPr>
              <w:t>373737,31</w:t>
            </w:r>
          </w:p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106,475033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16179,00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16468,00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18616,00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17853,00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17471,00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14307,00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100894,00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Администрация района</w:t>
            </w:r>
          </w:p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3A2495" w:rsidRPr="003A2495" w:rsidTr="003A2495">
        <w:trPr>
          <w:trHeight w:val="402"/>
        </w:trPr>
        <w:tc>
          <w:tcPr>
            <w:tcW w:w="710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Районный  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901,933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988,098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980,002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850,00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920,00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941,00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5581,033</w:t>
            </w:r>
          </w:p>
        </w:tc>
        <w:tc>
          <w:tcPr>
            <w:tcW w:w="1843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3A2495" w:rsidRPr="003A2495" w:rsidTr="003A2495">
        <w:trPr>
          <w:trHeight w:val="70"/>
        </w:trPr>
        <w:tc>
          <w:tcPr>
            <w:tcW w:w="710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 xml:space="preserve">Паспортизация </w:t>
            </w:r>
          </w:p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автомобильных дорог общего пользования местного значения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 xml:space="preserve"> 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Администрация района</w:t>
            </w:r>
          </w:p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3A2495" w:rsidRPr="003A2495" w:rsidTr="003A2495"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3A2495" w:rsidRPr="003A2495" w:rsidTr="003A2495">
        <w:trPr>
          <w:trHeight w:val="272"/>
        </w:trPr>
        <w:tc>
          <w:tcPr>
            <w:tcW w:w="710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Оценка уязвимости мостов на дорогах общего пользования местного значения вне границ населенных пунктов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Администрация района</w:t>
            </w:r>
          </w:p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3A2495" w:rsidRPr="003A2495" w:rsidTr="003A2495">
        <w:trPr>
          <w:trHeight w:val="798"/>
        </w:trPr>
        <w:tc>
          <w:tcPr>
            <w:tcW w:w="710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3A2495" w:rsidRPr="003A2495" w:rsidTr="003A2495">
        <w:trPr>
          <w:trHeight w:val="70"/>
        </w:trPr>
        <w:tc>
          <w:tcPr>
            <w:tcW w:w="710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lastRenderedPageBreak/>
              <w:t>1.1.4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0,600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Администрация района</w:t>
            </w:r>
          </w:p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3A2495" w:rsidRPr="003A2495" w:rsidTr="003A2495">
        <w:trPr>
          <w:trHeight w:val="581"/>
        </w:trPr>
        <w:tc>
          <w:tcPr>
            <w:tcW w:w="710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600,00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600,00</w:t>
            </w:r>
          </w:p>
        </w:tc>
        <w:tc>
          <w:tcPr>
            <w:tcW w:w="1843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3A2495" w:rsidRPr="003A2495" w:rsidTr="003A2495">
        <w:trPr>
          <w:trHeight w:val="74"/>
        </w:trPr>
        <w:tc>
          <w:tcPr>
            <w:tcW w:w="710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Разработка комплексных схем организации дорожного движения (КСОДД)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0,700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Администрация района</w:t>
            </w:r>
          </w:p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3A2495" w:rsidRPr="003A2495" w:rsidTr="003A2495">
        <w:trPr>
          <w:trHeight w:val="412"/>
        </w:trPr>
        <w:tc>
          <w:tcPr>
            <w:tcW w:w="710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700,00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700,00</w:t>
            </w:r>
          </w:p>
        </w:tc>
        <w:tc>
          <w:tcPr>
            <w:tcW w:w="1843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3A2495" w:rsidRPr="003A2495" w:rsidTr="003A2495">
        <w:trPr>
          <w:trHeight w:val="70"/>
        </w:trPr>
        <w:tc>
          <w:tcPr>
            <w:tcW w:w="710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 xml:space="preserve">Ремонт автомобильных дорог общего пользования местного </w:t>
            </w:r>
            <w:proofErr w:type="gramStart"/>
            <w:r w:rsidRPr="003A2495">
              <w:rPr>
                <w:rFonts w:ascii="Times New Roman" w:hAnsi="Times New Roman" w:cs="Times New Roman"/>
              </w:rPr>
              <w:t>значения  вне</w:t>
            </w:r>
            <w:proofErr w:type="gramEnd"/>
            <w:r w:rsidRPr="003A2495">
              <w:rPr>
                <w:rFonts w:ascii="Times New Roman" w:hAnsi="Times New Roman" w:cs="Times New Roman"/>
              </w:rPr>
              <w:t xml:space="preserve"> границ населенных пунктов,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15,8487617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3A2495" w:rsidRPr="003A2495" w:rsidTr="003A2495">
        <w:trPr>
          <w:trHeight w:val="692"/>
        </w:trPr>
        <w:tc>
          <w:tcPr>
            <w:tcW w:w="710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2730,24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2768,72369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1187,198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2677,6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2655,00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3830,00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15848,7617</w:t>
            </w:r>
          </w:p>
        </w:tc>
        <w:tc>
          <w:tcPr>
            <w:tcW w:w="1843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3A2495" w:rsidRPr="003A2495" w:rsidTr="003A2495">
        <w:trPr>
          <w:trHeight w:val="70"/>
        </w:trPr>
        <w:tc>
          <w:tcPr>
            <w:tcW w:w="710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 xml:space="preserve"> т.ч.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км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0,61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3,57</w:t>
            </w:r>
          </w:p>
        </w:tc>
        <w:tc>
          <w:tcPr>
            <w:tcW w:w="1843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A2495" w:rsidRPr="003A2495" w:rsidTr="003A2495">
        <w:trPr>
          <w:trHeight w:val="70"/>
        </w:trPr>
        <w:tc>
          <w:tcPr>
            <w:tcW w:w="710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3A2495" w:rsidRPr="003A2495" w:rsidRDefault="003A2495" w:rsidP="003A249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A2495">
              <w:rPr>
                <w:rFonts w:ascii="Times New Roman" w:hAnsi="Times New Roman" w:cs="Times New Roman"/>
                <w:sz w:val="22"/>
                <w:szCs w:val="22"/>
              </w:rPr>
              <w:t xml:space="preserve">Ремонт а/дороги Евсино – </w:t>
            </w:r>
            <w:proofErr w:type="spellStart"/>
            <w:r w:rsidRPr="003A2495">
              <w:rPr>
                <w:rFonts w:ascii="Times New Roman" w:hAnsi="Times New Roman" w:cs="Times New Roman"/>
                <w:sz w:val="22"/>
                <w:szCs w:val="22"/>
              </w:rPr>
              <w:t>Греково</w:t>
            </w:r>
            <w:proofErr w:type="spellEnd"/>
            <w:r w:rsidRPr="003A2495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3A2495">
              <w:rPr>
                <w:rFonts w:ascii="Times New Roman" w:hAnsi="Times New Roman" w:cs="Times New Roman"/>
                <w:sz w:val="22"/>
                <w:szCs w:val="22"/>
              </w:rPr>
              <w:t>Пачи</w:t>
            </w:r>
            <w:proofErr w:type="spellEnd"/>
            <w:r w:rsidRPr="003A2495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3A2495">
              <w:rPr>
                <w:rFonts w:ascii="Times New Roman" w:hAnsi="Times New Roman" w:cs="Times New Roman"/>
                <w:sz w:val="22"/>
                <w:szCs w:val="22"/>
              </w:rPr>
              <w:t>Вынур</w:t>
            </w:r>
            <w:proofErr w:type="spellEnd"/>
            <w:r w:rsidRPr="003A2495">
              <w:rPr>
                <w:rFonts w:ascii="Times New Roman" w:hAnsi="Times New Roman" w:cs="Times New Roman"/>
                <w:sz w:val="22"/>
                <w:szCs w:val="22"/>
              </w:rPr>
              <w:t xml:space="preserve"> Тужинского района Кировской области на участке км 01+400 - км 02+00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2,440565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3A2495" w:rsidRPr="003A2495" w:rsidTr="003A2495"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2440,565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2440,565</w:t>
            </w:r>
          </w:p>
        </w:tc>
        <w:tc>
          <w:tcPr>
            <w:tcW w:w="1843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3A2495" w:rsidRPr="003A2495" w:rsidTr="003A2495">
        <w:trPr>
          <w:trHeight w:val="70"/>
        </w:trPr>
        <w:tc>
          <w:tcPr>
            <w:tcW w:w="710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 xml:space="preserve">Ремонт а/дороги </w:t>
            </w:r>
            <w:proofErr w:type="spellStart"/>
            <w:r w:rsidRPr="003A2495">
              <w:rPr>
                <w:rFonts w:ascii="Times New Roman" w:hAnsi="Times New Roman" w:cs="Times New Roman"/>
              </w:rPr>
              <w:t>Ныр</w:t>
            </w:r>
            <w:proofErr w:type="spellEnd"/>
            <w:r w:rsidRPr="003A2495">
              <w:rPr>
                <w:rFonts w:ascii="Times New Roman" w:hAnsi="Times New Roman" w:cs="Times New Roman"/>
              </w:rPr>
              <w:t>-</w:t>
            </w:r>
            <w:proofErr w:type="spellStart"/>
            <w:r w:rsidRPr="003A2495">
              <w:rPr>
                <w:rFonts w:ascii="Times New Roman" w:hAnsi="Times New Roman" w:cs="Times New Roman"/>
              </w:rPr>
              <w:t>Пиштенур</w:t>
            </w:r>
            <w:proofErr w:type="spellEnd"/>
            <w:r w:rsidRPr="003A2495">
              <w:rPr>
                <w:rFonts w:ascii="Times New Roman" w:hAnsi="Times New Roman" w:cs="Times New Roman"/>
              </w:rPr>
              <w:t>-Михайловское Тужинского района Кировской области</w:t>
            </w:r>
          </w:p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lastRenderedPageBreak/>
              <w:t>2,76872369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51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3A2495" w:rsidRPr="003A2495" w:rsidTr="003A2495">
        <w:trPr>
          <w:trHeight w:val="403"/>
        </w:trPr>
        <w:tc>
          <w:tcPr>
            <w:tcW w:w="710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2768,72369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2768,72369</w:t>
            </w:r>
          </w:p>
        </w:tc>
        <w:tc>
          <w:tcPr>
            <w:tcW w:w="1843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3A2495" w:rsidRPr="003A2495" w:rsidTr="003A2495">
        <w:trPr>
          <w:trHeight w:val="508"/>
        </w:trPr>
        <w:tc>
          <w:tcPr>
            <w:tcW w:w="710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proofErr w:type="gramStart"/>
            <w:r w:rsidRPr="003A2495">
              <w:rPr>
                <w:rFonts w:ascii="Times New Roman" w:hAnsi="Times New Roman" w:cs="Times New Roman"/>
              </w:rPr>
              <w:t>Ремонт  а</w:t>
            </w:r>
            <w:proofErr w:type="gramEnd"/>
            <w:r w:rsidRPr="003A2495">
              <w:rPr>
                <w:rFonts w:ascii="Times New Roman" w:hAnsi="Times New Roman" w:cs="Times New Roman"/>
              </w:rPr>
              <w:t xml:space="preserve">/дороги </w:t>
            </w:r>
            <w:proofErr w:type="spellStart"/>
            <w:r w:rsidRPr="003A2495">
              <w:rPr>
                <w:rFonts w:ascii="Times New Roman" w:hAnsi="Times New Roman" w:cs="Times New Roman"/>
              </w:rPr>
              <w:t>Малиничи</w:t>
            </w:r>
            <w:proofErr w:type="spellEnd"/>
            <w:r w:rsidRPr="003A2495">
              <w:rPr>
                <w:rFonts w:ascii="Times New Roman" w:hAnsi="Times New Roman" w:cs="Times New Roman"/>
              </w:rPr>
              <w:t xml:space="preserve">-Васькино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1,187198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3A2495" w:rsidRPr="003A2495" w:rsidTr="003A2495">
        <w:trPr>
          <w:trHeight w:val="413"/>
        </w:trPr>
        <w:tc>
          <w:tcPr>
            <w:tcW w:w="710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1187,198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1187,198</w:t>
            </w:r>
          </w:p>
        </w:tc>
        <w:tc>
          <w:tcPr>
            <w:tcW w:w="1843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3A2495" w:rsidRPr="003A2495" w:rsidTr="003A2495">
        <w:trPr>
          <w:trHeight w:val="518"/>
        </w:trPr>
        <w:tc>
          <w:tcPr>
            <w:tcW w:w="710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1.2.4</w:t>
            </w:r>
          </w:p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 xml:space="preserve">Ремонт а/дороги </w:t>
            </w:r>
            <w:proofErr w:type="spellStart"/>
            <w:r w:rsidRPr="003A2495">
              <w:rPr>
                <w:rFonts w:ascii="Times New Roman" w:hAnsi="Times New Roman" w:cs="Times New Roman"/>
              </w:rPr>
              <w:t>Ныр</w:t>
            </w:r>
            <w:proofErr w:type="spellEnd"/>
            <w:r w:rsidRPr="003A2495">
              <w:rPr>
                <w:rFonts w:ascii="Times New Roman" w:hAnsi="Times New Roman" w:cs="Times New Roman"/>
              </w:rPr>
              <w:t>-</w:t>
            </w:r>
            <w:proofErr w:type="spellStart"/>
            <w:r w:rsidRPr="003A2495">
              <w:rPr>
                <w:rFonts w:ascii="Times New Roman" w:hAnsi="Times New Roman" w:cs="Times New Roman"/>
              </w:rPr>
              <w:t>Пиштенур</w:t>
            </w:r>
            <w:proofErr w:type="spellEnd"/>
            <w:r w:rsidRPr="003A2495">
              <w:rPr>
                <w:rFonts w:ascii="Times New Roman" w:hAnsi="Times New Roman" w:cs="Times New Roman"/>
              </w:rPr>
              <w:t>-Михайловское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2,6776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3A2495" w:rsidRPr="003A2495" w:rsidTr="003A2495">
        <w:trPr>
          <w:trHeight w:val="404"/>
        </w:trPr>
        <w:tc>
          <w:tcPr>
            <w:tcW w:w="710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2677,6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2677,6</w:t>
            </w:r>
          </w:p>
        </w:tc>
        <w:tc>
          <w:tcPr>
            <w:tcW w:w="1843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3A2495" w:rsidRPr="003A2495" w:rsidTr="003A2495">
        <w:trPr>
          <w:trHeight w:val="555"/>
        </w:trPr>
        <w:tc>
          <w:tcPr>
            <w:tcW w:w="710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Ремонт а/</w:t>
            </w:r>
            <w:proofErr w:type="gramStart"/>
            <w:r w:rsidRPr="003A2495">
              <w:rPr>
                <w:rFonts w:ascii="Times New Roman" w:hAnsi="Times New Roman" w:cs="Times New Roman"/>
              </w:rPr>
              <w:t>дороги  Тужа</w:t>
            </w:r>
            <w:proofErr w:type="gramEnd"/>
            <w:r w:rsidRPr="003A2495">
              <w:rPr>
                <w:rFonts w:ascii="Times New Roman" w:hAnsi="Times New Roman" w:cs="Times New Roman"/>
              </w:rPr>
              <w:t>-</w:t>
            </w:r>
            <w:proofErr w:type="spellStart"/>
            <w:r w:rsidRPr="003A2495">
              <w:rPr>
                <w:rFonts w:ascii="Times New Roman" w:hAnsi="Times New Roman" w:cs="Times New Roman"/>
              </w:rPr>
              <w:t>Покста</w:t>
            </w:r>
            <w:proofErr w:type="spellEnd"/>
          </w:p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2,6550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3A2495" w:rsidRPr="003A2495" w:rsidTr="003A2495">
        <w:trPr>
          <w:trHeight w:val="481"/>
        </w:trPr>
        <w:tc>
          <w:tcPr>
            <w:tcW w:w="710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2655,00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2655,00</w:t>
            </w:r>
          </w:p>
        </w:tc>
        <w:tc>
          <w:tcPr>
            <w:tcW w:w="1843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2495" w:rsidRPr="003A2495" w:rsidTr="003A2495">
        <w:trPr>
          <w:trHeight w:val="416"/>
        </w:trPr>
        <w:tc>
          <w:tcPr>
            <w:tcW w:w="710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Ремонт а/</w:t>
            </w:r>
            <w:proofErr w:type="gramStart"/>
            <w:r w:rsidRPr="003A2495">
              <w:rPr>
                <w:rFonts w:ascii="Times New Roman" w:hAnsi="Times New Roman" w:cs="Times New Roman"/>
              </w:rPr>
              <w:t>дороги  Тужа</w:t>
            </w:r>
            <w:proofErr w:type="gramEnd"/>
            <w:r w:rsidRPr="003A2495">
              <w:rPr>
                <w:rFonts w:ascii="Times New Roman" w:hAnsi="Times New Roman" w:cs="Times New Roman"/>
              </w:rPr>
              <w:t>-Караванное –Машкино</w:t>
            </w:r>
          </w:p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3,830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3A2495" w:rsidRPr="003A2495" w:rsidTr="003A2495">
        <w:trPr>
          <w:trHeight w:val="427"/>
        </w:trPr>
        <w:tc>
          <w:tcPr>
            <w:tcW w:w="710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3830,00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3830,00</w:t>
            </w:r>
          </w:p>
        </w:tc>
        <w:tc>
          <w:tcPr>
            <w:tcW w:w="1843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3A2495" w:rsidRPr="003A2495" w:rsidTr="003A2495">
        <w:trPr>
          <w:trHeight w:val="638"/>
        </w:trPr>
        <w:tc>
          <w:tcPr>
            <w:tcW w:w="710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Ремонт автобусных остановок на автомобильных дорогах местного значения Тужинского района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0,289675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289,675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289,675</w:t>
            </w:r>
          </w:p>
        </w:tc>
        <w:tc>
          <w:tcPr>
            <w:tcW w:w="1843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3A2495" w:rsidRPr="003A2495" w:rsidTr="003A2495">
        <w:trPr>
          <w:trHeight w:val="638"/>
        </w:trPr>
        <w:tc>
          <w:tcPr>
            <w:tcW w:w="710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Ремонт покрытий автобусных остановок на автомобильных дорогах местного значения Тужинского района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3A2495" w:rsidRPr="003A2495" w:rsidTr="003A2495">
        <w:trPr>
          <w:trHeight w:val="638"/>
        </w:trPr>
        <w:tc>
          <w:tcPr>
            <w:tcW w:w="710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lastRenderedPageBreak/>
              <w:t>1.2.9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 xml:space="preserve">Ремонт ограждений на автомобильных дорогах местного значения 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3A2495" w:rsidRPr="003A2495" w:rsidTr="003A2495">
        <w:trPr>
          <w:trHeight w:val="2011"/>
        </w:trPr>
        <w:tc>
          <w:tcPr>
            <w:tcW w:w="710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 xml:space="preserve">Составление проектно-сметной документации на ремонт и содержание а/дорог общего пользования местного </w:t>
            </w:r>
            <w:proofErr w:type="gramStart"/>
            <w:r w:rsidRPr="003A2495">
              <w:rPr>
                <w:rFonts w:ascii="Times New Roman" w:hAnsi="Times New Roman" w:cs="Times New Roman"/>
              </w:rPr>
              <w:t>значения,  согласования</w:t>
            </w:r>
            <w:proofErr w:type="gramEnd"/>
            <w:r w:rsidRPr="003A2495">
              <w:rPr>
                <w:rFonts w:ascii="Times New Roman" w:hAnsi="Times New Roman" w:cs="Times New Roman"/>
              </w:rPr>
              <w:t>,  экспертизы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0,438,7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 xml:space="preserve">  Районный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73,00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63,9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95,00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95,00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95,00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16,8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438,7</w:t>
            </w:r>
          </w:p>
        </w:tc>
        <w:tc>
          <w:tcPr>
            <w:tcW w:w="1843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 xml:space="preserve">Администрация района  </w:t>
            </w:r>
          </w:p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3A2495" w:rsidRPr="003A2495" w:rsidTr="003A2495">
        <w:trPr>
          <w:trHeight w:val="132"/>
        </w:trPr>
        <w:tc>
          <w:tcPr>
            <w:tcW w:w="710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 xml:space="preserve">Обеспечение сохранности дорог, в </w:t>
            </w:r>
            <w:proofErr w:type="spellStart"/>
            <w:r w:rsidRPr="003A2495">
              <w:rPr>
                <w:rFonts w:ascii="Times New Roman" w:hAnsi="Times New Roman" w:cs="Times New Roman"/>
              </w:rPr>
              <w:t>т.ч</w:t>
            </w:r>
            <w:proofErr w:type="spellEnd"/>
            <w:r w:rsidRPr="003A2495">
              <w:rPr>
                <w:rFonts w:ascii="Times New Roman" w:hAnsi="Times New Roman" w:cs="Times New Roman"/>
              </w:rPr>
              <w:t xml:space="preserve"> введение весового контроля осевых нагрузок на а/дороги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 xml:space="preserve">Администрация района </w:t>
            </w:r>
          </w:p>
        </w:tc>
      </w:tr>
      <w:tr w:rsidR="003A2495" w:rsidRPr="003A2495" w:rsidTr="003A2495">
        <w:trPr>
          <w:trHeight w:val="70"/>
        </w:trPr>
        <w:tc>
          <w:tcPr>
            <w:tcW w:w="710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Приобретение передвижного комплекса весового оборудования для определения осевых нагрузок автотранспорта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3A2495" w:rsidRPr="003A2495" w:rsidTr="003A2495">
        <w:trPr>
          <w:trHeight w:val="415"/>
        </w:trPr>
        <w:tc>
          <w:tcPr>
            <w:tcW w:w="710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3A2495" w:rsidRPr="003A2495" w:rsidTr="003A2495">
        <w:trPr>
          <w:trHeight w:val="70"/>
        </w:trPr>
        <w:tc>
          <w:tcPr>
            <w:tcW w:w="710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Поддержка автомобильного транспорта (</w:t>
            </w:r>
            <w:proofErr w:type="spellStart"/>
            <w:r w:rsidRPr="003A2495">
              <w:rPr>
                <w:rFonts w:ascii="Times New Roman" w:hAnsi="Times New Roman" w:cs="Times New Roman"/>
              </w:rPr>
              <w:t>Тужинское</w:t>
            </w:r>
            <w:proofErr w:type="spellEnd"/>
            <w:r w:rsidRPr="003A2495">
              <w:rPr>
                <w:rFonts w:ascii="Times New Roman" w:hAnsi="Times New Roman" w:cs="Times New Roman"/>
              </w:rPr>
              <w:t xml:space="preserve"> МУП </w:t>
            </w:r>
            <w:r w:rsidRPr="003A2495">
              <w:rPr>
                <w:rFonts w:ascii="Times New Roman" w:hAnsi="Times New Roman" w:cs="Times New Roman"/>
              </w:rPr>
              <w:lastRenderedPageBreak/>
              <w:t xml:space="preserve">АТП)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A2495" w:rsidRPr="003A2495" w:rsidRDefault="003A2495" w:rsidP="003A249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lastRenderedPageBreak/>
              <w:t>5,150191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3A2495" w:rsidRPr="003A2495" w:rsidTr="003A2495">
        <w:trPr>
          <w:trHeight w:val="559"/>
        </w:trPr>
        <w:tc>
          <w:tcPr>
            <w:tcW w:w="710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1977,291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1592,900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760,00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760,00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760,00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1080,00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5150,191</w:t>
            </w:r>
          </w:p>
        </w:tc>
        <w:tc>
          <w:tcPr>
            <w:tcW w:w="1843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3A2495" w:rsidRPr="003A2495" w:rsidTr="003A2495">
        <w:trPr>
          <w:trHeight w:val="125"/>
        </w:trPr>
        <w:tc>
          <w:tcPr>
            <w:tcW w:w="710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«Удобная парковка»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2495" w:rsidRPr="003A2495" w:rsidRDefault="003A2495" w:rsidP="003A249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3A2495" w:rsidRPr="003A2495" w:rsidTr="003A2495">
        <w:trPr>
          <w:trHeight w:val="3181"/>
        </w:trPr>
        <w:tc>
          <w:tcPr>
            <w:tcW w:w="710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12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1.8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Межбюджетный трансферт</w:t>
            </w:r>
          </w:p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Ремонт автомобильных дорог местного значения с твердым покрытием в границах городских населенных пунктов, за исключением городских населенных пунктов моногородов Кировской области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18,139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18139,00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18139,00</w:t>
            </w:r>
          </w:p>
        </w:tc>
        <w:tc>
          <w:tcPr>
            <w:tcW w:w="1843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3A2495" w:rsidRPr="003A2495" w:rsidTr="003A2495">
        <w:trPr>
          <w:trHeight w:val="186"/>
        </w:trPr>
        <w:tc>
          <w:tcPr>
            <w:tcW w:w="710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12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1.9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Задолженность по исполнению (в отчетном финансовом году)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1,203765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457,635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685,941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1143,576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3A2495" w:rsidRPr="003A2495" w:rsidTr="003A2495">
        <w:trPr>
          <w:trHeight w:val="414"/>
        </w:trPr>
        <w:tc>
          <w:tcPr>
            <w:tcW w:w="710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24,087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36,102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60,189</w:t>
            </w:r>
          </w:p>
        </w:tc>
        <w:tc>
          <w:tcPr>
            <w:tcW w:w="1843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2495" w:rsidRPr="003A2495" w:rsidTr="003A2495">
        <w:trPr>
          <w:trHeight w:val="408"/>
        </w:trPr>
        <w:tc>
          <w:tcPr>
            <w:tcW w:w="710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12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1.10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Иные мероприятия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2,75641007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1153,340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1603,07007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2756,41007</w:t>
            </w:r>
          </w:p>
        </w:tc>
        <w:tc>
          <w:tcPr>
            <w:tcW w:w="1843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3A2495" w:rsidRPr="003A2495" w:rsidTr="003A2495">
        <w:trPr>
          <w:trHeight w:val="460"/>
        </w:trPr>
        <w:tc>
          <w:tcPr>
            <w:tcW w:w="710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Итого расходы по программе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153,0919198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41635,526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24206,79376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22938,200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22235,60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21901,00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20174,80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153091,9198</w:t>
            </w:r>
          </w:p>
        </w:tc>
        <w:tc>
          <w:tcPr>
            <w:tcW w:w="1843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2495" w:rsidRPr="003A2495" w:rsidTr="003A2495">
        <w:trPr>
          <w:trHeight w:val="70"/>
        </w:trPr>
        <w:tc>
          <w:tcPr>
            <w:tcW w:w="710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3A2495" w:rsidRPr="003A2495" w:rsidTr="003A2495">
        <w:trPr>
          <w:trHeight w:val="442"/>
        </w:trPr>
        <w:tc>
          <w:tcPr>
            <w:tcW w:w="710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12120,176635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34775,635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  <w:b/>
              </w:rPr>
              <w:t>17154,000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18616,00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17853,00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17471,00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14307,00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120176,6350</w:t>
            </w:r>
          </w:p>
        </w:tc>
        <w:tc>
          <w:tcPr>
            <w:tcW w:w="1843" w:type="dxa"/>
            <w:vMerge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3A2495" w:rsidRPr="003A2495" w:rsidTr="003A2495">
        <w:trPr>
          <w:trHeight w:val="70"/>
        </w:trPr>
        <w:tc>
          <w:tcPr>
            <w:tcW w:w="710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 xml:space="preserve"> Средства районного </w:t>
            </w:r>
            <w:r w:rsidRPr="003A2495">
              <w:rPr>
                <w:rFonts w:ascii="Times New Roman" w:hAnsi="Times New Roman" w:cs="Times New Roman"/>
              </w:rPr>
              <w:lastRenderedPageBreak/>
              <w:t xml:space="preserve">бюджета                          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lastRenderedPageBreak/>
              <w:t>32,9152848</w:t>
            </w:r>
          </w:p>
        </w:tc>
        <w:tc>
          <w:tcPr>
            <w:tcW w:w="1701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6859,891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7052,79376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4322,20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4382,6</w:t>
            </w:r>
          </w:p>
        </w:tc>
        <w:tc>
          <w:tcPr>
            <w:tcW w:w="1134" w:type="dxa"/>
          </w:tcPr>
          <w:p w:rsidR="003A2495" w:rsidRPr="003A2495" w:rsidRDefault="003A2495" w:rsidP="003A24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4430,00</w:t>
            </w:r>
          </w:p>
        </w:tc>
        <w:tc>
          <w:tcPr>
            <w:tcW w:w="1134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5867,80</w:t>
            </w:r>
          </w:p>
        </w:tc>
        <w:tc>
          <w:tcPr>
            <w:tcW w:w="1276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A2495">
              <w:rPr>
                <w:rFonts w:ascii="Times New Roman" w:hAnsi="Times New Roman" w:cs="Times New Roman"/>
                <w:b/>
              </w:rPr>
              <w:t>32915,2848</w:t>
            </w:r>
          </w:p>
        </w:tc>
        <w:tc>
          <w:tcPr>
            <w:tcW w:w="1843" w:type="dxa"/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3A2495" w:rsidRPr="003A2495" w:rsidRDefault="003A2495" w:rsidP="003A2495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</w:tbl>
    <w:p w:rsidR="003A2495" w:rsidRDefault="003A2495" w:rsidP="003A2495"/>
    <w:p w:rsidR="003A2495" w:rsidRDefault="003A2495" w:rsidP="003A2495">
      <w:pPr>
        <w:ind w:firstLine="284"/>
        <w:jc w:val="center"/>
      </w:pPr>
      <w:r>
        <w:t>_________________</w:t>
      </w:r>
    </w:p>
    <w:p w:rsidR="003A2495" w:rsidRPr="003A2495" w:rsidRDefault="003A2495" w:rsidP="003A2495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  <w:r w:rsidRPr="003A2495">
        <w:rPr>
          <w:rFonts w:ascii="Times New Roman" w:hAnsi="Times New Roman" w:cs="Times New Roman"/>
          <w:iCs/>
        </w:rPr>
        <w:t>Приложение № 2 к изменениям</w:t>
      </w:r>
    </w:p>
    <w:p w:rsidR="003A2495" w:rsidRPr="003A2495" w:rsidRDefault="003A2495" w:rsidP="003A2495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  <w:r w:rsidRPr="003A2495">
        <w:rPr>
          <w:rFonts w:ascii="Times New Roman" w:hAnsi="Times New Roman" w:cs="Times New Roman"/>
          <w:iCs/>
        </w:rPr>
        <w:t>Приложение № 2 к муниципальной программе</w:t>
      </w:r>
    </w:p>
    <w:p w:rsidR="003A2495" w:rsidRPr="003A2495" w:rsidRDefault="003A2495" w:rsidP="003A2495">
      <w:pPr>
        <w:tabs>
          <w:tab w:val="left" w:pos="7515"/>
          <w:tab w:val="left" w:pos="12041"/>
        </w:tabs>
        <w:spacing w:after="0" w:line="240" w:lineRule="auto"/>
        <w:ind w:right="964"/>
        <w:rPr>
          <w:rFonts w:ascii="Times New Roman" w:hAnsi="Times New Roman" w:cs="Times New Roman"/>
          <w:iCs/>
        </w:rPr>
      </w:pPr>
    </w:p>
    <w:p w:rsidR="003A2495" w:rsidRPr="003A2495" w:rsidRDefault="003A2495" w:rsidP="003A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2495" w:rsidRPr="003A2495" w:rsidRDefault="003A2495" w:rsidP="003A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A2495">
        <w:rPr>
          <w:rFonts w:ascii="Times New Roman" w:hAnsi="Times New Roman" w:cs="Times New Roman"/>
          <w:b/>
        </w:rPr>
        <w:t>Сведения о целевых показателях эффективности</w:t>
      </w:r>
    </w:p>
    <w:p w:rsidR="003A2495" w:rsidRPr="003A2495" w:rsidRDefault="003A2495" w:rsidP="003A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A2495">
        <w:rPr>
          <w:rFonts w:ascii="Times New Roman" w:hAnsi="Times New Roman" w:cs="Times New Roman"/>
          <w:b/>
        </w:rPr>
        <w:t>реализации муниципальной программы</w:t>
      </w:r>
    </w:p>
    <w:p w:rsidR="003A2495" w:rsidRPr="003A2495" w:rsidRDefault="003A2495" w:rsidP="003A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99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9"/>
        <w:gridCol w:w="5954"/>
        <w:gridCol w:w="1348"/>
        <w:gridCol w:w="992"/>
        <w:gridCol w:w="992"/>
        <w:gridCol w:w="993"/>
        <w:gridCol w:w="992"/>
        <w:gridCol w:w="992"/>
        <w:gridCol w:w="1134"/>
        <w:gridCol w:w="960"/>
      </w:tblGrid>
      <w:tr w:rsidR="003A2495" w:rsidRPr="003A2495" w:rsidTr="00B43E7B">
        <w:trPr>
          <w:trHeight w:val="255"/>
          <w:tblCellSpacing w:w="5" w:type="nil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 xml:space="preserve"> N </w:t>
            </w:r>
            <w:r w:rsidRPr="003A2495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Наименование программы, наименование показателя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Базовый 2016 год</w:t>
            </w:r>
          </w:p>
        </w:tc>
        <w:tc>
          <w:tcPr>
            <w:tcW w:w="6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Значение показателя эффективности</w:t>
            </w:r>
          </w:p>
        </w:tc>
      </w:tr>
      <w:tr w:rsidR="003A2495" w:rsidRPr="003A2495" w:rsidTr="00B43E7B">
        <w:trPr>
          <w:trHeight w:val="70"/>
          <w:tblCellSpacing w:w="5" w:type="nil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ind w:right="49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5" w:rsidRPr="003A2495" w:rsidRDefault="003A2495" w:rsidP="003A2495">
            <w:pPr>
              <w:tabs>
                <w:tab w:val="left" w:pos="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2025</w:t>
            </w:r>
          </w:p>
        </w:tc>
      </w:tr>
      <w:tr w:rsidR="003A2495" w:rsidRPr="003A2495" w:rsidTr="00B43E7B">
        <w:trPr>
          <w:trHeight w:val="360"/>
          <w:tblCellSpacing w:w="5" w:type="nil"/>
          <w:jc w:val="center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Муниципальная программа Тужинского района «Развитие транспортной системы» на 2020 – 2025 годы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95" w:rsidRPr="003A2495" w:rsidRDefault="003A2495" w:rsidP="003A24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2495" w:rsidRPr="003A2495" w:rsidTr="00B43E7B">
        <w:trPr>
          <w:tblCellSpacing w:w="5" w:type="nil"/>
          <w:jc w:val="center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протяженность отремонтированных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1,111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1,0</w:t>
            </w:r>
          </w:p>
        </w:tc>
      </w:tr>
      <w:tr w:rsidR="003A2495" w:rsidRPr="003A2495" w:rsidTr="00B43E7B">
        <w:trPr>
          <w:tblCellSpacing w:w="5" w:type="nil"/>
          <w:jc w:val="center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67,8</w:t>
            </w:r>
          </w:p>
        </w:tc>
      </w:tr>
      <w:tr w:rsidR="003A2495" w:rsidRPr="003A2495" w:rsidTr="00B43E7B">
        <w:trPr>
          <w:tblCellSpacing w:w="5" w:type="nil"/>
          <w:jc w:val="center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0,0</w:t>
            </w:r>
          </w:p>
        </w:tc>
      </w:tr>
      <w:tr w:rsidR="003A2495" w:rsidRPr="003A2495" w:rsidTr="00B43E7B">
        <w:trPr>
          <w:tblCellSpacing w:w="5" w:type="nil"/>
          <w:jc w:val="center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5" w:rsidRPr="003A2495" w:rsidRDefault="003A2495" w:rsidP="003A2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5" w:rsidRPr="003A2495" w:rsidRDefault="003A2495" w:rsidP="003A2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495">
              <w:rPr>
                <w:rFonts w:ascii="Times New Roman" w:hAnsi="Times New Roman" w:cs="Times New Roman"/>
              </w:rPr>
              <w:t>182,5</w:t>
            </w:r>
          </w:p>
        </w:tc>
      </w:tr>
    </w:tbl>
    <w:p w:rsidR="003A2495" w:rsidRPr="003A2495" w:rsidRDefault="003A2495" w:rsidP="003A2495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B618F4" w:rsidRPr="009D6A66" w:rsidRDefault="00B618F4" w:rsidP="00B618F4">
      <w:pPr>
        <w:pStyle w:val="ConsPlusNormal"/>
        <w:ind w:firstLine="540"/>
        <w:jc w:val="center"/>
        <w:rPr>
          <w:sz w:val="22"/>
          <w:szCs w:val="22"/>
        </w:rPr>
      </w:pPr>
      <w:r w:rsidRPr="009D6A66">
        <w:rPr>
          <w:sz w:val="22"/>
          <w:szCs w:val="22"/>
        </w:rPr>
        <w:t>________________</w:t>
      </w:r>
    </w:p>
    <w:p w:rsidR="0097096B" w:rsidRDefault="0097096B" w:rsidP="00976614">
      <w:pPr>
        <w:pStyle w:val="ConsPlusTitle"/>
        <w:contextualSpacing/>
        <w:jc w:val="center"/>
        <w:rPr>
          <w:rFonts w:ascii="Times New Roman" w:eastAsiaTheme="minorEastAsia" w:hAnsi="Times New Roman" w:cs="Times New Roman"/>
          <w:bCs w:val="0"/>
          <w:sz w:val="22"/>
          <w:szCs w:val="22"/>
        </w:rPr>
      </w:pPr>
    </w:p>
    <w:p w:rsidR="0097096B" w:rsidRDefault="0097096B" w:rsidP="00976614">
      <w:pPr>
        <w:pStyle w:val="ConsPlusTitle"/>
        <w:contextualSpacing/>
        <w:jc w:val="center"/>
        <w:rPr>
          <w:rFonts w:ascii="Times New Roman" w:eastAsiaTheme="minorEastAsia" w:hAnsi="Times New Roman" w:cs="Times New Roman"/>
          <w:bCs w:val="0"/>
          <w:sz w:val="22"/>
          <w:szCs w:val="22"/>
        </w:rPr>
      </w:pPr>
    </w:p>
    <w:p w:rsidR="00B43E7B" w:rsidRDefault="00B43E7B" w:rsidP="00976614">
      <w:pPr>
        <w:pStyle w:val="ConsPlusTitle"/>
        <w:contextualSpacing/>
        <w:jc w:val="center"/>
        <w:rPr>
          <w:rFonts w:ascii="Times New Roman" w:eastAsiaTheme="minorEastAsia" w:hAnsi="Times New Roman" w:cs="Times New Roman"/>
          <w:bCs w:val="0"/>
          <w:sz w:val="22"/>
          <w:szCs w:val="22"/>
        </w:rPr>
      </w:pPr>
    </w:p>
    <w:p w:rsidR="00B43E7B" w:rsidRDefault="00B43E7B" w:rsidP="00976614">
      <w:pPr>
        <w:pStyle w:val="ConsPlusTitle"/>
        <w:contextualSpacing/>
        <w:jc w:val="center"/>
        <w:rPr>
          <w:rFonts w:ascii="Times New Roman" w:eastAsiaTheme="minorEastAsia" w:hAnsi="Times New Roman" w:cs="Times New Roman"/>
          <w:bCs w:val="0"/>
          <w:sz w:val="22"/>
          <w:szCs w:val="22"/>
        </w:rPr>
      </w:pPr>
    </w:p>
    <w:p w:rsidR="00B43E7B" w:rsidRPr="00B43E7B" w:rsidRDefault="00B43E7B" w:rsidP="00B43E7B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  <w:r w:rsidRPr="00B43E7B">
        <w:rPr>
          <w:rFonts w:ascii="Times New Roman" w:hAnsi="Times New Roman" w:cs="Times New Roman"/>
          <w:iCs/>
        </w:rPr>
        <w:lastRenderedPageBreak/>
        <w:t>Приложение № 3 к изменениям</w:t>
      </w:r>
    </w:p>
    <w:p w:rsidR="00B43E7B" w:rsidRPr="00B43E7B" w:rsidRDefault="00B43E7B" w:rsidP="00B43E7B">
      <w:pPr>
        <w:tabs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  <w:r w:rsidRPr="00B43E7B">
        <w:rPr>
          <w:rFonts w:ascii="Times New Roman" w:hAnsi="Times New Roman" w:cs="Times New Roman"/>
          <w:iCs/>
        </w:rPr>
        <w:t>Приложение № 4 к муниципальной программе</w:t>
      </w:r>
    </w:p>
    <w:p w:rsidR="00B43E7B" w:rsidRPr="00B43E7B" w:rsidRDefault="00B43E7B" w:rsidP="00B43E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43E7B" w:rsidRPr="00B43E7B" w:rsidRDefault="00B43E7B" w:rsidP="00B43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3E7B">
        <w:rPr>
          <w:rFonts w:ascii="Times New Roman" w:hAnsi="Times New Roman" w:cs="Times New Roman"/>
          <w:b/>
        </w:rPr>
        <w:t>Ресурсное обеспечение реализации муниципальной программы за счет средств местного бюджета</w:t>
      </w:r>
    </w:p>
    <w:p w:rsidR="00B43E7B" w:rsidRPr="00B43E7B" w:rsidRDefault="00B43E7B" w:rsidP="00B43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="-492" w:tblpY="1"/>
        <w:tblOverlap w:val="never"/>
        <w:tblW w:w="1609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6"/>
        <w:gridCol w:w="1724"/>
        <w:gridCol w:w="2723"/>
        <w:gridCol w:w="3621"/>
        <w:gridCol w:w="992"/>
        <w:gridCol w:w="1276"/>
        <w:gridCol w:w="992"/>
        <w:gridCol w:w="851"/>
        <w:gridCol w:w="992"/>
        <w:gridCol w:w="850"/>
        <w:gridCol w:w="1276"/>
      </w:tblGrid>
      <w:tr w:rsidR="00B43E7B" w:rsidRPr="00B43E7B" w:rsidTr="00B43E7B">
        <w:trPr>
          <w:trHeight w:val="334"/>
          <w:tblCellSpacing w:w="5" w:type="nil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3E7B">
              <w:rPr>
                <w:rFonts w:ascii="Times New Roman" w:hAnsi="Times New Roman" w:cs="Times New Roman"/>
              </w:rPr>
              <w:t xml:space="preserve"> N  </w:t>
            </w:r>
            <w:r w:rsidRPr="00B43E7B">
              <w:rPr>
                <w:rFonts w:ascii="Times New Roman" w:hAnsi="Times New Roman" w:cs="Times New Roman"/>
              </w:rPr>
              <w:br/>
              <w:t xml:space="preserve">п/п </w:t>
            </w:r>
            <w:r w:rsidRPr="00B43E7B">
              <w:rPr>
                <w:rFonts w:ascii="Times New Roman" w:hAnsi="Times New Roman" w:cs="Times New Roman"/>
              </w:rPr>
              <w:br/>
            </w:r>
            <w:hyperlink r:id="rId12" w:history="1">
              <w:r w:rsidRPr="00B43E7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3E7B">
              <w:rPr>
                <w:rFonts w:ascii="Times New Roman" w:hAnsi="Times New Roman" w:cs="Times New Roman"/>
              </w:rPr>
              <w:t xml:space="preserve">    Статус     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E7B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E7B">
              <w:rPr>
                <w:rFonts w:ascii="Times New Roman" w:hAnsi="Times New Roman" w:cs="Times New Roman"/>
              </w:rPr>
              <w:t xml:space="preserve">    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3E7B">
              <w:rPr>
                <w:rFonts w:ascii="Times New Roman" w:hAnsi="Times New Roman" w:cs="Times New Roman"/>
              </w:rPr>
              <w:t xml:space="preserve">       Расходы (</w:t>
            </w:r>
            <w:proofErr w:type="spellStart"/>
            <w:proofErr w:type="gramStart"/>
            <w:r w:rsidRPr="00B43E7B">
              <w:rPr>
                <w:rFonts w:ascii="Times New Roman" w:hAnsi="Times New Roman" w:cs="Times New Roman"/>
              </w:rPr>
              <w:t>тыс.рублей</w:t>
            </w:r>
            <w:proofErr w:type="spellEnd"/>
            <w:proofErr w:type="gramEnd"/>
            <w:r w:rsidRPr="00B43E7B">
              <w:rPr>
                <w:rFonts w:ascii="Times New Roman" w:hAnsi="Times New Roman" w:cs="Times New Roman"/>
              </w:rPr>
              <w:t xml:space="preserve">)       </w:t>
            </w:r>
          </w:p>
        </w:tc>
      </w:tr>
      <w:tr w:rsidR="00B43E7B" w:rsidRPr="00B43E7B" w:rsidTr="00B43E7B">
        <w:trPr>
          <w:trHeight w:val="354"/>
          <w:tblCellSpacing w:w="5" w:type="nil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E7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E7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E7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E7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E7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E7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E7B">
              <w:rPr>
                <w:rFonts w:ascii="Times New Roman" w:hAnsi="Times New Roman" w:cs="Times New Roman"/>
              </w:rPr>
              <w:t>Итого</w:t>
            </w:r>
          </w:p>
        </w:tc>
      </w:tr>
      <w:tr w:rsidR="00B43E7B" w:rsidRPr="00B43E7B" w:rsidTr="00B43E7B">
        <w:trPr>
          <w:trHeight w:val="534"/>
          <w:tblCellSpacing w:w="5" w:type="nil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E7B">
              <w:rPr>
                <w:rFonts w:ascii="Times New Roman" w:hAnsi="Times New Roman" w:cs="Times New Roman"/>
              </w:rPr>
              <w:t>1</w:t>
            </w:r>
          </w:p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3E7B">
              <w:rPr>
                <w:rFonts w:ascii="Times New Roman" w:hAnsi="Times New Roman" w:cs="Times New Roman"/>
              </w:rPr>
              <w:t>Муниципальная</w:t>
            </w:r>
            <w:r w:rsidRPr="00B43E7B">
              <w:rPr>
                <w:rFonts w:ascii="Times New Roman" w:hAnsi="Times New Roman" w:cs="Times New Roman"/>
              </w:rPr>
              <w:br/>
              <w:t>программа Тужинского района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3E7B">
              <w:rPr>
                <w:rFonts w:ascii="Times New Roman" w:hAnsi="Times New Roman" w:cs="Times New Roman"/>
              </w:rPr>
              <w:t>«Развитие транспортной системы» на 2020 – 2025 годы</w:t>
            </w:r>
          </w:p>
        </w:tc>
        <w:tc>
          <w:tcPr>
            <w:tcW w:w="3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3E7B">
              <w:rPr>
                <w:rFonts w:ascii="Times New Roman" w:hAnsi="Times New Roman" w:cs="Times New Roman"/>
              </w:rPr>
              <w:t>Отдел жизнеобеспечения администрации Тужинского района Кировской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3E7B">
              <w:rPr>
                <w:rFonts w:ascii="Times New Roman" w:hAnsi="Times New Roman" w:cs="Times New Roman"/>
                <w:b/>
              </w:rPr>
              <w:t>6859,891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3E7B">
              <w:rPr>
                <w:rFonts w:ascii="Times New Roman" w:hAnsi="Times New Roman" w:cs="Times New Roman"/>
                <w:b/>
              </w:rPr>
              <w:t>7052,79376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3E7B">
              <w:rPr>
                <w:rFonts w:ascii="Times New Roman" w:hAnsi="Times New Roman" w:cs="Times New Roman"/>
                <w:b/>
              </w:rPr>
              <w:t>4322,20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43E7B">
              <w:rPr>
                <w:rFonts w:ascii="Times New Roman" w:hAnsi="Times New Roman" w:cs="Times New Roman"/>
                <w:b/>
              </w:rPr>
              <w:t>4382,6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43E7B">
              <w:rPr>
                <w:rFonts w:ascii="Times New Roman" w:hAnsi="Times New Roman" w:cs="Times New Roman"/>
                <w:b/>
              </w:rPr>
              <w:t>4430,00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43E7B">
              <w:rPr>
                <w:rFonts w:ascii="Times New Roman" w:hAnsi="Times New Roman" w:cs="Times New Roman"/>
                <w:b/>
              </w:rPr>
              <w:t>5867,8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43E7B">
              <w:rPr>
                <w:rFonts w:ascii="Times New Roman" w:hAnsi="Times New Roman" w:cs="Times New Roman"/>
                <w:b/>
              </w:rPr>
              <w:t>32915,2848</w:t>
            </w:r>
          </w:p>
        </w:tc>
      </w:tr>
    </w:tbl>
    <w:p w:rsidR="00B43E7B" w:rsidRPr="009D6A66" w:rsidRDefault="00B43E7B" w:rsidP="00B43E7B">
      <w:pPr>
        <w:pStyle w:val="ConsPlusNormal"/>
        <w:ind w:firstLine="540"/>
        <w:jc w:val="center"/>
        <w:rPr>
          <w:sz w:val="22"/>
          <w:szCs w:val="22"/>
        </w:rPr>
      </w:pPr>
      <w:r w:rsidRPr="00B43E7B">
        <w:rPr>
          <w:sz w:val="22"/>
          <w:szCs w:val="22"/>
        </w:rPr>
        <w:br w:type="textWrapping" w:clear="all"/>
      </w:r>
      <w:r w:rsidRPr="009D6A66">
        <w:rPr>
          <w:sz w:val="22"/>
          <w:szCs w:val="22"/>
        </w:rPr>
        <w:t>________________</w:t>
      </w:r>
    </w:p>
    <w:p w:rsidR="00B43E7B" w:rsidRPr="00B43E7B" w:rsidRDefault="00B43E7B" w:rsidP="00B43E7B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43E7B" w:rsidRPr="00B43E7B" w:rsidRDefault="00B43E7B" w:rsidP="00B43E7B">
      <w:pPr>
        <w:tabs>
          <w:tab w:val="left" w:pos="7515"/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  <w:r w:rsidRPr="00B43E7B">
        <w:rPr>
          <w:rFonts w:ascii="Times New Roman" w:hAnsi="Times New Roman" w:cs="Times New Roman"/>
          <w:iCs/>
        </w:rPr>
        <w:t>Приложение № 4 к изменениям</w:t>
      </w:r>
    </w:p>
    <w:p w:rsidR="00B43E7B" w:rsidRPr="00B43E7B" w:rsidRDefault="00B43E7B" w:rsidP="00B43E7B">
      <w:pPr>
        <w:tabs>
          <w:tab w:val="left" w:pos="12041"/>
        </w:tabs>
        <w:spacing w:after="0" w:line="240" w:lineRule="auto"/>
        <w:ind w:right="964" w:firstLine="9639"/>
        <w:rPr>
          <w:rFonts w:ascii="Times New Roman" w:hAnsi="Times New Roman" w:cs="Times New Roman"/>
          <w:iCs/>
        </w:rPr>
      </w:pPr>
      <w:r w:rsidRPr="00B43E7B">
        <w:rPr>
          <w:rFonts w:ascii="Times New Roman" w:hAnsi="Times New Roman" w:cs="Times New Roman"/>
          <w:iCs/>
        </w:rPr>
        <w:t>Приложение № 5 к муниципальной программе</w:t>
      </w:r>
    </w:p>
    <w:p w:rsidR="00B43E7B" w:rsidRPr="00B43E7B" w:rsidRDefault="00B43E7B" w:rsidP="00B43E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43E7B" w:rsidRPr="00B43E7B" w:rsidRDefault="00B43E7B" w:rsidP="00B43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3E7B">
        <w:rPr>
          <w:rFonts w:ascii="Times New Roman" w:hAnsi="Times New Roman" w:cs="Times New Roman"/>
          <w:b/>
        </w:rPr>
        <w:t xml:space="preserve">Ресурсное </w:t>
      </w:r>
      <w:proofErr w:type="spellStart"/>
      <w:r w:rsidRPr="00B43E7B">
        <w:rPr>
          <w:rFonts w:ascii="Times New Roman" w:hAnsi="Times New Roman" w:cs="Times New Roman"/>
          <w:b/>
        </w:rPr>
        <w:t>обеспечениереализации</w:t>
      </w:r>
      <w:proofErr w:type="spellEnd"/>
      <w:r w:rsidRPr="00B43E7B">
        <w:rPr>
          <w:rFonts w:ascii="Times New Roman" w:hAnsi="Times New Roman" w:cs="Times New Roman"/>
          <w:b/>
        </w:rPr>
        <w:t xml:space="preserve"> муниципальной программы</w:t>
      </w:r>
    </w:p>
    <w:p w:rsidR="00B43E7B" w:rsidRPr="00B43E7B" w:rsidRDefault="00B43E7B" w:rsidP="00B43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3E7B">
        <w:rPr>
          <w:rFonts w:ascii="Times New Roman" w:hAnsi="Times New Roman" w:cs="Times New Roman"/>
          <w:b/>
        </w:rPr>
        <w:t>за счет всех источников финансирования</w:t>
      </w:r>
    </w:p>
    <w:p w:rsidR="00B43E7B" w:rsidRPr="00B43E7B" w:rsidRDefault="00B43E7B" w:rsidP="00B43E7B">
      <w:pPr>
        <w:autoSpaceDE w:val="0"/>
        <w:autoSpaceDN w:val="0"/>
        <w:adjustRightInd w:val="0"/>
        <w:spacing w:after="0" w:line="240" w:lineRule="auto"/>
        <w:ind w:right="-461"/>
        <w:jc w:val="both"/>
        <w:rPr>
          <w:rFonts w:ascii="Times New Roman" w:hAnsi="Times New Roman" w:cs="Times New Roman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9"/>
        <w:gridCol w:w="2411"/>
        <w:gridCol w:w="2645"/>
        <w:gridCol w:w="1804"/>
        <w:gridCol w:w="1153"/>
        <w:gridCol w:w="1305"/>
        <w:gridCol w:w="1102"/>
        <w:gridCol w:w="1102"/>
        <w:gridCol w:w="975"/>
        <w:gridCol w:w="975"/>
        <w:gridCol w:w="1305"/>
      </w:tblGrid>
      <w:tr w:rsidR="00B43E7B" w:rsidRPr="00B43E7B" w:rsidTr="00B43E7B">
        <w:trPr>
          <w:trHeight w:val="70"/>
          <w:tblCellSpacing w:w="5" w:type="nil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3E7B">
              <w:rPr>
                <w:rFonts w:ascii="Times New Roman" w:hAnsi="Times New Roman" w:cs="Times New Roman"/>
              </w:rPr>
              <w:t xml:space="preserve"> N  </w:t>
            </w:r>
            <w:r w:rsidRPr="00B43E7B">
              <w:rPr>
                <w:rFonts w:ascii="Times New Roman" w:hAnsi="Times New Roman" w:cs="Times New Roman"/>
              </w:rPr>
              <w:br/>
              <w:t xml:space="preserve">п/п </w:t>
            </w:r>
            <w:r w:rsidRPr="00B43E7B">
              <w:rPr>
                <w:rFonts w:ascii="Times New Roman" w:hAnsi="Times New Roman" w:cs="Times New Roman"/>
              </w:rPr>
              <w:br/>
            </w:r>
            <w:hyperlink r:id="rId13" w:history="1">
              <w:r w:rsidRPr="00B43E7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3E7B">
              <w:rPr>
                <w:rFonts w:ascii="Times New Roman" w:hAnsi="Times New Roman" w:cs="Times New Roman"/>
              </w:rPr>
              <w:t xml:space="preserve">    Статус     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3E7B">
              <w:rPr>
                <w:rFonts w:ascii="Times New Roman" w:hAnsi="Times New Roman" w:cs="Times New Roman"/>
              </w:rPr>
              <w:t xml:space="preserve"> Наименование муниципальной программы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3E7B">
              <w:rPr>
                <w:rFonts w:ascii="Times New Roman" w:hAnsi="Times New Roman" w:cs="Times New Roman"/>
              </w:rPr>
              <w:t xml:space="preserve">   Источники   </w:t>
            </w:r>
            <w:r w:rsidRPr="00B43E7B">
              <w:rPr>
                <w:rFonts w:ascii="Times New Roman" w:hAnsi="Times New Roman" w:cs="Times New Roman"/>
              </w:rPr>
              <w:br/>
              <w:t xml:space="preserve">финансирования </w:t>
            </w:r>
          </w:p>
        </w:tc>
        <w:tc>
          <w:tcPr>
            <w:tcW w:w="2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3E7B">
              <w:rPr>
                <w:rFonts w:ascii="Times New Roman" w:hAnsi="Times New Roman" w:cs="Times New Roman"/>
              </w:rPr>
              <w:t xml:space="preserve">  Оценка расходов (</w:t>
            </w:r>
            <w:proofErr w:type="spellStart"/>
            <w:proofErr w:type="gramStart"/>
            <w:r w:rsidRPr="00B43E7B">
              <w:rPr>
                <w:rFonts w:ascii="Times New Roman" w:hAnsi="Times New Roman" w:cs="Times New Roman"/>
              </w:rPr>
              <w:t>тыс.рублей</w:t>
            </w:r>
            <w:proofErr w:type="spellEnd"/>
            <w:proofErr w:type="gramEnd"/>
            <w:r w:rsidRPr="00B43E7B">
              <w:rPr>
                <w:rFonts w:ascii="Times New Roman" w:hAnsi="Times New Roman" w:cs="Times New Roman"/>
              </w:rPr>
              <w:t xml:space="preserve">)  </w:t>
            </w:r>
          </w:p>
        </w:tc>
      </w:tr>
      <w:tr w:rsidR="00B43E7B" w:rsidRPr="00B43E7B" w:rsidTr="00B43E7B">
        <w:trPr>
          <w:trHeight w:val="214"/>
          <w:tblCellSpacing w:w="5" w:type="nil"/>
        </w:trPr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E7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E7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E7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E7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E7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B" w:rsidRPr="00B43E7B" w:rsidRDefault="00B43E7B" w:rsidP="00B43E7B">
            <w:pPr>
              <w:tabs>
                <w:tab w:val="left" w:pos="937"/>
              </w:tabs>
              <w:autoSpaceDE w:val="0"/>
              <w:autoSpaceDN w:val="0"/>
              <w:adjustRightInd w:val="0"/>
              <w:spacing w:after="0" w:line="240" w:lineRule="auto"/>
              <w:ind w:right="-19"/>
              <w:jc w:val="center"/>
              <w:rPr>
                <w:rFonts w:ascii="Times New Roman" w:hAnsi="Times New Roman" w:cs="Times New Roman"/>
              </w:rPr>
            </w:pPr>
            <w:r w:rsidRPr="00B43E7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E7B">
              <w:rPr>
                <w:rFonts w:ascii="Times New Roman" w:hAnsi="Times New Roman" w:cs="Times New Roman"/>
              </w:rPr>
              <w:t>Итого</w:t>
            </w:r>
          </w:p>
        </w:tc>
      </w:tr>
      <w:tr w:rsidR="00B43E7B" w:rsidRPr="00B43E7B" w:rsidTr="00B43E7B">
        <w:trPr>
          <w:trHeight w:val="70"/>
          <w:tblCellSpacing w:w="5" w:type="nil"/>
        </w:trPr>
        <w:tc>
          <w:tcPr>
            <w:tcW w:w="1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3E7B">
              <w:rPr>
                <w:rFonts w:ascii="Times New Roman" w:hAnsi="Times New Roman" w:cs="Times New Roman"/>
              </w:rPr>
              <w:t>Муниципальная</w:t>
            </w:r>
            <w:r w:rsidRPr="00B43E7B">
              <w:rPr>
                <w:rFonts w:ascii="Times New Roman" w:hAnsi="Times New Roman" w:cs="Times New Roman"/>
              </w:rPr>
              <w:br/>
              <w:t>программа Тужинского района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3E7B">
              <w:rPr>
                <w:rFonts w:ascii="Times New Roman" w:hAnsi="Times New Roman" w:cs="Times New Roman"/>
              </w:rPr>
              <w:t>«Развитие транспортной инфраструктуры» на 2020 – 2025 годы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3E7B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5F22B7" w:rsidRDefault="00B43E7B" w:rsidP="00B43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2B7">
              <w:rPr>
                <w:rFonts w:ascii="Times New Roman" w:hAnsi="Times New Roman" w:cs="Times New Roman"/>
              </w:rPr>
              <w:t>41635,526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5F22B7" w:rsidRDefault="00B43E7B" w:rsidP="00B43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2B7">
              <w:rPr>
                <w:rFonts w:ascii="Times New Roman" w:hAnsi="Times New Roman" w:cs="Times New Roman"/>
              </w:rPr>
              <w:t>24206,79376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5F22B7" w:rsidRDefault="00B43E7B" w:rsidP="00B43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2B7">
              <w:rPr>
                <w:rFonts w:ascii="Times New Roman" w:hAnsi="Times New Roman" w:cs="Times New Roman"/>
              </w:rPr>
              <w:t>22938,200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5F22B7" w:rsidRDefault="00B43E7B" w:rsidP="00B43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2B7">
              <w:rPr>
                <w:rFonts w:ascii="Times New Roman" w:hAnsi="Times New Roman" w:cs="Times New Roman"/>
              </w:rPr>
              <w:t>22235,60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5F22B7" w:rsidRDefault="00B43E7B" w:rsidP="00B43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2B7">
              <w:rPr>
                <w:rFonts w:ascii="Times New Roman" w:hAnsi="Times New Roman" w:cs="Times New Roman"/>
              </w:rPr>
              <w:t>21901,00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5F22B7" w:rsidRDefault="00B43E7B" w:rsidP="00B43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2B7">
              <w:rPr>
                <w:rFonts w:ascii="Times New Roman" w:hAnsi="Times New Roman" w:cs="Times New Roman"/>
              </w:rPr>
              <w:t>20174,80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5F22B7" w:rsidRDefault="00B43E7B" w:rsidP="00B43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2B7">
              <w:rPr>
                <w:rFonts w:ascii="Times New Roman" w:hAnsi="Times New Roman" w:cs="Times New Roman"/>
              </w:rPr>
              <w:t>153091,9198</w:t>
            </w:r>
          </w:p>
        </w:tc>
      </w:tr>
      <w:tr w:rsidR="00B43E7B" w:rsidRPr="00B43E7B" w:rsidTr="00B43E7B">
        <w:trPr>
          <w:trHeight w:val="511"/>
          <w:tblCellSpacing w:w="5" w:type="nil"/>
        </w:trPr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3E7B">
              <w:rPr>
                <w:rFonts w:ascii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5F22B7" w:rsidRDefault="00B43E7B" w:rsidP="00B43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2B7">
              <w:rPr>
                <w:rFonts w:ascii="Times New Roman" w:hAnsi="Times New Roman" w:cs="Times New Roman"/>
              </w:rPr>
              <w:t>34775,635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5F22B7" w:rsidRDefault="00B43E7B" w:rsidP="00B43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2B7">
              <w:rPr>
                <w:rFonts w:ascii="Times New Roman" w:hAnsi="Times New Roman" w:cs="Times New Roman"/>
              </w:rPr>
              <w:t>17154,000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5F22B7" w:rsidRDefault="00B43E7B" w:rsidP="00B43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2B7">
              <w:rPr>
                <w:rFonts w:ascii="Times New Roman" w:hAnsi="Times New Roman" w:cs="Times New Roman"/>
              </w:rPr>
              <w:t>18616,00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5F22B7" w:rsidRDefault="00B43E7B" w:rsidP="00B43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2B7">
              <w:rPr>
                <w:rFonts w:ascii="Times New Roman" w:hAnsi="Times New Roman" w:cs="Times New Roman"/>
              </w:rPr>
              <w:t>17853,00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5F22B7" w:rsidRDefault="00B43E7B" w:rsidP="00B43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2B7">
              <w:rPr>
                <w:rFonts w:ascii="Times New Roman" w:hAnsi="Times New Roman" w:cs="Times New Roman"/>
              </w:rPr>
              <w:t>17471,00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5F22B7" w:rsidRDefault="00B43E7B" w:rsidP="00B43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2B7">
              <w:rPr>
                <w:rFonts w:ascii="Times New Roman" w:hAnsi="Times New Roman" w:cs="Times New Roman"/>
              </w:rPr>
              <w:t>14307,00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5F22B7" w:rsidRDefault="00B43E7B" w:rsidP="00B43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2B7">
              <w:rPr>
                <w:rFonts w:ascii="Times New Roman" w:hAnsi="Times New Roman" w:cs="Times New Roman"/>
              </w:rPr>
              <w:t>120176,6350</w:t>
            </w:r>
          </w:p>
        </w:tc>
      </w:tr>
      <w:tr w:rsidR="00B43E7B" w:rsidRPr="00B43E7B" w:rsidTr="00B43E7B">
        <w:trPr>
          <w:trHeight w:val="70"/>
          <w:tblCellSpacing w:w="5" w:type="nil"/>
        </w:trPr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B43E7B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3E7B">
              <w:rPr>
                <w:rFonts w:ascii="Times New Roman" w:hAnsi="Times New Roman" w:cs="Times New Roman"/>
              </w:rPr>
              <w:t xml:space="preserve">бюджет района         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5F22B7" w:rsidRDefault="00B43E7B" w:rsidP="00B43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2B7">
              <w:rPr>
                <w:rFonts w:ascii="Times New Roman" w:hAnsi="Times New Roman" w:cs="Times New Roman"/>
              </w:rPr>
              <w:t>6859,891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5F22B7" w:rsidRDefault="00B43E7B" w:rsidP="00B43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2B7">
              <w:rPr>
                <w:rFonts w:ascii="Times New Roman" w:hAnsi="Times New Roman" w:cs="Times New Roman"/>
              </w:rPr>
              <w:t>7052,79376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5F22B7" w:rsidRDefault="00B43E7B" w:rsidP="00B43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2B7">
              <w:rPr>
                <w:rFonts w:ascii="Times New Roman" w:hAnsi="Times New Roman" w:cs="Times New Roman"/>
              </w:rPr>
              <w:t>4322,20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5F22B7" w:rsidRDefault="00B43E7B" w:rsidP="00B43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2B7">
              <w:rPr>
                <w:rFonts w:ascii="Times New Roman" w:hAnsi="Times New Roman" w:cs="Times New Roman"/>
              </w:rPr>
              <w:t>4382,6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5F22B7" w:rsidRDefault="00B43E7B" w:rsidP="00B43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2B7">
              <w:rPr>
                <w:rFonts w:ascii="Times New Roman" w:hAnsi="Times New Roman" w:cs="Times New Roman"/>
              </w:rPr>
              <w:t>4430,00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5F22B7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2B7">
              <w:rPr>
                <w:rFonts w:ascii="Times New Roman" w:hAnsi="Times New Roman" w:cs="Times New Roman"/>
              </w:rPr>
              <w:t>5867,80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B" w:rsidRPr="005F22B7" w:rsidRDefault="00B43E7B" w:rsidP="00B43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2B7">
              <w:rPr>
                <w:rFonts w:ascii="Times New Roman" w:hAnsi="Times New Roman" w:cs="Times New Roman"/>
              </w:rPr>
              <w:t>32915,2848</w:t>
            </w:r>
          </w:p>
        </w:tc>
      </w:tr>
    </w:tbl>
    <w:p w:rsidR="00B43E7B" w:rsidRPr="00B259C3" w:rsidRDefault="00B43E7B" w:rsidP="00B43E7B">
      <w:pPr>
        <w:ind w:firstLine="284"/>
      </w:pPr>
    </w:p>
    <w:p w:rsidR="008C4E1A" w:rsidRDefault="005F22B7" w:rsidP="005F22B7">
      <w:pPr>
        <w:pStyle w:val="ConsPlusNormal"/>
        <w:ind w:firstLine="540"/>
        <w:jc w:val="center"/>
        <w:rPr>
          <w:sz w:val="22"/>
          <w:szCs w:val="22"/>
        </w:rPr>
        <w:sectPr w:rsidR="008C4E1A" w:rsidSect="003A2495">
          <w:pgSz w:w="16838" w:h="11906" w:orient="landscape"/>
          <w:pgMar w:top="1134" w:right="851" w:bottom="992" w:left="851" w:header="709" w:footer="709" w:gutter="0"/>
          <w:cols w:space="708"/>
          <w:docGrid w:linePitch="360"/>
        </w:sectPr>
      </w:pPr>
      <w:r w:rsidRPr="009D6A66">
        <w:rPr>
          <w:sz w:val="22"/>
          <w:szCs w:val="22"/>
        </w:rPr>
        <w:t>_______________</w:t>
      </w:r>
    </w:p>
    <w:p w:rsidR="00B618F4" w:rsidRPr="00753E9A" w:rsidRDefault="00B618F4" w:rsidP="008C4E1A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АДМИНИСТРАЦИЯ</w:t>
      </w:r>
      <w:r w:rsidRPr="00753E9A">
        <w:rPr>
          <w:rFonts w:ascii="Times New Roman" w:hAnsi="Times New Roman" w:cs="Times New Roman"/>
          <w:sz w:val="22"/>
          <w:szCs w:val="22"/>
        </w:rPr>
        <w:t xml:space="preserve"> ТУЖИНСКОГО МУНИЦИПАЛЬНОГО РАЙОНА</w:t>
      </w:r>
    </w:p>
    <w:p w:rsidR="00B618F4" w:rsidRDefault="00B618F4" w:rsidP="00B618F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B618F4" w:rsidRPr="00753E9A" w:rsidRDefault="00B618F4" w:rsidP="00126008">
      <w:pPr>
        <w:pStyle w:val="ConsPlusTitle"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p w:rsidR="00B618F4" w:rsidRPr="009D6A66" w:rsidRDefault="00B618F4" w:rsidP="00B618F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B618F4" w:rsidRPr="00D95D93" w:rsidTr="00995C5A">
        <w:tc>
          <w:tcPr>
            <w:tcW w:w="1773" w:type="dxa"/>
            <w:tcBorders>
              <w:bottom w:val="single" w:sz="4" w:space="0" w:color="auto"/>
            </w:tcBorders>
          </w:tcPr>
          <w:p w:rsidR="00B618F4" w:rsidRPr="00AB4D86" w:rsidRDefault="00126008" w:rsidP="00995C5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28.12.2021</w:t>
            </w:r>
          </w:p>
        </w:tc>
        <w:tc>
          <w:tcPr>
            <w:tcW w:w="2873" w:type="dxa"/>
          </w:tcPr>
          <w:p w:rsidR="00B618F4" w:rsidRPr="00AB4D86" w:rsidRDefault="00B618F4" w:rsidP="0099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B618F4" w:rsidRPr="00D95D93" w:rsidRDefault="00B618F4" w:rsidP="00995C5A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B618F4" w:rsidRPr="00D95D93" w:rsidRDefault="00126008" w:rsidP="0099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</w:t>
            </w:r>
          </w:p>
        </w:tc>
      </w:tr>
      <w:tr w:rsidR="00B618F4" w:rsidRPr="00D95D93" w:rsidTr="00995C5A">
        <w:trPr>
          <w:trHeight w:val="217"/>
        </w:trPr>
        <w:tc>
          <w:tcPr>
            <w:tcW w:w="9781" w:type="dxa"/>
            <w:gridSpan w:val="4"/>
          </w:tcPr>
          <w:p w:rsidR="00B618F4" w:rsidRDefault="00B618F4" w:rsidP="00995C5A">
            <w:pPr>
              <w:tabs>
                <w:tab w:val="left" w:pos="276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B618F4" w:rsidRDefault="00B618F4" w:rsidP="00995C5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B618F4" w:rsidRPr="00753E9A" w:rsidRDefault="00B618F4" w:rsidP="00995C5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126008" w:rsidRPr="00511AD6" w:rsidRDefault="00126008" w:rsidP="00126008">
      <w:pPr>
        <w:spacing w:after="0" w:line="240" w:lineRule="auto"/>
        <w:jc w:val="center"/>
        <w:rPr>
          <w:rFonts w:ascii="Times New Roman" w:hAnsi="Times New Roman"/>
          <w:b/>
        </w:rPr>
      </w:pPr>
      <w:r w:rsidRPr="00511AD6">
        <w:rPr>
          <w:rFonts w:ascii="Times New Roman" w:hAnsi="Times New Roman"/>
          <w:b/>
        </w:rPr>
        <w:t xml:space="preserve">О внесении изменения в постановление администрации Тужинского муниципального района </w:t>
      </w:r>
      <w:r>
        <w:rPr>
          <w:rFonts w:ascii="Times New Roman" w:hAnsi="Times New Roman"/>
          <w:b/>
        </w:rPr>
        <w:br/>
      </w:r>
      <w:r w:rsidRPr="00511AD6">
        <w:rPr>
          <w:rFonts w:ascii="Times New Roman" w:hAnsi="Times New Roman"/>
          <w:b/>
        </w:rPr>
        <w:t xml:space="preserve">от 29.10.2020 № 319 </w:t>
      </w:r>
    </w:p>
    <w:p w:rsidR="00B618F4" w:rsidRPr="009D6A66" w:rsidRDefault="00B618F4" w:rsidP="00B618F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6008" w:rsidRPr="00511AD6" w:rsidRDefault="00126008" w:rsidP="00126008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511AD6">
        <w:rPr>
          <w:rFonts w:ascii="Times New Roman" w:hAnsi="Times New Roman"/>
        </w:rPr>
        <w:t>Администрация Тужинского муниципального района ПОСТАНОВЛЯЕТ:</w:t>
      </w:r>
    </w:p>
    <w:p w:rsidR="00126008" w:rsidRPr="00511AD6" w:rsidRDefault="00126008" w:rsidP="0012600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11AD6">
        <w:rPr>
          <w:rFonts w:ascii="Times New Roman" w:hAnsi="Times New Roman"/>
        </w:rPr>
        <w:t xml:space="preserve">1. Внести изменение в постановление администрации Тужинского муниципального района </w:t>
      </w:r>
      <w:r>
        <w:rPr>
          <w:rFonts w:ascii="Times New Roman" w:hAnsi="Times New Roman"/>
        </w:rPr>
        <w:br/>
      </w:r>
      <w:r w:rsidRPr="00511AD6">
        <w:rPr>
          <w:rFonts w:ascii="Times New Roman" w:hAnsi="Times New Roman"/>
        </w:rPr>
        <w:t xml:space="preserve">от 29.10.2020 № 319 «Об утверждении схемы размещения нестационарных торговых объектов </w:t>
      </w:r>
      <w:r>
        <w:rPr>
          <w:rFonts w:ascii="Times New Roman" w:hAnsi="Times New Roman"/>
        </w:rPr>
        <w:br/>
      </w:r>
      <w:r w:rsidRPr="00511AD6">
        <w:rPr>
          <w:rFonts w:ascii="Times New Roman" w:hAnsi="Times New Roman"/>
        </w:rPr>
        <w:t>на территории Тужинского муниципального района на 2021 - 2027 годы» (далее – постановление), изложив преамбулу постановления в следующей редакции:</w:t>
      </w:r>
    </w:p>
    <w:p w:rsidR="00126008" w:rsidRPr="00511AD6" w:rsidRDefault="00126008" w:rsidP="0012600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11AD6">
        <w:rPr>
          <w:rFonts w:ascii="Times New Roman" w:hAnsi="Times New Roman"/>
        </w:rPr>
        <w:t>«В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приказом министерства промышленности,  предпринимательства и торговли  Кировской области от 11.11.2021 № 200-пр «Об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объектов» администрация Тужинского муниципального района ПОСТАНОВЛЯЕТ:».</w:t>
      </w:r>
    </w:p>
    <w:p w:rsidR="00126008" w:rsidRPr="00511AD6" w:rsidRDefault="00126008" w:rsidP="00126008">
      <w:pPr>
        <w:pStyle w:val="heading"/>
        <w:shd w:val="clear" w:color="auto" w:fill="auto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511AD6">
        <w:rPr>
          <w:rFonts w:eastAsia="Arial Unicode MS"/>
          <w:sz w:val="22"/>
          <w:szCs w:val="22"/>
        </w:rPr>
        <w:t>2</w:t>
      </w:r>
      <w:r w:rsidRPr="00511AD6">
        <w:rPr>
          <w:sz w:val="22"/>
          <w:szCs w:val="22"/>
        </w:rPr>
        <w:t>.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:rsidR="00B618F4" w:rsidRPr="009D6A66" w:rsidRDefault="00B618F4" w:rsidP="00B618F4">
      <w:pPr>
        <w:pStyle w:val="a4"/>
        <w:jc w:val="both"/>
        <w:rPr>
          <w:rFonts w:ascii="Times New Roman" w:hAnsi="Times New Roman"/>
          <w:lang w:val="ru-RU"/>
        </w:rPr>
      </w:pPr>
    </w:p>
    <w:tbl>
      <w:tblPr>
        <w:tblW w:w="9861" w:type="dxa"/>
        <w:tblLayout w:type="fixed"/>
        <w:tblLook w:val="04A0" w:firstRow="1" w:lastRow="0" w:firstColumn="1" w:lastColumn="0" w:noHBand="0" w:noVBand="1"/>
      </w:tblPr>
      <w:tblGrid>
        <w:gridCol w:w="9861"/>
      </w:tblGrid>
      <w:tr w:rsidR="00B618F4" w:rsidRPr="009D6A66" w:rsidTr="00995C5A">
        <w:tc>
          <w:tcPr>
            <w:tcW w:w="9861" w:type="dxa"/>
          </w:tcPr>
          <w:p w:rsidR="00B618F4" w:rsidRPr="009D6A66" w:rsidRDefault="00126008" w:rsidP="00995C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B618F4" w:rsidRPr="009D6A66">
              <w:rPr>
                <w:rFonts w:ascii="Times New Roman" w:hAnsi="Times New Roman"/>
              </w:rPr>
              <w:t>лав</w:t>
            </w:r>
            <w:r>
              <w:rPr>
                <w:rFonts w:ascii="Times New Roman" w:hAnsi="Times New Roman"/>
              </w:rPr>
              <w:t>а</w:t>
            </w:r>
            <w:r w:rsidR="00B618F4" w:rsidRPr="009D6A66">
              <w:rPr>
                <w:rFonts w:ascii="Times New Roman" w:hAnsi="Times New Roman"/>
              </w:rPr>
              <w:t xml:space="preserve"> Тужинского </w:t>
            </w:r>
          </w:p>
          <w:p w:rsidR="00B618F4" w:rsidRPr="009D6A66" w:rsidRDefault="00B618F4" w:rsidP="00995C5A">
            <w:pPr>
              <w:spacing w:after="0" w:line="240" w:lineRule="auto"/>
              <w:rPr>
                <w:rFonts w:ascii="Times New Roman" w:hAnsi="Times New Roman"/>
              </w:rPr>
            </w:pPr>
            <w:r w:rsidRPr="009D6A66">
              <w:rPr>
                <w:rFonts w:ascii="Times New Roman" w:hAnsi="Times New Roman"/>
              </w:rPr>
              <w:t xml:space="preserve">муниципального района         </w:t>
            </w:r>
            <w:r w:rsidR="00126008">
              <w:rPr>
                <w:rFonts w:ascii="Times New Roman" w:hAnsi="Times New Roman"/>
              </w:rPr>
              <w:t>Л.В. Бледных</w:t>
            </w:r>
          </w:p>
          <w:p w:rsidR="00B618F4" w:rsidRPr="009D6A66" w:rsidRDefault="00B618F4" w:rsidP="00995C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618F4" w:rsidRDefault="00B618F4" w:rsidP="00B618F4">
      <w:pPr>
        <w:spacing w:after="0" w:line="240" w:lineRule="auto"/>
        <w:rPr>
          <w:rFonts w:ascii="Times New Roman" w:hAnsi="Times New Roman"/>
        </w:rPr>
      </w:pPr>
    </w:p>
    <w:p w:rsidR="0097096B" w:rsidRDefault="0097096B" w:rsidP="00976614">
      <w:pPr>
        <w:pStyle w:val="ConsPlusTitle"/>
        <w:contextualSpacing/>
        <w:jc w:val="center"/>
        <w:rPr>
          <w:rFonts w:ascii="Times New Roman" w:eastAsiaTheme="minorEastAsia" w:hAnsi="Times New Roman" w:cs="Times New Roman"/>
          <w:bCs w:val="0"/>
          <w:sz w:val="22"/>
          <w:szCs w:val="22"/>
        </w:rPr>
      </w:pPr>
    </w:p>
    <w:p w:rsidR="0097096B" w:rsidRDefault="0097096B" w:rsidP="00976614">
      <w:pPr>
        <w:pStyle w:val="ConsPlusTitle"/>
        <w:contextualSpacing/>
        <w:jc w:val="center"/>
        <w:rPr>
          <w:rFonts w:ascii="Times New Roman" w:eastAsiaTheme="minorEastAsia" w:hAnsi="Times New Roman" w:cs="Times New Roman"/>
          <w:bCs w:val="0"/>
          <w:sz w:val="22"/>
          <w:szCs w:val="22"/>
        </w:rPr>
      </w:pPr>
    </w:p>
    <w:p w:rsidR="00B618F4" w:rsidRPr="00753E9A" w:rsidRDefault="00B618F4" w:rsidP="00B618F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АДМИНИСТРАЦИЯ</w:t>
      </w:r>
      <w:r w:rsidRPr="00753E9A">
        <w:rPr>
          <w:rFonts w:ascii="Times New Roman" w:hAnsi="Times New Roman" w:cs="Times New Roman"/>
          <w:sz w:val="22"/>
          <w:szCs w:val="22"/>
        </w:rPr>
        <w:t xml:space="preserve"> ТУЖИНСКОГО МУНИЦИПАЛЬНОГО РАЙОНА</w:t>
      </w:r>
    </w:p>
    <w:p w:rsidR="00B618F4" w:rsidRDefault="00B618F4" w:rsidP="00B618F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B618F4" w:rsidRPr="00753E9A" w:rsidRDefault="00B618F4" w:rsidP="00126008">
      <w:pPr>
        <w:pStyle w:val="ConsPlusTitle"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p w:rsidR="00B618F4" w:rsidRPr="009D6A66" w:rsidRDefault="00B618F4" w:rsidP="00B618F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B618F4" w:rsidRPr="00D95D93" w:rsidTr="00995C5A">
        <w:tc>
          <w:tcPr>
            <w:tcW w:w="1773" w:type="dxa"/>
            <w:tcBorders>
              <w:bottom w:val="single" w:sz="4" w:space="0" w:color="auto"/>
            </w:tcBorders>
          </w:tcPr>
          <w:p w:rsidR="00B618F4" w:rsidRPr="00AB4D86" w:rsidRDefault="00126008" w:rsidP="00995C5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28.12.2021</w:t>
            </w:r>
          </w:p>
        </w:tc>
        <w:tc>
          <w:tcPr>
            <w:tcW w:w="2873" w:type="dxa"/>
          </w:tcPr>
          <w:p w:rsidR="00B618F4" w:rsidRPr="00AB4D86" w:rsidRDefault="00B618F4" w:rsidP="0099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B618F4" w:rsidRPr="00D95D93" w:rsidRDefault="00B618F4" w:rsidP="00995C5A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B618F4" w:rsidRPr="00D95D93" w:rsidRDefault="00126008" w:rsidP="0099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</w:t>
            </w:r>
          </w:p>
        </w:tc>
      </w:tr>
      <w:tr w:rsidR="00B618F4" w:rsidRPr="00D95D93" w:rsidTr="00995C5A">
        <w:trPr>
          <w:trHeight w:val="217"/>
        </w:trPr>
        <w:tc>
          <w:tcPr>
            <w:tcW w:w="9781" w:type="dxa"/>
            <w:gridSpan w:val="4"/>
          </w:tcPr>
          <w:p w:rsidR="00B618F4" w:rsidRDefault="00B618F4" w:rsidP="00995C5A">
            <w:pPr>
              <w:tabs>
                <w:tab w:val="left" w:pos="276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B618F4" w:rsidRDefault="00B618F4" w:rsidP="00995C5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B618F4" w:rsidRPr="00753E9A" w:rsidRDefault="00B618F4" w:rsidP="00995C5A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126008" w:rsidRPr="00BC6C6F" w:rsidRDefault="00126008" w:rsidP="00126008">
      <w:pPr>
        <w:spacing w:after="0" w:line="240" w:lineRule="auto"/>
        <w:jc w:val="center"/>
        <w:rPr>
          <w:rFonts w:ascii="Times New Roman" w:hAnsi="Times New Roman"/>
          <w:b/>
        </w:rPr>
      </w:pPr>
      <w:r w:rsidRPr="00BC6C6F">
        <w:rPr>
          <w:rFonts w:ascii="Times New Roman" w:hAnsi="Times New Roman"/>
          <w:b/>
        </w:rPr>
        <w:t xml:space="preserve">О внесении изменений в постановление администрации Тужинского муниципального района </w:t>
      </w:r>
      <w:r>
        <w:rPr>
          <w:rFonts w:ascii="Times New Roman" w:hAnsi="Times New Roman"/>
          <w:b/>
        </w:rPr>
        <w:br/>
      </w:r>
      <w:r w:rsidRPr="00BC6C6F">
        <w:rPr>
          <w:rFonts w:ascii="Times New Roman" w:hAnsi="Times New Roman"/>
          <w:b/>
        </w:rPr>
        <w:t xml:space="preserve">от 15.03.2021 № 65 </w:t>
      </w:r>
    </w:p>
    <w:p w:rsidR="00B618F4" w:rsidRPr="009D6A66" w:rsidRDefault="00B618F4" w:rsidP="00B618F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6008" w:rsidRPr="00BC6C6F" w:rsidRDefault="00126008" w:rsidP="00126008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BC6C6F">
        <w:rPr>
          <w:rFonts w:ascii="Times New Roman" w:hAnsi="Times New Roman"/>
        </w:rPr>
        <w:t>Администрация Тужинского муниципального района ПОСТАНОВЛЯЕТ:</w:t>
      </w:r>
    </w:p>
    <w:p w:rsidR="00126008" w:rsidRPr="00BC6C6F" w:rsidRDefault="00126008" w:rsidP="0012600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C6C6F">
        <w:rPr>
          <w:rFonts w:ascii="Times New Roman" w:hAnsi="Times New Roman"/>
        </w:rPr>
        <w:t xml:space="preserve">1. Внести изменение в постановление администрации Тужинского муниципального района </w:t>
      </w:r>
      <w:r>
        <w:rPr>
          <w:rFonts w:ascii="Times New Roman" w:hAnsi="Times New Roman"/>
        </w:rPr>
        <w:br/>
      </w:r>
      <w:r w:rsidRPr="00BC6C6F">
        <w:rPr>
          <w:rFonts w:ascii="Times New Roman" w:hAnsi="Times New Roman"/>
        </w:rPr>
        <w:t>от 15.03.2021 № 65 «Об утверждении Порядка предоставления альтернативного места для размещения нестационарного торгового объекта на территории Тужинского муниципального района» (далее – постановление), изложив преамбулу постановления в следующей редакции:</w:t>
      </w:r>
    </w:p>
    <w:p w:rsidR="00126008" w:rsidRPr="00BC6C6F" w:rsidRDefault="00126008" w:rsidP="0012600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C6C6F">
        <w:rPr>
          <w:rFonts w:ascii="Times New Roman" w:hAnsi="Times New Roman"/>
        </w:rPr>
        <w:t xml:space="preserve">«В соответствии с Федеральным законом от 28.12.2009 № 381-ФЗ «Об основах государственного регулирования торговой деятельности в Российской Федерации», распоряжением Правительства Российской Федерации от 30.01.2021 № 208-р , приказом министерства промышленности,  предпринимательства и торговли  Кировской области от 11.11.2021 № 200-пр </w:t>
      </w:r>
      <w:r>
        <w:rPr>
          <w:rFonts w:ascii="Times New Roman" w:hAnsi="Times New Roman"/>
        </w:rPr>
        <w:br/>
      </w:r>
      <w:r w:rsidRPr="00BC6C6F">
        <w:rPr>
          <w:rFonts w:ascii="Times New Roman" w:hAnsi="Times New Roman"/>
        </w:rPr>
        <w:t>«Об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объектов, администрация Тужинского муниципального района ПОСТАНОВЛЯЕТ:».</w:t>
      </w:r>
    </w:p>
    <w:p w:rsidR="00126008" w:rsidRPr="00BC6C6F" w:rsidRDefault="00126008" w:rsidP="00126008">
      <w:pPr>
        <w:tabs>
          <w:tab w:val="num" w:pos="2160"/>
        </w:tabs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C6C6F">
        <w:rPr>
          <w:rFonts w:ascii="Times New Roman" w:eastAsia="Arial Unicode MS" w:hAnsi="Times New Roman"/>
        </w:rPr>
        <w:lastRenderedPageBreak/>
        <w:t>2</w:t>
      </w:r>
      <w:r w:rsidRPr="00BC6C6F">
        <w:t xml:space="preserve">. </w:t>
      </w:r>
      <w:r w:rsidRPr="00BC6C6F">
        <w:rPr>
          <w:rFonts w:ascii="Times New Roman" w:hAnsi="Times New Roman"/>
        </w:rPr>
        <w:t>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:rsidR="00B618F4" w:rsidRPr="009D6A66" w:rsidRDefault="00B618F4" w:rsidP="00B618F4">
      <w:pPr>
        <w:pStyle w:val="a4"/>
        <w:jc w:val="both"/>
        <w:rPr>
          <w:rFonts w:ascii="Times New Roman" w:hAnsi="Times New Roman"/>
          <w:lang w:val="ru-RU"/>
        </w:rPr>
      </w:pPr>
    </w:p>
    <w:tbl>
      <w:tblPr>
        <w:tblW w:w="9861" w:type="dxa"/>
        <w:tblLayout w:type="fixed"/>
        <w:tblLook w:val="04A0" w:firstRow="1" w:lastRow="0" w:firstColumn="1" w:lastColumn="0" w:noHBand="0" w:noVBand="1"/>
      </w:tblPr>
      <w:tblGrid>
        <w:gridCol w:w="9861"/>
      </w:tblGrid>
      <w:tr w:rsidR="00B618F4" w:rsidRPr="009D6A66" w:rsidTr="00995C5A">
        <w:tc>
          <w:tcPr>
            <w:tcW w:w="9861" w:type="dxa"/>
          </w:tcPr>
          <w:p w:rsidR="00B618F4" w:rsidRPr="009D6A66" w:rsidRDefault="00126008" w:rsidP="00995C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B618F4" w:rsidRPr="009D6A66">
              <w:rPr>
                <w:rFonts w:ascii="Times New Roman" w:hAnsi="Times New Roman"/>
              </w:rPr>
              <w:t>лав</w:t>
            </w:r>
            <w:r>
              <w:rPr>
                <w:rFonts w:ascii="Times New Roman" w:hAnsi="Times New Roman"/>
              </w:rPr>
              <w:t>а</w:t>
            </w:r>
            <w:r w:rsidR="00B618F4" w:rsidRPr="009D6A66">
              <w:rPr>
                <w:rFonts w:ascii="Times New Roman" w:hAnsi="Times New Roman"/>
              </w:rPr>
              <w:t xml:space="preserve"> Тужинского </w:t>
            </w:r>
          </w:p>
          <w:p w:rsidR="00B618F4" w:rsidRPr="009D6A66" w:rsidRDefault="00B618F4" w:rsidP="00995C5A">
            <w:pPr>
              <w:spacing w:after="0" w:line="240" w:lineRule="auto"/>
              <w:rPr>
                <w:rFonts w:ascii="Times New Roman" w:hAnsi="Times New Roman"/>
              </w:rPr>
            </w:pPr>
            <w:r w:rsidRPr="009D6A66">
              <w:rPr>
                <w:rFonts w:ascii="Times New Roman" w:hAnsi="Times New Roman"/>
              </w:rPr>
              <w:t xml:space="preserve">муниципального района         </w:t>
            </w:r>
            <w:r w:rsidR="00126008">
              <w:rPr>
                <w:rFonts w:ascii="Times New Roman" w:hAnsi="Times New Roman"/>
              </w:rPr>
              <w:t>Л.В. Бледных</w:t>
            </w:r>
          </w:p>
          <w:p w:rsidR="00B618F4" w:rsidRPr="009D6A66" w:rsidRDefault="00B618F4" w:rsidP="00995C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618F4" w:rsidRDefault="00B618F4" w:rsidP="00B618F4">
      <w:pPr>
        <w:spacing w:after="0" w:line="240" w:lineRule="auto"/>
        <w:rPr>
          <w:rFonts w:ascii="Times New Roman" w:hAnsi="Times New Roman"/>
        </w:rPr>
      </w:pPr>
    </w:p>
    <w:p w:rsidR="0097096B" w:rsidRDefault="0097096B" w:rsidP="00976614">
      <w:pPr>
        <w:pStyle w:val="ConsPlusTitle"/>
        <w:contextualSpacing/>
        <w:jc w:val="center"/>
        <w:rPr>
          <w:rFonts w:ascii="Times New Roman" w:eastAsiaTheme="minorEastAsia" w:hAnsi="Times New Roman" w:cs="Times New Roman"/>
          <w:bCs w:val="0"/>
          <w:sz w:val="22"/>
          <w:szCs w:val="22"/>
        </w:rPr>
      </w:pPr>
    </w:p>
    <w:p w:rsidR="00126008" w:rsidRPr="00753E9A" w:rsidRDefault="00126008" w:rsidP="00126008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АДМИНИСТРАЦИЯ</w:t>
      </w:r>
      <w:r w:rsidRPr="00753E9A">
        <w:rPr>
          <w:rFonts w:ascii="Times New Roman" w:hAnsi="Times New Roman" w:cs="Times New Roman"/>
          <w:sz w:val="22"/>
          <w:szCs w:val="22"/>
        </w:rPr>
        <w:t xml:space="preserve"> ТУЖИНСКОГО МУНИЦИПАЛЬНОГО РАЙОНА</w:t>
      </w:r>
    </w:p>
    <w:p w:rsidR="00126008" w:rsidRDefault="00126008" w:rsidP="00126008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126008" w:rsidRPr="00753E9A" w:rsidRDefault="00126008" w:rsidP="00126008">
      <w:pPr>
        <w:pStyle w:val="ConsPlusTitle"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p w:rsidR="00126008" w:rsidRPr="009D6A66" w:rsidRDefault="00126008" w:rsidP="00126008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126008" w:rsidRPr="00D95D93" w:rsidTr="005E09EE">
        <w:tc>
          <w:tcPr>
            <w:tcW w:w="1773" w:type="dxa"/>
            <w:tcBorders>
              <w:bottom w:val="single" w:sz="4" w:space="0" w:color="auto"/>
            </w:tcBorders>
          </w:tcPr>
          <w:p w:rsidR="00126008" w:rsidRPr="00AB4D86" w:rsidRDefault="00126008" w:rsidP="005E09E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29.12.2021</w:t>
            </w:r>
          </w:p>
        </w:tc>
        <w:tc>
          <w:tcPr>
            <w:tcW w:w="2873" w:type="dxa"/>
          </w:tcPr>
          <w:p w:rsidR="00126008" w:rsidRPr="00AB4D86" w:rsidRDefault="00126008" w:rsidP="005E09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126008" w:rsidRPr="00D95D93" w:rsidRDefault="00126008" w:rsidP="005E09EE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126008" w:rsidRPr="00D95D93" w:rsidRDefault="00126008" w:rsidP="005E09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</w:tr>
      <w:tr w:rsidR="00126008" w:rsidRPr="00D95D93" w:rsidTr="005E09EE">
        <w:trPr>
          <w:trHeight w:val="217"/>
        </w:trPr>
        <w:tc>
          <w:tcPr>
            <w:tcW w:w="9781" w:type="dxa"/>
            <w:gridSpan w:val="4"/>
          </w:tcPr>
          <w:p w:rsidR="00126008" w:rsidRDefault="00126008" w:rsidP="005E09EE">
            <w:pPr>
              <w:tabs>
                <w:tab w:val="left" w:pos="276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26008" w:rsidRDefault="00126008" w:rsidP="005E09EE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126008" w:rsidRPr="00753E9A" w:rsidRDefault="00126008" w:rsidP="005E09EE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126008" w:rsidRDefault="00126008" w:rsidP="0012600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293B">
        <w:rPr>
          <w:rFonts w:ascii="Times New Roman" w:hAnsi="Times New Roman" w:cs="Times New Roman"/>
          <w:b/>
          <w:bCs/>
        </w:rPr>
        <w:t xml:space="preserve">О внесении изменения в постановление администрации Тужинского муниципального района </w:t>
      </w:r>
      <w:r>
        <w:rPr>
          <w:rFonts w:ascii="Times New Roman" w:hAnsi="Times New Roman" w:cs="Times New Roman"/>
          <w:b/>
          <w:bCs/>
        </w:rPr>
        <w:br/>
      </w:r>
      <w:r w:rsidRPr="00E4293B">
        <w:rPr>
          <w:rFonts w:ascii="Times New Roman" w:hAnsi="Times New Roman" w:cs="Times New Roman"/>
          <w:b/>
          <w:bCs/>
        </w:rPr>
        <w:t>от 29.03.2019 № 122</w:t>
      </w:r>
    </w:p>
    <w:p w:rsidR="00126008" w:rsidRPr="009D6A66" w:rsidRDefault="00126008" w:rsidP="0012600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6008" w:rsidRPr="00126008" w:rsidRDefault="00126008" w:rsidP="001260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6008">
        <w:rPr>
          <w:rFonts w:ascii="Times New Roman" w:hAnsi="Times New Roman" w:cs="Times New Roman"/>
        </w:rPr>
        <w:t xml:space="preserve">В соответствии с решением Тужинской районной Думы от 13.12.2021 № 4/22 «О бюджете Тужинского муниципального района на 2022 год и на плановый период 2023 и 2024 годов», </w:t>
      </w:r>
      <w:r>
        <w:rPr>
          <w:rFonts w:ascii="Times New Roman" w:hAnsi="Times New Roman" w:cs="Times New Roman"/>
        </w:rPr>
        <w:br/>
      </w:r>
      <w:r w:rsidRPr="00126008">
        <w:rPr>
          <w:rFonts w:ascii="Times New Roman" w:hAnsi="Times New Roman" w:cs="Times New Roman"/>
        </w:rPr>
        <w:t xml:space="preserve">с постановлением администрации </w:t>
      </w:r>
      <w:proofErr w:type="spellStart"/>
      <w:r w:rsidRPr="00126008">
        <w:rPr>
          <w:rFonts w:ascii="Times New Roman" w:hAnsi="Times New Roman" w:cs="Times New Roman"/>
        </w:rPr>
        <w:t>Тужинскойго</w:t>
      </w:r>
      <w:proofErr w:type="spellEnd"/>
      <w:r w:rsidRPr="00126008">
        <w:rPr>
          <w:rFonts w:ascii="Times New Roman" w:hAnsi="Times New Roman" w:cs="Times New Roman"/>
        </w:rPr>
        <w:t xml:space="preserve"> муниципального района от 19.02.2015 № 89 </w:t>
      </w:r>
      <w:r>
        <w:rPr>
          <w:rFonts w:ascii="Times New Roman" w:hAnsi="Times New Roman" w:cs="Times New Roman"/>
        </w:rPr>
        <w:br/>
      </w:r>
      <w:r w:rsidRPr="00126008">
        <w:rPr>
          <w:rFonts w:ascii="Times New Roman" w:hAnsi="Times New Roman" w:cs="Times New Roman"/>
        </w:rPr>
        <w:t>«О разработке, реализации и оценке эффективности реализации муниципальных программ Тужинского муниципального района», администрация Тужинского муниципального района ПОСТАНОВЛЯЕТ:</w:t>
      </w:r>
    </w:p>
    <w:p w:rsidR="00126008" w:rsidRPr="00126008" w:rsidRDefault="00126008" w:rsidP="00126008">
      <w:pPr>
        <w:pStyle w:val="ConsPlusNormal"/>
        <w:suppressAutoHyphens/>
        <w:ind w:left="34" w:right="-79" w:firstLine="709"/>
        <w:jc w:val="both"/>
        <w:rPr>
          <w:sz w:val="22"/>
          <w:szCs w:val="22"/>
        </w:rPr>
      </w:pPr>
      <w:r w:rsidRPr="00126008">
        <w:rPr>
          <w:sz w:val="22"/>
          <w:szCs w:val="22"/>
        </w:rPr>
        <w:t xml:space="preserve">1. Внести изменение в постановление администрации Тужинского муниципального района </w:t>
      </w:r>
      <w:r>
        <w:rPr>
          <w:sz w:val="22"/>
          <w:szCs w:val="22"/>
        </w:rPr>
        <w:br/>
      </w:r>
      <w:r w:rsidRPr="00126008">
        <w:rPr>
          <w:sz w:val="22"/>
          <w:szCs w:val="22"/>
        </w:rPr>
        <w:t xml:space="preserve">от </w:t>
      </w:r>
      <w:r w:rsidRPr="00126008">
        <w:rPr>
          <w:bCs/>
          <w:sz w:val="22"/>
          <w:szCs w:val="22"/>
        </w:rPr>
        <w:t>23.03.2019 № 122</w:t>
      </w:r>
      <w:r w:rsidRPr="00126008">
        <w:rPr>
          <w:b/>
          <w:bCs/>
          <w:sz w:val="22"/>
          <w:szCs w:val="22"/>
        </w:rPr>
        <w:t xml:space="preserve"> </w:t>
      </w:r>
      <w:r w:rsidRPr="00126008">
        <w:rPr>
          <w:bCs/>
          <w:sz w:val="22"/>
          <w:szCs w:val="22"/>
        </w:rPr>
        <w:t>«</w:t>
      </w:r>
      <w:r w:rsidRPr="00126008">
        <w:rPr>
          <w:sz w:val="22"/>
          <w:szCs w:val="22"/>
        </w:rPr>
        <w:t>Об утверждении муниципальной адресной программы «</w:t>
      </w:r>
      <w:r w:rsidRPr="00126008">
        <w:rPr>
          <w:bCs/>
          <w:sz w:val="22"/>
          <w:szCs w:val="22"/>
        </w:rPr>
        <w:t>Переселение граждан Тужинского района из аварийного фонда на 2019-2022 годы</w:t>
      </w:r>
      <w:r w:rsidRPr="00126008">
        <w:rPr>
          <w:sz w:val="22"/>
          <w:szCs w:val="22"/>
        </w:rPr>
        <w:t>», изложив муниципальную адресную программу «Переселение граждан Тужинского района из аварийного жилищного фонда на 2019-2022 годы</w:t>
      </w:r>
      <w:r w:rsidRPr="00126008">
        <w:rPr>
          <w:b/>
          <w:sz w:val="22"/>
          <w:szCs w:val="22"/>
        </w:rPr>
        <w:t xml:space="preserve">» </w:t>
      </w:r>
      <w:r w:rsidRPr="00126008">
        <w:rPr>
          <w:sz w:val="22"/>
          <w:szCs w:val="22"/>
        </w:rPr>
        <w:t>в новой редакции согласно приложению.</w:t>
      </w:r>
    </w:p>
    <w:p w:rsidR="00126008" w:rsidRPr="00126008" w:rsidRDefault="00126008" w:rsidP="001260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26008">
        <w:rPr>
          <w:rFonts w:ascii="Times New Roman" w:hAnsi="Times New Roman" w:cs="Times New Roman"/>
        </w:rPr>
        <w:t>2. Контроль за выполнением постановления возложить на первого заместитель главы администрации Тужинского муниципального района по жизнеобеспечению Зубареву О.Н.</w:t>
      </w:r>
      <w:r w:rsidRPr="00126008">
        <w:rPr>
          <w:rFonts w:ascii="Times New Roman" w:hAnsi="Times New Roman" w:cs="Times New Roman"/>
          <w:bCs/>
        </w:rPr>
        <w:tab/>
      </w:r>
      <w:r w:rsidRPr="00126008">
        <w:rPr>
          <w:rFonts w:ascii="Times New Roman" w:hAnsi="Times New Roman" w:cs="Times New Roman"/>
          <w:bCs/>
        </w:rPr>
        <w:tab/>
      </w:r>
    </w:p>
    <w:p w:rsidR="00126008" w:rsidRPr="00126008" w:rsidRDefault="00126008" w:rsidP="001260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6008">
        <w:rPr>
          <w:rFonts w:ascii="Times New Roman" w:hAnsi="Times New Roman" w:cs="Times New Roman"/>
        </w:rPr>
        <w:t xml:space="preserve">3. </w:t>
      </w:r>
      <w:r w:rsidRPr="00126008">
        <w:rPr>
          <w:rFonts w:ascii="Times New Roman" w:hAnsi="Times New Roman" w:cs="Times New Roman"/>
          <w:bCs/>
        </w:rPr>
        <w:t>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126008" w:rsidRDefault="00126008" w:rsidP="00126008">
      <w:pPr>
        <w:pStyle w:val="a4"/>
        <w:jc w:val="both"/>
        <w:rPr>
          <w:rFonts w:ascii="Times New Roman" w:hAnsi="Times New Roman"/>
          <w:lang w:val="ru-RU"/>
        </w:rPr>
      </w:pPr>
    </w:p>
    <w:p w:rsidR="00126008" w:rsidRPr="009D6A66" w:rsidRDefault="00126008" w:rsidP="00126008">
      <w:pPr>
        <w:pStyle w:val="a4"/>
        <w:jc w:val="both"/>
        <w:rPr>
          <w:rFonts w:ascii="Times New Roman" w:hAnsi="Times New Roman"/>
          <w:lang w:val="ru-RU"/>
        </w:rPr>
      </w:pPr>
    </w:p>
    <w:tbl>
      <w:tblPr>
        <w:tblW w:w="9861" w:type="dxa"/>
        <w:tblLayout w:type="fixed"/>
        <w:tblLook w:val="04A0" w:firstRow="1" w:lastRow="0" w:firstColumn="1" w:lastColumn="0" w:noHBand="0" w:noVBand="1"/>
      </w:tblPr>
      <w:tblGrid>
        <w:gridCol w:w="9861"/>
      </w:tblGrid>
      <w:tr w:rsidR="00126008" w:rsidRPr="009D6A66" w:rsidTr="005E09EE">
        <w:tc>
          <w:tcPr>
            <w:tcW w:w="9861" w:type="dxa"/>
          </w:tcPr>
          <w:p w:rsidR="00126008" w:rsidRPr="009D6A66" w:rsidRDefault="00126008" w:rsidP="005E09EE">
            <w:pPr>
              <w:spacing w:after="0" w:line="240" w:lineRule="auto"/>
              <w:rPr>
                <w:rFonts w:ascii="Times New Roman" w:hAnsi="Times New Roman"/>
              </w:rPr>
            </w:pPr>
            <w:r w:rsidRPr="009D6A66">
              <w:rPr>
                <w:rFonts w:ascii="Times New Roman" w:hAnsi="Times New Roman"/>
              </w:rPr>
              <w:t xml:space="preserve">И. о. главы Тужинского </w:t>
            </w:r>
          </w:p>
          <w:p w:rsidR="00126008" w:rsidRPr="009D6A66" w:rsidRDefault="00126008" w:rsidP="005E09EE">
            <w:pPr>
              <w:spacing w:after="0" w:line="240" w:lineRule="auto"/>
              <w:rPr>
                <w:rFonts w:ascii="Times New Roman" w:hAnsi="Times New Roman"/>
              </w:rPr>
            </w:pPr>
            <w:r w:rsidRPr="009D6A66">
              <w:rPr>
                <w:rFonts w:ascii="Times New Roman" w:hAnsi="Times New Roman"/>
              </w:rPr>
              <w:t>муниципального района         О.Н. Зубарева</w:t>
            </w:r>
          </w:p>
          <w:p w:rsidR="00126008" w:rsidRPr="009D6A66" w:rsidRDefault="00126008" w:rsidP="005E09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26008" w:rsidRDefault="00126008" w:rsidP="00126008">
      <w:pPr>
        <w:spacing w:after="0" w:line="240" w:lineRule="auto"/>
        <w:rPr>
          <w:rFonts w:ascii="Times New Roman" w:hAnsi="Times New Roman"/>
        </w:rPr>
      </w:pPr>
    </w:p>
    <w:p w:rsidR="00126008" w:rsidRDefault="00126008" w:rsidP="00126008">
      <w:pPr>
        <w:spacing w:after="0" w:line="240" w:lineRule="auto"/>
        <w:jc w:val="center"/>
        <w:rPr>
          <w:rFonts w:ascii="Times New Roman" w:hAnsi="Times New Roman"/>
        </w:rPr>
      </w:pPr>
    </w:p>
    <w:p w:rsidR="00126008" w:rsidRPr="009D6A66" w:rsidRDefault="00126008" w:rsidP="00126008">
      <w:pPr>
        <w:pStyle w:val="a4"/>
        <w:ind w:left="5954"/>
        <w:rPr>
          <w:rFonts w:ascii="Times New Roman" w:hAnsi="Times New Roman"/>
          <w:lang w:val="ru-RU"/>
        </w:rPr>
      </w:pPr>
      <w:r w:rsidRPr="009D6A66">
        <w:rPr>
          <w:rFonts w:ascii="Times New Roman" w:hAnsi="Times New Roman"/>
          <w:lang w:val="ru-RU"/>
        </w:rPr>
        <w:t xml:space="preserve">Приложение </w:t>
      </w:r>
    </w:p>
    <w:p w:rsidR="00126008" w:rsidRPr="009D6A66" w:rsidRDefault="00126008" w:rsidP="00126008">
      <w:pPr>
        <w:pStyle w:val="a4"/>
        <w:ind w:left="5954"/>
        <w:rPr>
          <w:rFonts w:ascii="Times New Roman" w:hAnsi="Times New Roman"/>
          <w:lang w:val="ru-RU"/>
        </w:rPr>
      </w:pPr>
    </w:p>
    <w:p w:rsidR="00126008" w:rsidRPr="009D6A66" w:rsidRDefault="00126008" w:rsidP="00126008">
      <w:pPr>
        <w:pStyle w:val="a4"/>
        <w:ind w:left="5954"/>
        <w:rPr>
          <w:rFonts w:ascii="Times New Roman" w:hAnsi="Times New Roman"/>
          <w:color w:val="000000"/>
          <w:lang w:val="ru-RU"/>
        </w:rPr>
      </w:pPr>
      <w:r w:rsidRPr="009D6A66">
        <w:rPr>
          <w:rFonts w:ascii="Times New Roman" w:hAnsi="Times New Roman"/>
          <w:color w:val="000000"/>
          <w:lang w:val="ru-RU"/>
        </w:rPr>
        <w:t>к постановлению администрации</w:t>
      </w:r>
    </w:p>
    <w:p w:rsidR="00126008" w:rsidRPr="009D6A66" w:rsidRDefault="00126008" w:rsidP="00126008">
      <w:pPr>
        <w:pStyle w:val="a4"/>
        <w:ind w:left="5954"/>
        <w:rPr>
          <w:rFonts w:ascii="Times New Roman" w:hAnsi="Times New Roman"/>
          <w:lang w:val="ru-RU"/>
        </w:rPr>
      </w:pPr>
      <w:r w:rsidRPr="009D6A66">
        <w:rPr>
          <w:rFonts w:ascii="Times New Roman" w:hAnsi="Times New Roman"/>
          <w:color w:val="000000"/>
          <w:lang w:val="ru-RU"/>
        </w:rPr>
        <w:t>Т</w:t>
      </w:r>
      <w:r w:rsidRPr="009D6A66">
        <w:rPr>
          <w:rFonts w:ascii="Times New Roman" w:hAnsi="Times New Roman"/>
          <w:lang w:val="ru-RU"/>
        </w:rPr>
        <w:t xml:space="preserve">ужинского муниципального района </w:t>
      </w:r>
      <w:r>
        <w:rPr>
          <w:rFonts w:ascii="Times New Roman" w:hAnsi="Times New Roman"/>
          <w:lang w:val="ru-RU"/>
        </w:rPr>
        <w:br/>
      </w:r>
      <w:r w:rsidRPr="009D6A66">
        <w:rPr>
          <w:rFonts w:ascii="Times New Roman" w:hAnsi="Times New Roman"/>
          <w:lang w:val="ru-RU"/>
        </w:rPr>
        <w:t xml:space="preserve">от </w:t>
      </w:r>
      <w:r w:rsidR="00B77D1E">
        <w:rPr>
          <w:rFonts w:ascii="Times New Roman" w:hAnsi="Times New Roman"/>
          <w:lang w:val="ru-RU"/>
        </w:rPr>
        <w:t xml:space="preserve">29.12.2021 </w:t>
      </w:r>
      <w:r w:rsidRPr="009D6A66">
        <w:rPr>
          <w:rFonts w:ascii="Times New Roman" w:hAnsi="Times New Roman"/>
          <w:lang w:val="ru-RU"/>
        </w:rPr>
        <w:t xml:space="preserve">№ </w:t>
      </w:r>
      <w:r w:rsidR="00B77D1E">
        <w:rPr>
          <w:rFonts w:ascii="Times New Roman" w:hAnsi="Times New Roman"/>
          <w:lang w:val="ru-RU"/>
        </w:rPr>
        <w:t>400</w:t>
      </w:r>
    </w:p>
    <w:p w:rsidR="00B77D1E" w:rsidRDefault="00B77D1E" w:rsidP="00B77D1E">
      <w:pPr>
        <w:pStyle w:val="ConsPlusNormal"/>
        <w:rPr>
          <w:b/>
          <w:sz w:val="28"/>
          <w:szCs w:val="28"/>
        </w:rPr>
      </w:pPr>
    </w:p>
    <w:p w:rsidR="00B77D1E" w:rsidRPr="00B77D1E" w:rsidRDefault="00B77D1E" w:rsidP="00B77D1E">
      <w:pPr>
        <w:pStyle w:val="ConsPlusNormal"/>
        <w:jc w:val="center"/>
        <w:rPr>
          <w:b/>
          <w:sz w:val="22"/>
          <w:szCs w:val="22"/>
        </w:rPr>
      </w:pPr>
      <w:r w:rsidRPr="00B77D1E">
        <w:rPr>
          <w:b/>
          <w:sz w:val="22"/>
          <w:szCs w:val="22"/>
        </w:rPr>
        <w:t>МУНИЦИПАЛЬНАЯ АДРЕСНАЯ ПРОГРАММА</w:t>
      </w:r>
    </w:p>
    <w:p w:rsidR="00B77D1E" w:rsidRPr="00B77D1E" w:rsidRDefault="00B77D1E" w:rsidP="00B77D1E">
      <w:pPr>
        <w:pStyle w:val="ConsPlusNormal"/>
        <w:jc w:val="center"/>
        <w:rPr>
          <w:b/>
          <w:sz w:val="22"/>
          <w:szCs w:val="22"/>
        </w:rPr>
      </w:pPr>
    </w:p>
    <w:p w:rsidR="00B77D1E" w:rsidRPr="00B77D1E" w:rsidRDefault="00B77D1E" w:rsidP="00B77D1E">
      <w:pPr>
        <w:pStyle w:val="ConsPlusNormal"/>
        <w:ind w:left="-180" w:right="-82"/>
        <w:jc w:val="center"/>
        <w:rPr>
          <w:b/>
          <w:sz w:val="22"/>
          <w:szCs w:val="22"/>
        </w:rPr>
      </w:pPr>
      <w:r w:rsidRPr="00B77D1E">
        <w:rPr>
          <w:b/>
          <w:sz w:val="22"/>
          <w:szCs w:val="22"/>
        </w:rPr>
        <w:t>«Переселение граждан Тужинского района</w:t>
      </w:r>
    </w:p>
    <w:p w:rsidR="00B77D1E" w:rsidRPr="00B77D1E" w:rsidRDefault="00B77D1E" w:rsidP="00B77D1E">
      <w:pPr>
        <w:pStyle w:val="ConsPlusNormal"/>
        <w:ind w:left="-180" w:right="-82"/>
        <w:jc w:val="center"/>
        <w:rPr>
          <w:b/>
          <w:sz w:val="22"/>
          <w:szCs w:val="22"/>
        </w:rPr>
      </w:pPr>
      <w:r w:rsidRPr="00B77D1E">
        <w:rPr>
          <w:b/>
          <w:sz w:val="22"/>
          <w:szCs w:val="22"/>
        </w:rPr>
        <w:t>из аварийного жилищного фонда</w:t>
      </w:r>
    </w:p>
    <w:p w:rsidR="00B77D1E" w:rsidRPr="00B77D1E" w:rsidRDefault="00B77D1E" w:rsidP="00B77D1E">
      <w:pPr>
        <w:pStyle w:val="ConsPlusNormal"/>
        <w:ind w:left="-180" w:right="-82"/>
        <w:jc w:val="center"/>
        <w:rPr>
          <w:b/>
          <w:sz w:val="22"/>
          <w:szCs w:val="22"/>
        </w:rPr>
      </w:pPr>
      <w:r w:rsidRPr="00B77D1E">
        <w:rPr>
          <w:b/>
          <w:sz w:val="22"/>
          <w:szCs w:val="22"/>
        </w:rPr>
        <w:t>на 2019-2022 годы»</w:t>
      </w:r>
    </w:p>
    <w:p w:rsidR="00B77D1E" w:rsidRPr="00B77D1E" w:rsidRDefault="00B77D1E" w:rsidP="00B77D1E">
      <w:pPr>
        <w:pStyle w:val="ConsPlusNormal"/>
        <w:rPr>
          <w:sz w:val="22"/>
          <w:szCs w:val="22"/>
        </w:rPr>
      </w:pPr>
    </w:p>
    <w:p w:rsidR="00B77D1E" w:rsidRPr="00B77D1E" w:rsidRDefault="00B77D1E" w:rsidP="00B77D1E">
      <w:pPr>
        <w:pStyle w:val="ConsPlusNormal"/>
        <w:ind w:firstLine="540"/>
        <w:jc w:val="center"/>
        <w:rPr>
          <w:sz w:val="22"/>
          <w:szCs w:val="22"/>
        </w:rPr>
      </w:pPr>
      <w:proofErr w:type="spellStart"/>
      <w:r w:rsidRPr="00B77D1E">
        <w:rPr>
          <w:sz w:val="22"/>
          <w:szCs w:val="22"/>
        </w:rPr>
        <w:t>пгт</w:t>
      </w:r>
      <w:proofErr w:type="spellEnd"/>
      <w:r w:rsidRPr="00B77D1E">
        <w:rPr>
          <w:sz w:val="22"/>
          <w:szCs w:val="22"/>
        </w:rPr>
        <w:t xml:space="preserve"> Тужа 2021</w:t>
      </w:r>
    </w:p>
    <w:p w:rsidR="00B77D1E" w:rsidRPr="00B77D1E" w:rsidRDefault="00B77D1E" w:rsidP="00B77D1E">
      <w:pPr>
        <w:pStyle w:val="ConsPlusNormal"/>
        <w:suppressAutoHyphens/>
        <w:jc w:val="center"/>
        <w:rPr>
          <w:b/>
          <w:sz w:val="22"/>
          <w:szCs w:val="22"/>
        </w:rPr>
      </w:pPr>
      <w:r w:rsidRPr="00B77D1E">
        <w:rPr>
          <w:b/>
          <w:sz w:val="22"/>
          <w:szCs w:val="22"/>
        </w:rPr>
        <w:t>Паспорт</w:t>
      </w:r>
    </w:p>
    <w:p w:rsidR="00B77D1E" w:rsidRPr="00B77D1E" w:rsidRDefault="00B77D1E" w:rsidP="00B77D1E">
      <w:pPr>
        <w:pStyle w:val="ConsPlusNormal"/>
        <w:suppressAutoHyphens/>
        <w:ind w:left="-180" w:right="-82"/>
        <w:jc w:val="center"/>
        <w:rPr>
          <w:sz w:val="22"/>
          <w:szCs w:val="22"/>
        </w:rPr>
      </w:pPr>
      <w:r w:rsidRPr="00B77D1E">
        <w:rPr>
          <w:sz w:val="22"/>
          <w:szCs w:val="22"/>
        </w:rPr>
        <w:lastRenderedPageBreak/>
        <w:t>Муниципальной адресной программы «Переселение граждан Тужинского района из аварийного жилищного фонда на 2019-2022 годы»</w:t>
      </w:r>
    </w:p>
    <w:p w:rsidR="00B77D1E" w:rsidRPr="00B77D1E" w:rsidRDefault="00B77D1E" w:rsidP="00B77D1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77D1E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840"/>
      </w:tblGrid>
      <w:tr w:rsidR="00B77D1E" w:rsidRPr="00B77D1E" w:rsidTr="005E09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 xml:space="preserve">Наименование </w:t>
            </w:r>
          </w:p>
          <w:p w:rsidR="00B77D1E" w:rsidRPr="00B77D1E" w:rsidRDefault="00B77D1E" w:rsidP="00B77D1E">
            <w:pPr>
              <w:pStyle w:val="ConsPlusNormal"/>
              <w:suppressAutoHyphens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 xml:space="preserve">Программы   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ind w:left="-180" w:right="-82"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>«Переселение граждан Тужинского района из аварийного жилищного фонда на 2019-2022 годы»</w:t>
            </w:r>
          </w:p>
        </w:tc>
      </w:tr>
      <w:tr w:rsidR="00B77D1E" w:rsidRPr="00B77D1E" w:rsidTr="005E09EE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 xml:space="preserve">Основание для разработки Программы   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jc w:val="both"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>Федеральный закон от 21.07.2007 № 185-ФЗ «О Фонде содействия реформированию жилищно-коммунального хозяйства»;</w:t>
            </w:r>
          </w:p>
          <w:p w:rsidR="00B77D1E" w:rsidRPr="00B77D1E" w:rsidRDefault="00B77D1E" w:rsidP="00B77D1E">
            <w:pPr>
              <w:pStyle w:val="ConsPlusNormal"/>
              <w:suppressAutoHyphens/>
              <w:jc w:val="both"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>постановление Правительства Кировской области от 27.12.2011 № 134/733 «Об организации работы по формированию областной адресной программы «Переселение граждан, проживающих на территории Киро</w:t>
            </w:r>
            <w:r w:rsidRPr="00B77D1E">
              <w:rPr>
                <w:sz w:val="22"/>
                <w:szCs w:val="22"/>
              </w:rPr>
              <w:t>в</w:t>
            </w:r>
            <w:r w:rsidRPr="00B77D1E">
              <w:rPr>
                <w:sz w:val="22"/>
                <w:szCs w:val="22"/>
              </w:rPr>
              <w:t>ской области, из аварийного жилищного фонда» на 2022 год</w:t>
            </w:r>
          </w:p>
        </w:tc>
      </w:tr>
      <w:tr w:rsidR="00B77D1E" w:rsidRPr="00B77D1E" w:rsidTr="00B77D1E">
        <w:trPr>
          <w:trHeight w:val="6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>Заказчик Программы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jc w:val="both"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 xml:space="preserve">Администрация муниципального </w:t>
            </w:r>
            <w:r w:rsidRPr="00B77D1E">
              <w:rPr>
                <w:color w:val="000000"/>
                <w:sz w:val="22"/>
                <w:szCs w:val="22"/>
              </w:rPr>
              <w:t xml:space="preserve">образования </w:t>
            </w:r>
            <w:proofErr w:type="spellStart"/>
            <w:r w:rsidRPr="00B77D1E">
              <w:rPr>
                <w:color w:val="000000"/>
                <w:sz w:val="22"/>
                <w:szCs w:val="22"/>
              </w:rPr>
              <w:t>Тужинский</w:t>
            </w:r>
            <w:proofErr w:type="spellEnd"/>
            <w:r w:rsidRPr="00B77D1E"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Pr="00B77D1E">
              <w:rPr>
                <w:color w:val="FF0000"/>
                <w:sz w:val="22"/>
                <w:szCs w:val="22"/>
              </w:rPr>
              <w:t xml:space="preserve"> </w:t>
            </w:r>
            <w:r w:rsidRPr="00B77D1E">
              <w:rPr>
                <w:sz w:val="22"/>
                <w:szCs w:val="22"/>
              </w:rPr>
              <w:t>Кировской области</w:t>
            </w:r>
          </w:p>
        </w:tc>
      </w:tr>
      <w:tr w:rsidR="00B77D1E" w:rsidRPr="00B77D1E" w:rsidTr="00B77D1E">
        <w:trPr>
          <w:trHeight w:val="6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 xml:space="preserve">Разработчик </w:t>
            </w:r>
          </w:p>
          <w:p w:rsidR="00B77D1E" w:rsidRPr="00B77D1E" w:rsidRDefault="00B77D1E" w:rsidP="00B77D1E">
            <w:pPr>
              <w:pStyle w:val="ConsPlusNormal"/>
              <w:suppressAutoHyphens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>Программы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jc w:val="both"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 w:rsidRPr="00B77D1E">
              <w:rPr>
                <w:sz w:val="22"/>
                <w:szCs w:val="22"/>
              </w:rPr>
              <w:t>Тужинский</w:t>
            </w:r>
            <w:proofErr w:type="spellEnd"/>
            <w:r w:rsidRPr="00B77D1E">
              <w:rPr>
                <w:sz w:val="22"/>
                <w:szCs w:val="22"/>
              </w:rPr>
              <w:t xml:space="preserve"> муниципальный район Кировской области</w:t>
            </w:r>
          </w:p>
        </w:tc>
      </w:tr>
      <w:tr w:rsidR="00B77D1E" w:rsidRPr="00B77D1E" w:rsidTr="005E09EE">
        <w:trPr>
          <w:trHeight w:val="123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jc w:val="both"/>
              <w:rPr>
                <w:sz w:val="22"/>
                <w:szCs w:val="22"/>
                <w:highlight w:val="yellow"/>
              </w:rPr>
            </w:pPr>
            <w:r w:rsidRPr="00B77D1E">
              <w:rPr>
                <w:sz w:val="22"/>
                <w:szCs w:val="22"/>
              </w:rPr>
              <w:t>переселение в соответствии с Федеральным законом от 21.07.2007 № 185-ФЗ «О Фонде содействия реформированию жилищно-коммунального хозяйства» гра</w:t>
            </w:r>
            <w:r w:rsidRPr="00B77D1E">
              <w:rPr>
                <w:sz w:val="22"/>
                <w:szCs w:val="22"/>
              </w:rPr>
              <w:t>ж</w:t>
            </w:r>
            <w:r w:rsidRPr="00B77D1E">
              <w:rPr>
                <w:sz w:val="22"/>
                <w:szCs w:val="22"/>
              </w:rPr>
              <w:t>дан, проживающих в аварийном жилищном фонде, признанном после 01.01.2012 непригодным для проживания</w:t>
            </w:r>
          </w:p>
        </w:tc>
      </w:tr>
      <w:tr w:rsidR="00B77D1E" w:rsidRPr="00B77D1E" w:rsidTr="005E09EE">
        <w:trPr>
          <w:trHeight w:val="147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ind w:right="-70"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 xml:space="preserve">Задачи Программы       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jc w:val="both"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>реализация нормативных правовых актов и организационных механизмов переселения граждан из авари</w:t>
            </w:r>
            <w:r w:rsidRPr="00B77D1E">
              <w:rPr>
                <w:sz w:val="22"/>
                <w:szCs w:val="22"/>
              </w:rPr>
              <w:t>й</w:t>
            </w:r>
            <w:r w:rsidRPr="00B77D1E">
              <w:rPr>
                <w:sz w:val="22"/>
                <w:szCs w:val="22"/>
              </w:rPr>
              <w:t>ного жилищного фонда;</w:t>
            </w:r>
          </w:p>
          <w:p w:rsidR="00B77D1E" w:rsidRPr="00B77D1E" w:rsidRDefault="00B77D1E" w:rsidP="00B77D1E">
            <w:pPr>
              <w:pStyle w:val="ConsPlusNormal"/>
              <w:suppressAutoHyphens/>
              <w:jc w:val="both"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>мониторинг жилищного фонда муниципального образования с постоянной актуализацией реестра ветхого и аварийного жилищного фонда;</w:t>
            </w:r>
          </w:p>
          <w:p w:rsidR="00B77D1E" w:rsidRPr="00B77D1E" w:rsidRDefault="00B77D1E" w:rsidP="00B77D1E">
            <w:pPr>
              <w:pStyle w:val="ConsPlusNormal"/>
              <w:suppressAutoHyphens/>
              <w:jc w:val="both"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>привлечение ресурсов на местном уровне</w:t>
            </w:r>
          </w:p>
        </w:tc>
      </w:tr>
      <w:tr w:rsidR="00B77D1E" w:rsidRPr="00B77D1E" w:rsidTr="005E09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>Важнейшие целевые показатели Программы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jc w:val="both"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 xml:space="preserve">количество граждан, переселенных из аварийного жилищного фонда, признанного непригодным для проживания, в рамках выполнения мероприятий Программы; </w:t>
            </w:r>
          </w:p>
          <w:p w:rsidR="00B77D1E" w:rsidRPr="00B77D1E" w:rsidRDefault="00B77D1E" w:rsidP="00B77D1E">
            <w:pPr>
              <w:pStyle w:val="ConsPlusNormal"/>
              <w:suppressAutoHyphens/>
              <w:jc w:val="both"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>количество многоквартирных домов, признанных после 01.01.2012 в установленном порядке аварийными и подлежащими сносу в связи с физическим износом, принятии Программы;</w:t>
            </w:r>
          </w:p>
          <w:p w:rsidR="00B77D1E" w:rsidRPr="00B77D1E" w:rsidRDefault="00B77D1E" w:rsidP="00B77D1E">
            <w:pPr>
              <w:pStyle w:val="ConsPlusNormal"/>
              <w:suppressAutoHyphens/>
              <w:jc w:val="both"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>площадь многоквартирных домов, признанных после 01.01.2012 в установленном порядке аварийными и подлежащими сносу в связи с физическим износом, жители которых переселены в рамках выполнения мероприятий Программы;</w:t>
            </w:r>
          </w:p>
        </w:tc>
      </w:tr>
      <w:tr w:rsidR="00B77D1E" w:rsidRPr="00B77D1E" w:rsidTr="005E09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 xml:space="preserve">Сроки реализации </w:t>
            </w:r>
          </w:p>
          <w:p w:rsidR="00B77D1E" w:rsidRPr="00B77D1E" w:rsidRDefault="00B77D1E" w:rsidP="00B77D1E">
            <w:pPr>
              <w:pStyle w:val="ConsPlusNormal"/>
              <w:suppressAutoHyphens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 xml:space="preserve">Программы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 xml:space="preserve"> 2019-2022 годы</w:t>
            </w:r>
          </w:p>
        </w:tc>
      </w:tr>
      <w:tr w:rsidR="00B77D1E" w:rsidRPr="00B77D1E" w:rsidTr="00B77D1E">
        <w:trPr>
          <w:trHeight w:val="106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 xml:space="preserve">Объемы и источники финансирования  </w:t>
            </w:r>
          </w:p>
          <w:p w:rsidR="00B77D1E" w:rsidRPr="00B77D1E" w:rsidRDefault="00B77D1E" w:rsidP="00B77D1E">
            <w:pPr>
              <w:pStyle w:val="ConsPlusNormal"/>
              <w:suppressAutoHyphens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 xml:space="preserve">Программы      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ind w:left="2"/>
              <w:jc w:val="both"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 xml:space="preserve">общий объем финансирования – </w:t>
            </w:r>
            <w:r w:rsidRPr="00B77D1E">
              <w:rPr>
                <w:color w:val="000000"/>
                <w:sz w:val="22"/>
                <w:szCs w:val="22"/>
              </w:rPr>
              <w:t>5</w:t>
            </w:r>
            <w:r w:rsidRPr="00B77D1E">
              <w:rPr>
                <w:color w:val="000000"/>
                <w:sz w:val="22"/>
                <w:szCs w:val="22"/>
                <w:lang w:val="en-US"/>
              </w:rPr>
              <w:t> </w:t>
            </w:r>
            <w:r w:rsidRPr="00B77D1E">
              <w:rPr>
                <w:color w:val="000000"/>
                <w:sz w:val="22"/>
                <w:szCs w:val="22"/>
              </w:rPr>
              <w:t>771 670</w:t>
            </w:r>
            <w:r w:rsidRPr="00B77D1E">
              <w:rPr>
                <w:sz w:val="22"/>
                <w:szCs w:val="22"/>
              </w:rPr>
              <w:t xml:space="preserve"> рублей, </w:t>
            </w:r>
          </w:p>
          <w:p w:rsidR="00B77D1E" w:rsidRPr="00B77D1E" w:rsidRDefault="00B77D1E" w:rsidP="00B77D1E">
            <w:pPr>
              <w:pStyle w:val="ConsPlusNormal"/>
              <w:suppressAutoHyphens/>
              <w:ind w:left="2"/>
              <w:jc w:val="both"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 xml:space="preserve">в том числе: </w:t>
            </w:r>
          </w:p>
          <w:p w:rsidR="00B77D1E" w:rsidRPr="00B77D1E" w:rsidRDefault="00B77D1E" w:rsidP="00B77D1E">
            <w:pPr>
              <w:pStyle w:val="ConsPlusNormal"/>
              <w:tabs>
                <w:tab w:val="left" w:pos="6847"/>
              </w:tabs>
              <w:suppressAutoHyphens/>
              <w:ind w:left="2"/>
              <w:jc w:val="both"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 xml:space="preserve">средства Фонда содействия реформированию жилищно-коммунального хозяйства – </w:t>
            </w:r>
            <w:r w:rsidRPr="00B77D1E">
              <w:rPr>
                <w:color w:val="000000"/>
                <w:sz w:val="22"/>
                <w:szCs w:val="22"/>
              </w:rPr>
              <w:t xml:space="preserve">5 714 000 </w:t>
            </w:r>
            <w:r w:rsidRPr="00B77D1E">
              <w:rPr>
                <w:sz w:val="22"/>
                <w:szCs w:val="22"/>
              </w:rPr>
              <w:t>рублей,</w:t>
            </w:r>
          </w:p>
          <w:p w:rsidR="00B77D1E" w:rsidRPr="00B77D1E" w:rsidRDefault="00B77D1E" w:rsidP="00B77D1E">
            <w:pPr>
              <w:pStyle w:val="ConsPlusNormal"/>
              <w:suppressAutoHyphens/>
              <w:ind w:left="2"/>
              <w:jc w:val="both"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 xml:space="preserve">средства областного бюджета – </w:t>
            </w:r>
            <w:r w:rsidRPr="00B77D1E">
              <w:rPr>
                <w:color w:val="000000"/>
                <w:sz w:val="22"/>
                <w:szCs w:val="22"/>
              </w:rPr>
              <w:t xml:space="preserve">51 900 </w:t>
            </w:r>
            <w:r w:rsidRPr="00B77D1E">
              <w:rPr>
                <w:sz w:val="22"/>
                <w:szCs w:val="22"/>
              </w:rPr>
              <w:t>рублей,</w:t>
            </w:r>
          </w:p>
          <w:p w:rsidR="00B77D1E" w:rsidRPr="00B77D1E" w:rsidRDefault="00B77D1E" w:rsidP="00B77D1E">
            <w:pPr>
              <w:pStyle w:val="ConsPlusNormal"/>
              <w:suppressAutoHyphens/>
              <w:ind w:left="2"/>
              <w:jc w:val="both"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>средства местного бюджета – 5 770 рублей</w:t>
            </w:r>
          </w:p>
        </w:tc>
      </w:tr>
      <w:tr w:rsidR="00B77D1E" w:rsidRPr="00B77D1E" w:rsidTr="00B77D1E">
        <w:trPr>
          <w:trHeight w:val="12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 xml:space="preserve">Ожидаемые социально-экономические результаты реализации Программы       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D1E">
              <w:rPr>
                <w:rFonts w:ascii="Times New Roman" w:hAnsi="Times New Roman" w:cs="Times New Roman"/>
              </w:rPr>
              <w:t>предоставление жилых помещений 5 гражданам, проживающим в настоящее время в аварийном жилищном фонде, признанном после 01.01.2012 непригодным для проживания; ликвидация 156.1 кв. метров аварийного жилищного фонда, признанного после 01.01.2012 непригодным для проживания;</w:t>
            </w:r>
          </w:p>
        </w:tc>
      </w:tr>
      <w:tr w:rsidR="00B77D1E" w:rsidRPr="00B77D1E" w:rsidTr="00B77D1E">
        <w:trPr>
          <w:trHeight w:val="51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>Исполнение</w:t>
            </w:r>
          </w:p>
          <w:p w:rsidR="00B77D1E" w:rsidRPr="00B77D1E" w:rsidRDefault="00B77D1E" w:rsidP="00B77D1E">
            <w:pPr>
              <w:pStyle w:val="ConsPlusNormal"/>
              <w:suppressAutoHyphens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>мероприятий</w:t>
            </w:r>
          </w:p>
          <w:p w:rsidR="00B77D1E" w:rsidRPr="00B77D1E" w:rsidRDefault="00B77D1E" w:rsidP="00B77D1E">
            <w:pPr>
              <w:pStyle w:val="ConsPlusNormal"/>
              <w:suppressAutoHyphens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>Программы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jc w:val="both"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>Муниципальные образования Тужинского района и строительные организации по договорам подряда, заключаемые в соответствии с действующим законодательством</w:t>
            </w:r>
          </w:p>
        </w:tc>
      </w:tr>
      <w:tr w:rsidR="00B77D1E" w:rsidRPr="00B77D1E" w:rsidTr="00B77D1E">
        <w:trPr>
          <w:trHeight w:val="12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>Контроль за реализацией Программы и расходованием средств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jc w:val="both"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>Администрация Тужинского муниципального района</w:t>
            </w:r>
          </w:p>
        </w:tc>
      </w:tr>
    </w:tbl>
    <w:p w:rsidR="00B77D1E" w:rsidRPr="00B77D1E" w:rsidRDefault="00B77D1E" w:rsidP="00B77D1E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D1E" w:rsidRPr="00B77D1E" w:rsidRDefault="00B77D1E" w:rsidP="00B77D1E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7D1E">
        <w:rPr>
          <w:rFonts w:ascii="Times New Roman" w:hAnsi="Times New Roman" w:cs="Times New Roman"/>
          <w:b/>
        </w:rPr>
        <w:lastRenderedPageBreak/>
        <w:t xml:space="preserve">1. Характеристика проблемы, на решение которой направлена </w:t>
      </w:r>
    </w:p>
    <w:p w:rsidR="00B77D1E" w:rsidRPr="00B77D1E" w:rsidRDefault="00B77D1E" w:rsidP="00B77D1E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7D1E">
        <w:rPr>
          <w:rFonts w:ascii="Times New Roman" w:hAnsi="Times New Roman" w:cs="Times New Roman"/>
          <w:b/>
        </w:rPr>
        <w:t>Программа</w:t>
      </w:r>
    </w:p>
    <w:p w:rsidR="00B77D1E" w:rsidRPr="00B77D1E" w:rsidRDefault="00B77D1E" w:rsidP="00B77D1E">
      <w:pPr>
        <w:pStyle w:val="ConsPlusNormal"/>
        <w:suppressAutoHyphens/>
        <w:ind w:firstLine="709"/>
        <w:jc w:val="both"/>
        <w:rPr>
          <w:sz w:val="22"/>
          <w:szCs w:val="22"/>
        </w:rPr>
      </w:pPr>
      <w:r w:rsidRPr="00B77D1E">
        <w:rPr>
          <w:sz w:val="22"/>
          <w:szCs w:val="22"/>
        </w:rPr>
        <w:t xml:space="preserve"> Жилищная проблема остается одной из наиболее актуальных в социальной сфере Тужинского района Кировской области. В настоящее время дефицит жилых помещений, существующий в районах области, усугубляется большой степенью износа жилищного фонда, несоответствием условий проживания в нем нормативным требованиям. </w:t>
      </w:r>
    </w:p>
    <w:p w:rsidR="00B77D1E" w:rsidRPr="00B77D1E" w:rsidRDefault="00B77D1E" w:rsidP="00B77D1E">
      <w:pPr>
        <w:pStyle w:val="ConsPlusNormal"/>
        <w:suppressAutoHyphens/>
        <w:ind w:firstLine="709"/>
        <w:jc w:val="both"/>
        <w:rPr>
          <w:sz w:val="22"/>
          <w:szCs w:val="22"/>
        </w:rPr>
      </w:pPr>
      <w:r w:rsidRPr="00B77D1E">
        <w:rPr>
          <w:sz w:val="22"/>
          <w:szCs w:val="22"/>
        </w:rPr>
        <w:t xml:space="preserve">Предметом мероприятий данной Программы в соответствии с Федеральным законом </w:t>
      </w:r>
      <w:r>
        <w:rPr>
          <w:sz w:val="22"/>
          <w:szCs w:val="22"/>
        </w:rPr>
        <w:br/>
      </w:r>
      <w:r w:rsidRPr="00B77D1E">
        <w:rPr>
          <w:sz w:val="22"/>
          <w:szCs w:val="22"/>
        </w:rPr>
        <w:t xml:space="preserve">от 21.07.2007 № 185-ФЗ является аварийный жилищный фонд – совокупность жилых помещений </w:t>
      </w:r>
      <w:r>
        <w:rPr>
          <w:sz w:val="22"/>
          <w:szCs w:val="22"/>
        </w:rPr>
        <w:br/>
      </w:r>
      <w:r w:rsidRPr="00B77D1E">
        <w:rPr>
          <w:sz w:val="22"/>
          <w:szCs w:val="22"/>
        </w:rPr>
        <w:t>в многоквартирных домах, которые признаны после 01.01.2012 в установленном порядке аварийными и подлежащими сносу в связи с физическим износом в процессе их эксплуатации.</w:t>
      </w:r>
    </w:p>
    <w:p w:rsidR="00B77D1E" w:rsidRPr="00B77D1E" w:rsidRDefault="00B77D1E" w:rsidP="00B77D1E">
      <w:pPr>
        <w:pStyle w:val="ConsPlusNormal"/>
        <w:suppressAutoHyphens/>
        <w:ind w:firstLine="709"/>
        <w:jc w:val="both"/>
        <w:rPr>
          <w:sz w:val="22"/>
          <w:szCs w:val="22"/>
        </w:rPr>
      </w:pPr>
      <w:r w:rsidRPr="00B77D1E">
        <w:rPr>
          <w:sz w:val="22"/>
          <w:szCs w:val="22"/>
        </w:rPr>
        <w:t xml:space="preserve">Площадь аварийных многоквартирных жилых домов в </w:t>
      </w:r>
      <w:proofErr w:type="spellStart"/>
      <w:r w:rsidRPr="00B77D1E">
        <w:rPr>
          <w:sz w:val="22"/>
          <w:szCs w:val="22"/>
        </w:rPr>
        <w:t>Тужинском</w:t>
      </w:r>
      <w:proofErr w:type="spellEnd"/>
      <w:r w:rsidRPr="00B77D1E">
        <w:rPr>
          <w:sz w:val="22"/>
          <w:szCs w:val="22"/>
        </w:rPr>
        <w:t xml:space="preserve"> районе на 01.01.2019 составляет </w:t>
      </w:r>
      <w:r w:rsidRPr="00B77D1E">
        <w:rPr>
          <w:color w:val="000000"/>
          <w:sz w:val="22"/>
          <w:szCs w:val="22"/>
        </w:rPr>
        <w:t>156.1</w:t>
      </w:r>
      <w:r w:rsidRPr="00B77D1E">
        <w:rPr>
          <w:sz w:val="22"/>
          <w:szCs w:val="22"/>
        </w:rPr>
        <w:t xml:space="preserve"> кв. метра. </w:t>
      </w:r>
    </w:p>
    <w:p w:rsidR="00B77D1E" w:rsidRPr="00B77D1E" w:rsidRDefault="00B77D1E" w:rsidP="00B77D1E">
      <w:pPr>
        <w:pStyle w:val="ConsPlusNormal"/>
        <w:suppressAutoHyphens/>
        <w:ind w:firstLine="709"/>
        <w:jc w:val="both"/>
        <w:rPr>
          <w:sz w:val="22"/>
          <w:szCs w:val="22"/>
        </w:rPr>
      </w:pPr>
      <w:r w:rsidRPr="00B77D1E">
        <w:rPr>
          <w:sz w:val="22"/>
          <w:szCs w:val="22"/>
        </w:rPr>
        <w:t>Перечень многоквартирных домов, признанных после 01.01.2012 в установленном порядке аварийными и подлежащими сносу в связи с физическим изн</w:t>
      </w:r>
      <w:r w:rsidRPr="00B77D1E">
        <w:rPr>
          <w:sz w:val="22"/>
          <w:szCs w:val="22"/>
        </w:rPr>
        <w:t>о</w:t>
      </w:r>
      <w:r w:rsidRPr="00B77D1E">
        <w:rPr>
          <w:sz w:val="22"/>
          <w:szCs w:val="22"/>
        </w:rPr>
        <w:t>сом в процессе их эксплуатации, приведен в приложении № 2.</w:t>
      </w:r>
    </w:p>
    <w:p w:rsidR="00B77D1E" w:rsidRPr="00B77D1E" w:rsidRDefault="00B77D1E" w:rsidP="00B77D1E">
      <w:pPr>
        <w:pStyle w:val="ConsPlusNormal"/>
        <w:suppressAutoHyphens/>
        <w:ind w:firstLine="709"/>
        <w:jc w:val="both"/>
        <w:rPr>
          <w:sz w:val="22"/>
          <w:szCs w:val="22"/>
        </w:rPr>
      </w:pPr>
      <w:r w:rsidRPr="00B77D1E">
        <w:rPr>
          <w:sz w:val="22"/>
          <w:szCs w:val="22"/>
        </w:rPr>
        <w:t>Проблема аварийного жилищного фонда – источник целого ряда отрицательных социальных тенденций. Этот жилищный фонд негативно влияет и на здоровье граждан, и на демографические проблемы. Проживание в нем зача</w:t>
      </w:r>
      <w:r w:rsidRPr="00B77D1E">
        <w:rPr>
          <w:sz w:val="22"/>
          <w:szCs w:val="22"/>
        </w:rPr>
        <w:t>с</w:t>
      </w:r>
      <w:r w:rsidRPr="00B77D1E">
        <w:rPr>
          <w:sz w:val="22"/>
          <w:szCs w:val="22"/>
        </w:rPr>
        <w:t>тую понижает социальный статус гражданина, не дает возможности реализовать право на приватизацию жилого помещения. Проживание в указанных жилых помещениях практически всегда сопряжено с низким уровнем благоус</w:t>
      </w:r>
      <w:r w:rsidRPr="00B77D1E">
        <w:rPr>
          <w:sz w:val="22"/>
          <w:szCs w:val="22"/>
        </w:rPr>
        <w:t>т</w:t>
      </w:r>
      <w:r w:rsidRPr="00B77D1E">
        <w:rPr>
          <w:sz w:val="22"/>
          <w:szCs w:val="22"/>
        </w:rPr>
        <w:t>ройства, что создает неравенство доступа граждан к ресурсам городского х</w:t>
      </w:r>
      <w:r w:rsidRPr="00B77D1E">
        <w:rPr>
          <w:sz w:val="22"/>
          <w:szCs w:val="22"/>
        </w:rPr>
        <w:t>о</w:t>
      </w:r>
      <w:r w:rsidRPr="00B77D1E">
        <w:rPr>
          <w:sz w:val="22"/>
          <w:szCs w:val="22"/>
        </w:rPr>
        <w:t>зяйства и сужает возможности их использования.</w:t>
      </w:r>
    </w:p>
    <w:p w:rsidR="00B77D1E" w:rsidRPr="00B77D1E" w:rsidRDefault="00B77D1E" w:rsidP="00B77D1E">
      <w:pPr>
        <w:pStyle w:val="ConsPlusNormal"/>
        <w:suppressAutoHyphens/>
        <w:ind w:left="720"/>
        <w:jc w:val="both"/>
        <w:rPr>
          <w:b/>
          <w:sz w:val="22"/>
          <w:szCs w:val="22"/>
        </w:rPr>
      </w:pPr>
      <w:r w:rsidRPr="00B77D1E">
        <w:rPr>
          <w:b/>
          <w:sz w:val="22"/>
          <w:szCs w:val="22"/>
        </w:rPr>
        <w:t>2. Основные цели и задачи Программы с указанием сроков и этапов   ее реализации</w:t>
      </w:r>
    </w:p>
    <w:p w:rsidR="00B77D1E" w:rsidRPr="00B77D1E" w:rsidRDefault="00B77D1E" w:rsidP="00B77D1E">
      <w:pPr>
        <w:pStyle w:val="ConsPlusNormal"/>
        <w:suppressAutoHyphens/>
        <w:ind w:firstLine="709"/>
        <w:jc w:val="both"/>
        <w:rPr>
          <w:sz w:val="22"/>
          <w:szCs w:val="22"/>
        </w:rPr>
      </w:pPr>
      <w:r w:rsidRPr="00B77D1E">
        <w:rPr>
          <w:sz w:val="22"/>
          <w:szCs w:val="22"/>
        </w:rPr>
        <w:t xml:space="preserve"> Целью Программы является:</w:t>
      </w:r>
    </w:p>
    <w:p w:rsidR="00B77D1E" w:rsidRPr="00B77D1E" w:rsidRDefault="00B77D1E" w:rsidP="00B77D1E">
      <w:pPr>
        <w:pStyle w:val="ConsPlusNormal"/>
        <w:suppressAutoHyphens/>
        <w:ind w:firstLine="709"/>
        <w:jc w:val="both"/>
        <w:rPr>
          <w:sz w:val="22"/>
          <w:szCs w:val="22"/>
        </w:rPr>
      </w:pPr>
      <w:r w:rsidRPr="00B77D1E">
        <w:rPr>
          <w:sz w:val="22"/>
          <w:szCs w:val="22"/>
        </w:rPr>
        <w:t xml:space="preserve"> переселение в соответствии с Федеральным законом от 21.07.2007 № 185-ФЗ граждан, проживающих в аварийном жилищном фонде, признанном после 01.01.2012 непригодным для проживания;</w:t>
      </w:r>
    </w:p>
    <w:p w:rsidR="00B77D1E" w:rsidRPr="00B77D1E" w:rsidRDefault="00B77D1E" w:rsidP="00B77D1E">
      <w:pPr>
        <w:pStyle w:val="ConsPlusNormal"/>
        <w:suppressAutoHyphens/>
        <w:ind w:firstLine="709"/>
        <w:jc w:val="both"/>
        <w:rPr>
          <w:sz w:val="22"/>
          <w:szCs w:val="22"/>
        </w:rPr>
      </w:pPr>
      <w:r w:rsidRPr="00B77D1E">
        <w:rPr>
          <w:sz w:val="22"/>
          <w:szCs w:val="22"/>
        </w:rPr>
        <w:t>Для достижения цели Программы должны быть решены следующие задачи:</w:t>
      </w:r>
    </w:p>
    <w:p w:rsidR="00B77D1E" w:rsidRPr="00B77D1E" w:rsidRDefault="00B77D1E" w:rsidP="00B77D1E">
      <w:pPr>
        <w:pStyle w:val="ConsPlusNormal"/>
        <w:suppressAutoHyphens/>
        <w:ind w:firstLine="709"/>
        <w:jc w:val="both"/>
        <w:rPr>
          <w:sz w:val="22"/>
          <w:szCs w:val="22"/>
        </w:rPr>
      </w:pPr>
      <w:r w:rsidRPr="00B77D1E">
        <w:rPr>
          <w:sz w:val="22"/>
          <w:szCs w:val="22"/>
        </w:rPr>
        <w:t xml:space="preserve"> реализация нормативных правовых актов и организационных механизмов переселения граждан из аварийного жилищного фонда;</w:t>
      </w:r>
    </w:p>
    <w:p w:rsidR="00B77D1E" w:rsidRPr="00B77D1E" w:rsidRDefault="00B77D1E" w:rsidP="00B77D1E">
      <w:pPr>
        <w:pStyle w:val="ConsPlusNormal"/>
        <w:suppressAutoHyphens/>
        <w:ind w:firstLine="709"/>
        <w:jc w:val="both"/>
        <w:rPr>
          <w:sz w:val="22"/>
          <w:szCs w:val="22"/>
        </w:rPr>
      </w:pPr>
      <w:r w:rsidRPr="00B77D1E">
        <w:rPr>
          <w:sz w:val="22"/>
          <w:szCs w:val="22"/>
        </w:rPr>
        <w:t xml:space="preserve"> мониторинг жилищного фонда на территории Тужинского района Кировской области </w:t>
      </w:r>
      <w:r>
        <w:rPr>
          <w:sz w:val="22"/>
          <w:szCs w:val="22"/>
        </w:rPr>
        <w:br/>
      </w:r>
      <w:r w:rsidRPr="00B77D1E">
        <w:rPr>
          <w:sz w:val="22"/>
          <w:szCs w:val="22"/>
        </w:rPr>
        <w:t>с постоянной актуализацией реестра ветхого и аварийного ж</w:t>
      </w:r>
      <w:r w:rsidRPr="00B77D1E">
        <w:rPr>
          <w:sz w:val="22"/>
          <w:szCs w:val="22"/>
        </w:rPr>
        <w:t>и</w:t>
      </w:r>
      <w:r w:rsidRPr="00B77D1E">
        <w:rPr>
          <w:sz w:val="22"/>
          <w:szCs w:val="22"/>
        </w:rPr>
        <w:t>лья;</w:t>
      </w:r>
    </w:p>
    <w:p w:rsidR="00B77D1E" w:rsidRPr="00B77D1E" w:rsidRDefault="00B77D1E" w:rsidP="00B77D1E">
      <w:pPr>
        <w:pStyle w:val="ConsPlusNormal"/>
        <w:tabs>
          <w:tab w:val="left" w:pos="900"/>
        </w:tabs>
        <w:suppressAutoHyphens/>
        <w:ind w:firstLine="709"/>
        <w:jc w:val="both"/>
        <w:rPr>
          <w:sz w:val="22"/>
          <w:szCs w:val="22"/>
        </w:rPr>
      </w:pPr>
      <w:r w:rsidRPr="00B77D1E">
        <w:rPr>
          <w:sz w:val="22"/>
          <w:szCs w:val="22"/>
        </w:rPr>
        <w:t xml:space="preserve"> привлечение ресурсов на местном уровне.</w:t>
      </w:r>
    </w:p>
    <w:p w:rsidR="00B77D1E" w:rsidRPr="00B77D1E" w:rsidRDefault="00B77D1E" w:rsidP="00B77D1E">
      <w:pPr>
        <w:pStyle w:val="ConsPlusNormal"/>
        <w:suppressAutoHyphens/>
        <w:ind w:firstLine="709"/>
        <w:jc w:val="both"/>
        <w:rPr>
          <w:sz w:val="22"/>
          <w:szCs w:val="22"/>
        </w:rPr>
      </w:pPr>
      <w:r w:rsidRPr="00B77D1E">
        <w:rPr>
          <w:sz w:val="22"/>
          <w:szCs w:val="22"/>
        </w:rPr>
        <w:t xml:space="preserve"> Целевыми показателями оценки хода реализации Программы являются:</w:t>
      </w:r>
    </w:p>
    <w:p w:rsidR="00B77D1E" w:rsidRPr="00B77D1E" w:rsidRDefault="00B77D1E" w:rsidP="00B77D1E">
      <w:pPr>
        <w:pStyle w:val="ConsPlusNormal"/>
        <w:suppressAutoHyphens/>
        <w:ind w:firstLine="709"/>
        <w:jc w:val="both"/>
        <w:rPr>
          <w:sz w:val="22"/>
          <w:szCs w:val="22"/>
        </w:rPr>
      </w:pPr>
      <w:r w:rsidRPr="00B77D1E">
        <w:rPr>
          <w:sz w:val="22"/>
          <w:szCs w:val="22"/>
        </w:rPr>
        <w:t xml:space="preserve"> количество граждан, переселенных из аварийного жилищного фонда, признанного непригодным для проживания, в рамках выполнения мероприятий Программы; </w:t>
      </w:r>
    </w:p>
    <w:p w:rsidR="00B77D1E" w:rsidRPr="00B77D1E" w:rsidRDefault="00B77D1E" w:rsidP="00B77D1E">
      <w:pPr>
        <w:pStyle w:val="ConsPlusNormal"/>
        <w:suppressAutoHyphens/>
        <w:ind w:firstLine="709"/>
        <w:jc w:val="both"/>
        <w:rPr>
          <w:sz w:val="22"/>
          <w:szCs w:val="22"/>
        </w:rPr>
      </w:pPr>
      <w:r w:rsidRPr="00B77D1E">
        <w:rPr>
          <w:sz w:val="22"/>
          <w:szCs w:val="22"/>
        </w:rPr>
        <w:t xml:space="preserve">количество многоквартирных домов, признанных после 01.01.2012 в установленном порядке аварийными и подлежащими сносу в связи с физическим износом, жители которых переселены </w:t>
      </w:r>
      <w:r>
        <w:rPr>
          <w:sz w:val="22"/>
          <w:szCs w:val="22"/>
        </w:rPr>
        <w:br/>
      </w:r>
      <w:r w:rsidRPr="00B77D1E">
        <w:rPr>
          <w:sz w:val="22"/>
          <w:szCs w:val="22"/>
        </w:rPr>
        <w:t>в рамках выполнения мероприятий Програ</w:t>
      </w:r>
      <w:r w:rsidRPr="00B77D1E">
        <w:rPr>
          <w:sz w:val="22"/>
          <w:szCs w:val="22"/>
        </w:rPr>
        <w:t>м</w:t>
      </w:r>
      <w:r w:rsidRPr="00B77D1E">
        <w:rPr>
          <w:sz w:val="22"/>
          <w:szCs w:val="22"/>
        </w:rPr>
        <w:t>мы;</w:t>
      </w:r>
    </w:p>
    <w:p w:rsidR="00B77D1E" w:rsidRPr="00B77D1E" w:rsidRDefault="00B77D1E" w:rsidP="00B77D1E">
      <w:pPr>
        <w:pStyle w:val="ConsPlusNormal"/>
        <w:suppressAutoHyphens/>
        <w:ind w:firstLine="709"/>
        <w:jc w:val="both"/>
        <w:rPr>
          <w:sz w:val="22"/>
          <w:szCs w:val="22"/>
        </w:rPr>
      </w:pPr>
      <w:r w:rsidRPr="00B77D1E">
        <w:rPr>
          <w:sz w:val="22"/>
          <w:szCs w:val="22"/>
        </w:rPr>
        <w:t xml:space="preserve">площадь многоквартирных домов, признанных после 01.01.2012 в установленном порядке аварийными и подлежащими сносу в связи с физическим износом, жители которых переселены </w:t>
      </w:r>
      <w:r>
        <w:rPr>
          <w:sz w:val="22"/>
          <w:szCs w:val="22"/>
        </w:rPr>
        <w:br/>
      </w:r>
      <w:r w:rsidRPr="00B77D1E">
        <w:rPr>
          <w:sz w:val="22"/>
          <w:szCs w:val="22"/>
        </w:rPr>
        <w:t>в рамках выполнения мероприятий Програ</w:t>
      </w:r>
      <w:r w:rsidRPr="00B77D1E">
        <w:rPr>
          <w:sz w:val="22"/>
          <w:szCs w:val="22"/>
        </w:rPr>
        <w:t>м</w:t>
      </w:r>
      <w:r w:rsidRPr="00B77D1E">
        <w:rPr>
          <w:sz w:val="22"/>
          <w:szCs w:val="22"/>
        </w:rPr>
        <w:t>мы;</w:t>
      </w:r>
    </w:p>
    <w:p w:rsidR="00B77D1E" w:rsidRPr="00B77D1E" w:rsidRDefault="00B77D1E" w:rsidP="00B77D1E">
      <w:pPr>
        <w:pStyle w:val="ConsPlusNormal"/>
        <w:suppressAutoHyphens/>
        <w:ind w:firstLine="709"/>
        <w:jc w:val="both"/>
        <w:rPr>
          <w:sz w:val="22"/>
          <w:szCs w:val="22"/>
        </w:rPr>
      </w:pPr>
      <w:r w:rsidRPr="00B77D1E">
        <w:rPr>
          <w:sz w:val="22"/>
          <w:szCs w:val="22"/>
        </w:rPr>
        <w:t xml:space="preserve">Количественные значения показателей приведены в таблице 1. </w:t>
      </w:r>
    </w:p>
    <w:p w:rsidR="00B77D1E" w:rsidRPr="00B77D1E" w:rsidRDefault="00B77D1E" w:rsidP="00B77D1E">
      <w:pPr>
        <w:pStyle w:val="ConsPlusNormal"/>
        <w:suppressAutoHyphens/>
        <w:jc w:val="center"/>
        <w:rPr>
          <w:b/>
          <w:sz w:val="22"/>
          <w:szCs w:val="22"/>
        </w:rPr>
      </w:pPr>
      <w:r w:rsidRPr="00B77D1E">
        <w:rPr>
          <w:b/>
          <w:sz w:val="22"/>
          <w:szCs w:val="22"/>
        </w:rPr>
        <w:t>3. Перечень программных мероприятий</w:t>
      </w:r>
    </w:p>
    <w:p w:rsidR="00B77D1E" w:rsidRPr="00B77D1E" w:rsidRDefault="00B77D1E" w:rsidP="00B77D1E">
      <w:pPr>
        <w:pStyle w:val="ConsPlusNormal"/>
        <w:suppressAutoHyphens/>
        <w:jc w:val="both"/>
        <w:rPr>
          <w:sz w:val="22"/>
          <w:szCs w:val="22"/>
        </w:rPr>
      </w:pPr>
      <w:r w:rsidRPr="00B77D1E">
        <w:rPr>
          <w:sz w:val="22"/>
          <w:szCs w:val="22"/>
        </w:rPr>
        <w:t>Мероприятия по реализации Программы представлены в приложении     № 1.</w:t>
      </w:r>
    </w:p>
    <w:p w:rsidR="00B77D1E" w:rsidRPr="00B77D1E" w:rsidRDefault="00B77D1E" w:rsidP="00B77D1E">
      <w:pPr>
        <w:pStyle w:val="ConsPlusNormal"/>
        <w:suppressAutoHyphens/>
        <w:jc w:val="center"/>
        <w:rPr>
          <w:b/>
          <w:sz w:val="22"/>
          <w:szCs w:val="22"/>
        </w:rPr>
      </w:pPr>
      <w:r w:rsidRPr="00B77D1E">
        <w:rPr>
          <w:b/>
          <w:sz w:val="22"/>
          <w:szCs w:val="22"/>
        </w:rPr>
        <w:t>4. Обоснование ресурсного обеспечения Программы</w:t>
      </w:r>
    </w:p>
    <w:p w:rsidR="00B77D1E" w:rsidRPr="00B77D1E" w:rsidRDefault="00B77D1E" w:rsidP="00B77D1E">
      <w:pPr>
        <w:pStyle w:val="ConsPlusNormal"/>
        <w:suppressAutoHyphens/>
        <w:rPr>
          <w:b/>
          <w:sz w:val="22"/>
          <w:szCs w:val="22"/>
        </w:rPr>
      </w:pPr>
    </w:p>
    <w:p w:rsidR="00B77D1E" w:rsidRPr="00B77D1E" w:rsidRDefault="00B77D1E" w:rsidP="00B77D1E">
      <w:pPr>
        <w:pStyle w:val="ConsPlusNormal"/>
        <w:tabs>
          <w:tab w:val="left" w:pos="720"/>
          <w:tab w:val="left" w:pos="900"/>
        </w:tabs>
        <w:suppressAutoHyphens/>
        <w:jc w:val="both"/>
        <w:rPr>
          <w:sz w:val="22"/>
          <w:szCs w:val="22"/>
        </w:rPr>
      </w:pPr>
      <w:r w:rsidRPr="00B77D1E">
        <w:rPr>
          <w:sz w:val="22"/>
          <w:szCs w:val="22"/>
        </w:rPr>
        <w:t xml:space="preserve">           4.1. Средства, направляемые на переселение граждан из аварийного жилищного фонда, имеют целевое назначение и не могут быть использованы на иные цели. Программа может быть реализована при условии финансирования в полном объеме бюджетами всех уровней и привлечения внебюджетных источников.</w:t>
      </w:r>
    </w:p>
    <w:p w:rsidR="00B77D1E" w:rsidRPr="00B77D1E" w:rsidRDefault="00B77D1E" w:rsidP="00B77D1E">
      <w:pPr>
        <w:pStyle w:val="ConsPlusNormal"/>
        <w:suppressAutoHyphens/>
        <w:jc w:val="both"/>
        <w:rPr>
          <w:sz w:val="22"/>
          <w:szCs w:val="22"/>
        </w:rPr>
      </w:pPr>
      <w:r w:rsidRPr="00B77D1E">
        <w:rPr>
          <w:sz w:val="22"/>
          <w:szCs w:val="22"/>
        </w:rPr>
        <w:tab/>
        <w:t xml:space="preserve"> В соответствии с законодательством Российской Федерации привл</w:t>
      </w:r>
      <w:r w:rsidRPr="00B77D1E">
        <w:rPr>
          <w:sz w:val="22"/>
          <w:szCs w:val="22"/>
        </w:rPr>
        <w:t>е</w:t>
      </w:r>
      <w:r w:rsidRPr="00B77D1E">
        <w:rPr>
          <w:sz w:val="22"/>
          <w:szCs w:val="22"/>
        </w:rPr>
        <w:t>чение финансовых средств на реализацию программных мероприятий возмо</w:t>
      </w:r>
      <w:r w:rsidRPr="00B77D1E">
        <w:rPr>
          <w:sz w:val="22"/>
          <w:szCs w:val="22"/>
        </w:rPr>
        <w:t>ж</w:t>
      </w:r>
      <w:r w:rsidRPr="00B77D1E">
        <w:rPr>
          <w:sz w:val="22"/>
          <w:szCs w:val="22"/>
        </w:rPr>
        <w:t xml:space="preserve">но в рамках исполнения Федерального закона </w:t>
      </w:r>
      <w:r>
        <w:rPr>
          <w:sz w:val="22"/>
          <w:szCs w:val="22"/>
        </w:rPr>
        <w:br/>
      </w:r>
      <w:r w:rsidRPr="00B77D1E">
        <w:rPr>
          <w:sz w:val="22"/>
          <w:szCs w:val="22"/>
        </w:rPr>
        <w:t>от 21.07.2007 № 185-ФЗ.</w:t>
      </w:r>
    </w:p>
    <w:p w:rsidR="00B77D1E" w:rsidRPr="00B77D1E" w:rsidRDefault="00B77D1E" w:rsidP="00B77D1E">
      <w:pPr>
        <w:pStyle w:val="ConsPlusNormal"/>
        <w:suppressAutoHyphens/>
        <w:ind w:firstLine="708"/>
        <w:jc w:val="both"/>
        <w:rPr>
          <w:sz w:val="22"/>
          <w:szCs w:val="22"/>
        </w:rPr>
      </w:pPr>
      <w:r w:rsidRPr="00B77D1E">
        <w:rPr>
          <w:sz w:val="22"/>
          <w:szCs w:val="22"/>
        </w:rPr>
        <w:t xml:space="preserve">4.2. Порядок определения объема долевого финансирования переселения граждан </w:t>
      </w:r>
      <w:r>
        <w:rPr>
          <w:sz w:val="22"/>
          <w:szCs w:val="22"/>
        </w:rPr>
        <w:br/>
      </w:r>
      <w:r w:rsidRPr="00B77D1E">
        <w:rPr>
          <w:sz w:val="22"/>
          <w:szCs w:val="22"/>
        </w:rPr>
        <w:t>из аварийного жилищного фонда установлен за счет средств Фонда содействия реформированию жилищно-коммунального хозяйства и бюджета Киро</w:t>
      </w:r>
      <w:r w:rsidRPr="00B77D1E">
        <w:rPr>
          <w:sz w:val="22"/>
          <w:szCs w:val="22"/>
        </w:rPr>
        <w:t>в</w:t>
      </w:r>
      <w:r w:rsidRPr="00B77D1E">
        <w:rPr>
          <w:sz w:val="22"/>
          <w:szCs w:val="22"/>
        </w:rPr>
        <w:t xml:space="preserve">ской области Федеральным законом </w:t>
      </w:r>
      <w:r>
        <w:rPr>
          <w:sz w:val="22"/>
          <w:szCs w:val="22"/>
        </w:rPr>
        <w:br/>
      </w:r>
      <w:r w:rsidRPr="00B77D1E">
        <w:rPr>
          <w:sz w:val="22"/>
          <w:szCs w:val="22"/>
        </w:rPr>
        <w:t>от 21.07.2007 № 185-ФЗ.</w:t>
      </w:r>
    </w:p>
    <w:p w:rsidR="00B77D1E" w:rsidRPr="00B77D1E" w:rsidRDefault="00B77D1E" w:rsidP="00B77D1E">
      <w:pPr>
        <w:pStyle w:val="ConsPlusNormal"/>
        <w:suppressAutoHyphens/>
        <w:jc w:val="both"/>
        <w:rPr>
          <w:sz w:val="22"/>
          <w:szCs w:val="22"/>
        </w:rPr>
      </w:pPr>
      <w:r w:rsidRPr="00B77D1E">
        <w:rPr>
          <w:sz w:val="22"/>
          <w:szCs w:val="22"/>
        </w:rPr>
        <w:lastRenderedPageBreak/>
        <w:t xml:space="preserve">           4.3. Финансирование мероприятий Программы предусматривается за счет средств Фонда содействия реформированию жилищно-коммунального хозяйства, областного бюджета, местных бюджетов, а также внебюджетных средств (средств граждан и организаций).</w:t>
      </w:r>
    </w:p>
    <w:p w:rsidR="00B77D1E" w:rsidRPr="00B77D1E" w:rsidRDefault="00B77D1E" w:rsidP="00B77D1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7D1E">
        <w:rPr>
          <w:rFonts w:ascii="Times New Roman" w:hAnsi="Times New Roman" w:cs="Times New Roman"/>
        </w:rPr>
        <w:t xml:space="preserve">           Общий объем финансирования –</w:t>
      </w:r>
      <w:r w:rsidRPr="00B77D1E">
        <w:rPr>
          <w:rFonts w:ascii="Times New Roman" w:hAnsi="Times New Roman" w:cs="Times New Roman"/>
          <w:color w:val="000000"/>
        </w:rPr>
        <w:t>5</w:t>
      </w:r>
      <w:r w:rsidRPr="00B77D1E">
        <w:rPr>
          <w:rFonts w:ascii="Times New Roman" w:hAnsi="Times New Roman" w:cs="Times New Roman"/>
          <w:color w:val="000000"/>
          <w:lang w:val="en-US"/>
        </w:rPr>
        <w:t> </w:t>
      </w:r>
      <w:r w:rsidRPr="00B77D1E">
        <w:rPr>
          <w:rFonts w:ascii="Times New Roman" w:hAnsi="Times New Roman" w:cs="Times New Roman"/>
          <w:color w:val="000000"/>
        </w:rPr>
        <w:t xml:space="preserve">771 670 </w:t>
      </w:r>
      <w:r w:rsidRPr="00B77D1E">
        <w:rPr>
          <w:rFonts w:ascii="Times New Roman" w:hAnsi="Times New Roman" w:cs="Times New Roman"/>
        </w:rPr>
        <w:t xml:space="preserve">рублей в том числе: </w:t>
      </w:r>
    </w:p>
    <w:p w:rsidR="00B77D1E" w:rsidRPr="00B77D1E" w:rsidRDefault="00B77D1E" w:rsidP="00B77D1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77D1E">
        <w:rPr>
          <w:rFonts w:ascii="Times New Roman" w:hAnsi="Times New Roman" w:cs="Times New Roman"/>
        </w:rPr>
        <w:t xml:space="preserve"> средства Фонда содействия реформированию жилищно-коммунального хозяйства, предусмотренные в соответствии с Федеральным законом от 21.07.2007 № 185-ФЗ, –   </w:t>
      </w:r>
      <w:r w:rsidRPr="00B77D1E">
        <w:rPr>
          <w:rFonts w:ascii="Times New Roman" w:hAnsi="Times New Roman" w:cs="Times New Roman"/>
          <w:color w:val="000000"/>
        </w:rPr>
        <w:t xml:space="preserve">5 714 000 </w:t>
      </w:r>
      <w:r w:rsidRPr="00B77D1E">
        <w:rPr>
          <w:rFonts w:ascii="Times New Roman" w:hAnsi="Times New Roman" w:cs="Times New Roman"/>
        </w:rPr>
        <w:t>рублей,</w:t>
      </w:r>
    </w:p>
    <w:p w:rsidR="00B77D1E" w:rsidRPr="00B77D1E" w:rsidRDefault="00B77D1E" w:rsidP="00B77D1E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77D1E">
        <w:rPr>
          <w:rFonts w:ascii="Times New Roman" w:hAnsi="Times New Roman" w:cs="Times New Roman"/>
        </w:rPr>
        <w:t>средства областного бюджета – 51</w:t>
      </w:r>
      <w:r w:rsidRPr="00B77D1E">
        <w:rPr>
          <w:rFonts w:ascii="Times New Roman" w:hAnsi="Times New Roman" w:cs="Times New Roman"/>
          <w:color w:val="000000"/>
        </w:rPr>
        <w:t xml:space="preserve"> 900 </w:t>
      </w:r>
      <w:r w:rsidRPr="00B77D1E">
        <w:rPr>
          <w:rFonts w:ascii="Times New Roman" w:hAnsi="Times New Roman" w:cs="Times New Roman"/>
        </w:rPr>
        <w:t>рублей,</w:t>
      </w:r>
    </w:p>
    <w:p w:rsidR="00B77D1E" w:rsidRPr="00B77D1E" w:rsidRDefault="00B77D1E" w:rsidP="00B77D1E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77D1E">
        <w:rPr>
          <w:rFonts w:ascii="Times New Roman" w:hAnsi="Times New Roman" w:cs="Times New Roman"/>
        </w:rPr>
        <w:t>средства местного бюджета – 5 770 рублей.</w:t>
      </w:r>
    </w:p>
    <w:p w:rsidR="00B77D1E" w:rsidRPr="00B77D1E" w:rsidRDefault="00B77D1E" w:rsidP="00B77D1E">
      <w:pPr>
        <w:pStyle w:val="ConsPlusNormal"/>
        <w:tabs>
          <w:tab w:val="left" w:pos="900"/>
        </w:tabs>
        <w:suppressAutoHyphens/>
        <w:ind w:firstLine="709"/>
        <w:jc w:val="both"/>
        <w:rPr>
          <w:sz w:val="22"/>
          <w:szCs w:val="22"/>
        </w:rPr>
      </w:pPr>
      <w:r w:rsidRPr="00B77D1E">
        <w:rPr>
          <w:sz w:val="22"/>
          <w:szCs w:val="22"/>
        </w:rPr>
        <w:t xml:space="preserve">Необходимый объем ресурсов Программы определен как произведение общей площади расселяемых </w:t>
      </w:r>
      <w:r w:rsidRPr="00B77D1E">
        <w:rPr>
          <w:spacing w:val="-1"/>
          <w:sz w:val="22"/>
          <w:szCs w:val="22"/>
        </w:rPr>
        <w:t xml:space="preserve">жилых </w:t>
      </w:r>
      <w:r w:rsidRPr="00B77D1E">
        <w:rPr>
          <w:sz w:val="22"/>
          <w:szCs w:val="22"/>
        </w:rPr>
        <w:t xml:space="preserve">помещений в многоквартирных домах признанных после 01.01.2012 в установленном порядке аварийными и подлежащими сносу в связи с физическим  износом в процессе эксплуатации </w:t>
      </w:r>
      <w:r w:rsidRPr="00B77D1E">
        <w:rPr>
          <w:spacing w:val="-4"/>
          <w:sz w:val="22"/>
          <w:szCs w:val="22"/>
        </w:rPr>
        <w:t xml:space="preserve">многоквартирных  домов </w:t>
      </w:r>
      <w:r w:rsidRPr="00B77D1E">
        <w:rPr>
          <w:sz w:val="22"/>
          <w:szCs w:val="22"/>
        </w:rPr>
        <w:t xml:space="preserve">на территории  Тужинского района Кировской области, и стоимости </w:t>
      </w:r>
      <w:smartTag w:uri="urn:schemas-microsoft-com:office:smarttags" w:element="metricconverter">
        <w:smartTagPr>
          <w:attr w:name="ProductID" w:val="1 кв. метра"/>
        </w:smartTagPr>
        <w:r w:rsidRPr="00B77D1E">
          <w:rPr>
            <w:sz w:val="22"/>
            <w:szCs w:val="22"/>
          </w:rPr>
          <w:t>1 кв.</w:t>
        </w:r>
        <w:r w:rsidRPr="00B77D1E">
          <w:rPr>
            <w:spacing w:val="-2"/>
            <w:sz w:val="22"/>
            <w:szCs w:val="22"/>
          </w:rPr>
          <w:t xml:space="preserve"> метра</w:t>
        </w:r>
      </w:smartTag>
      <w:r w:rsidRPr="00B77D1E">
        <w:rPr>
          <w:spacing w:val="-2"/>
          <w:sz w:val="22"/>
          <w:szCs w:val="22"/>
        </w:rPr>
        <w:t xml:space="preserve"> общей площади жилого помещения в размере 36 974 (</w:t>
      </w:r>
      <w:r w:rsidRPr="00B77D1E">
        <w:rPr>
          <w:sz w:val="22"/>
          <w:szCs w:val="22"/>
        </w:rPr>
        <w:t>Тридцать шесть тысяч девятьсот семьдесят четыре</w:t>
      </w:r>
      <w:r w:rsidRPr="00B77D1E">
        <w:rPr>
          <w:spacing w:val="-2"/>
          <w:sz w:val="22"/>
          <w:szCs w:val="22"/>
        </w:rPr>
        <w:t>) рубля</w:t>
      </w:r>
      <w:r w:rsidRPr="00B77D1E">
        <w:rPr>
          <w:sz w:val="22"/>
          <w:szCs w:val="22"/>
        </w:rPr>
        <w:t xml:space="preserve">. </w:t>
      </w:r>
    </w:p>
    <w:p w:rsidR="00B77D1E" w:rsidRPr="00B77D1E" w:rsidRDefault="00B77D1E" w:rsidP="00B77D1E">
      <w:pPr>
        <w:pStyle w:val="ConsPlusNormal"/>
        <w:tabs>
          <w:tab w:val="left" w:pos="900"/>
        </w:tabs>
        <w:suppressAutoHyphens/>
        <w:jc w:val="center"/>
        <w:rPr>
          <w:b/>
          <w:sz w:val="22"/>
          <w:szCs w:val="22"/>
        </w:rPr>
      </w:pPr>
      <w:r w:rsidRPr="00B77D1E">
        <w:rPr>
          <w:b/>
          <w:sz w:val="22"/>
          <w:szCs w:val="22"/>
        </w:rPr>
        <w:t>5. Механизм реализации Программы, включающий в себя механизм</w:t>
      </w:r>
    </w:p>
    <w:p w:rsidR="00B77D1E" w:rsidRPr="00B77D1E" w:rsidRDefault="00B77D1E" w:rsidP="00B77D1E">
      <w:pPr>
        <w:pStyle w:val="ConsPlusNormal"/>
        <w:suppressAutoHyphens/>
        <w:jc w:val="center"/>
        <w:rPr>
          <w:b/>
          <w:sz w:val="22"/>
          <w:szCs w:val="22"/>
        </w:rPr>
      </w:pPr>
      <w:r w:rsidRPr="00B77D1E">
        <w:rPr>
          <w:b/>
          <w:sz w:val="22"/>
          <w:szCs w:val="22"/>
        </w:rPr>
        <w:t>управления Программой и механизм взаимодействия государственного заказчика и участников Программы</w:t>
      </w:r>
    </w:p>
    <w:p w:rsidR="00B77D1E" w:rsidRPr="00B77D1E" w:rsidRDefault="00B77D1E" w:rsidP="00B77D1E">
      <w:pPr>
        <w:pStyle w:val="ConsPlusNormal"/>
        <w:suppressAutoHyphens/>
        <w:ind w:firstLine="709"/>
        <w:jc w:val="both"/>
        <w:rPr>
          <w:sz w:val="22"/>
          <w:szCs w:val="22"/>
        </w:rPr>
      </w:pPr>
      <w:r w:rsidRPr="00B77D1E">
        <w:rPr>
          <w:sz w:val="22"/>
          <w:szCs w:val="22"/>
        </w:rPr>
        <w:t>Механизмом реализации Программы является:</w:t>
      </w:r>
    </w:p>
    <w:p w:rsidR="00B77D1E" w:rsidRPr="00B77D1E" w:rsidRDefault="00B77D1E" w:rsidP="00B77D1E">
      <w:pPr>
        <w:pStyle w:val="ConsPlusNormal"/>
        <w:suppressAutoHyphens/>
        <w:ind w:firstLine="709"/>
        <w:jc w:val="both"/>
        <w:rPr>
          <w:sz w:val="22"/>
          <w:szCs w:val="22"/>
        </w:rPr>
      </w:pPr>
      <w:r w:rsidRPr="00B77D1E">
        <w:rPr>
          <w:sz w:val="22"/>
          <w:szCs w:val="22"/>
        </w:rPr>
        <w:t>Приобретение у застройщиков жилых помещений в многоквартирных домах для переселения граждан из аварийного жилищного фонда, признанного непригодным для проживания.</w:t>
      </w:r>
    </w:p>
    <w:p w:rsidR="00B77D1E" w:rsidRPr="00B77D1E" w:rsidRDefault="00B77D1E" w:rsidP="00B77D1E">
      <w:pPr>
        <w:pStyle w:val="ConsPlusNormal"/>
        <w:suppressAutoHyphens/>
        <w:ind w:firstLine="709"/>
        <w:jc w:val="both"/>
        <w:rPr>
          <w:sz w:val="22"/>
          <w:szCs w:val="22"/>
        </w:rPr>
      </w:pPr>
      <w:r w:rsidRPr="00B77D1E">
        <w:rPr>
          <w:sz w:val="22"/>
          <w:szCs w:val="22"/>
        </w:rPr>
        <w:t>Приобретенные жилые помещения предполагается учитывать в казне муниципального образования в качестве муниципальной собственности и предоставлять в соответствии с жилищным законодательством гражданам, перес</w:t>
      </w:r>
      <w:r w:rsidRPr="00B77D1E">
        <w:rPr>
          <w:sz w:val="22"/>
          <w:szCs w:val="22"/>
        </w:rPr>
        <w:t>е</w:t>
      </w:r>
      <w:r w:rsidRPr="00B77D1E">
        <w:rPr>
          <w:sz w:val="22"/>
          <w:szCs w:val="22"/>
        </w:rPr>
        <w:t>ляемым из аварийного жилищного фонда, признанного непригодным для пр</w:t>
      </w:r>
      <w:r w:rsidRPr="00B77D1E">
        <w:rPr>
          <w:sz w:val="22"/>
          <w:szCs w:val="22"/>
        </w:rPr>
        <w:t>о</w:t>
      </w:r>
      <w:r w:rsidRPr="00B77D1E">
        <w:rPr>
          <w:sz w:val="22"/>
          <w:szCs w:val="22"/>
        </w:rPr>
        <w:t>живания.</w:t>
      </w:r>
    </w:p>
    <w:p w:rsidR="00B77D1E" w:rsidRPr="00B77D1E" w:rsidRDefault="00B77D1E" w:rsidP="00B77D1E">
      <w:pPr>
        <w:shd w:val="clear" w:color="auto" w:fill="FFFFFF"/>
        <w:suppressAutoHyphens/>
        <w:spacing w:after="0" w:line="240" w:lineRule="auto"/>
        <w:ind w:firstLine="709"/>
        <w:rPr>
          <w:rFonts w:ascii="Times New Roman" w:hAnsi="Times New Roman" w:cs="Times New Roman"/>
          <w:spacing w:val="-2"/>
        </w:rPr>
      </w:pPr>
      <w:r w:rsidRPr="00B77D1E">
        <w:rPr>
          <w:rFonts w:ascii="Times New Roman" w:hAnsi="Times New Roman" w:cs="Times New Roman"/>
          <w:spacing w:val="-2"/>
        </w:rPr>
        <w:t>Способами переселения граждан являются:</w:t>
      </w:r>
    </w:p>
    <w:p w:rsidR="00B77D1E" w:rsidRPr="00B77D1E" w:rsidRDefault="00B77D1E" w:rsidP="00B77D1E">
      <w:pPr>
        <w:pStyle w:val="afff3"/>
        <w:suppressAutoHyphens/>
        <w:ind w:firstLine="709"/>
        <w:rPr>
          <w:rFonts w:ascii="Times New Roman" w:hAnsi="Times New Roman" w:cs="Times New Roman"/>
          <w:sz w:val="22"/>
          <w:szCs w:val="22"/>
        </w:rPr>
      </w:pPr>
      <w:r w:rsidRPr="00B77D1E">
        <w:rPr>
          <w:rFonts w:ascii="Times New Roman" w:hAnsi="Times New Roman" w:cs="Times New Roman"/>
          <w:sz w:val="22"/>
          <w:szCs w:val="22"/>
        </w:rPr>
        <w:t>предоставление приобретенных жилых помещений по договорам социального найма гражданам, переселяемым из занимаемых по договорам социального найма жилых помещений</w:t>
      </w:r>
      <w:r w:rsidRPr="00B77D1E" w:rsidDel="003F7B2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</w:r>
      <w:r w:rsidRPr="00B77D1E">
        <w:rPr>
          <w:rFonts w:ascii="Times New Roman" w:hAnsi="Times New Roman" w:cs="Times New Roman"/>
          <w:sz w:val="22"/>
          <w:szCs w:val="22"/>
        </w:rPr>
        <w:t xml:space="preserve">в аварийных многоквартирных домах. </w:t>
      </w:r>
    </w:p>
    <w:p w:rsidR="00B77D1E" w:rsidRPr="00B77D1E" w:rsidRDefault="00B77D1E" w:rsidP="00B77D1E">
      <w:pPr>
        <w:pStyle w:val="afff3"/>
        <w:suppressAutoHyphens/>
        <w:ind w:firstLine="709"/>
        <w:rPr>
          <w:rFonts w:ascii="Times New Roman" w:hAnsi="Times New Roman" w:cs="Times New Roman"/>
          <w:sz w:val="22"/>
          <w:szCs w:val="22"/>
        </w:rPr>
      </w:pPr>
      <w:r w:rsidRPr="00B77D1E">
        <w:rPr>
          <w:rFonts w:ascii="Times New Roman" w:hAnsi="Times New Roman" w:cs="Times New Roman"/>
          <w:spacing w:val="-3"/>
          <w:sz w:val="22"/>
          <w:szCs w:val="22"/>
        </w:rPr>
        <w:t>Предоставляемое жилое помещение должно быть:</w:t>
      </w:r>
    </w:p>
    <w:p w:rsidR="00B77D1E" w:rsidRPr="00B77D1E" w:rsidRDefault="00B77D1E" w:rsidP="00B77D1E">
      <w:pPr>
        <w:shd w:val="clear" w:color="auto" w:fill="FFFFFF"/>
        <w:tabs>
          <w:tab w:val="left" w:pos="1051"/>
        </w:tabs>
        <w:suppressAutoHyphens/>
        <w:spacing w:after="0" w:line="240" w:lineRule="auto"/>
        <w:ind w:right="5" w:firstLine="709"/>
        <w:jc w:val="both"/>
        <w:rPr>
          <w:rFonts w:ascii="Times New Roman" w:hAnsi="Times New Roman" w:cs="Times New Roman"/>
        </w:rPr>
      </w:pPr>
      <w:r w:rsidRPr="00B77D1E">
        <w:rPr>
          <w:rFonts w:ascii="Times New Roman" w:hAnsi="Times New Roman" w:cs="Times New Roman"/>
          <w:spacing w:val="-3"/>
        </w:rPr>
        <w:t>благоустроенным применительно к условиям соответствующего насе</w:t>
      </w:r>
      <w:r w:rsidRPr="00B77D1E">
        <w:rPr>
          <w:rFonts w:ascii="Times New Roman" w:hAnsi="Times New Roman" w:cs="Times New Roman"/>
          <w:spacing w:val="-3"/>
        </w:rPr>
        <w:softHyphen/>
      </w:r>
      <w:r w:rsidRPr="00B77D1E">
        <w:rPr>
          <w:rFonts w:ascii="Times New Roman" w:hAnsi="Times New Roman" w:cs="Times New Roman"/>
        </w:rPr>
        <w:t>ленного пункта,</w:t>
      </w:r>
    </w:p>
    <w:p w:rsidR="00B77D1E" w:rsidRPr="00B77D1E" w:rsidRDefault="00B77D1E" w:rsidP="00B77D1E">
      <w:pPr>
        <w:shd w:val="clear" w:color="auto" w:fill="FFFFFF"/>
        <w:tabs>
          <w:tab w:val="left" w:pos="70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7D1E">
        <w:rPr>
          <w:rFonts w:ascii="Times New Roman" w:hAnsi="Times New Roman" w:cs="Times New Roman"/>
          <w:spacing w:val="-3"/>
        </w:rPr>
        <w:t>равнозначным по общей площади ранее занимаемому жилому помеще</w:t>
      </w:r>
      <w:r w:rsidRPr="00B77D1E">
        <w:rPr>
          <w:rFonts w:ascii="Times New Roman" w:hAnsi="Times New Roman" w:cs="Times New Roman"/>
          <w:spacing w:val="-3"/>
        </w:rPr>
        <w:softHyphen/>
      </w:r>
      <w:r w:rsidRPr="00B77D1E">
        <w:rPr>
          <w:rFonts w:ascii="Times New Roman" w:hAnsi="Times New Roman" w:cs="Times New Roman"/>
        </w:rPr>
        <w:t>нию,</w:t>
      </w:r>
    </w:p>
    <w:p w:rsidR="00B77D1E" w:rsidRPr="00B77D1E" w:rsidRDefault="00B77D1E" w:rsidP="00B77D1E">
      <w:pPr>
        <w:shd w:val="clear" w:color="auto" w:fill="FFFFFF"/>
        <w:suppressAutoHyphens/>
        <w:spacing w:after="0" w:line="240" w:lineRule="auto"/>
        <w:ind w:right="5" w:firstLine="709"/>
        <w:jc w:val="both"/>
        <w:rPr>
          <w:rFonts w:ascii="Times New Roman" w:hAnsi="Times New Roman" w:cs="Times New Roman"/>
        </w:rPr>
      </w:pPr>
      <w:r w:rsidRPr="00B77D1E">
        <w:rPr>
          <w:rFonts w:ascii="Times New Roman" w:hAnsi="Times New Roman" w:cs="Times New Roman"/>
          <w:spacing w:val="-4"/>
        </w:rPr>
        <w:t xml:space="preserve">отвечающим установленным требованиям, то есть пригодным для </w:t>
      </w:r>
      <w:r w:rsidRPr="00B77D1E">
        <w:rPr>
          <w:rFonts w:ascii="Times New Roman" w:hAnsi="Times New Roman" w:cs="Times New Roman"/>
        </w:rPr>
        <w:t>проживания,</w:t>
      </w:r>
    </w:p>
    <w:p w:rsidR="00B77D1E" w:rsidRPr="00B77D1E" w:rsidRDefault="00B77D1E" w:rsidP="00B77D1E">
      <w:pPr>
        <w:shd w:val="clear" w:color="auto" w:fill="FFFFFF"/>
        <w:suppressAutoHyphens/>
        <w:spacing w:after="0" w:line="240" w:lineRule="auto"/>
        <w:ind w:firstLine="709"/>
        <w:rPr>
          <w:rFonts w:ascii="Times New Roman" w:hAnsi="Times New Roman" w:cs="Times New Roman"/>
          <w:spacing w:val="-2"/>
        </w:rPr>
      </w:pPr>
      <w:r w:rsidRPr="00B77D1E">
        <w:rPr>
          <w:rFonts w:ascii="Times New Roman" w:hAnsi="Times New Roman" w:cs="Times New Roman"/>
          <w:spacing w:val="-2"/>
        </w:rPr>
        <w:t>находящимся в черте данного населенного пункта.</w:t>
      </w:r>
    </w:p>
    <w:p w:rsidR="00B77D1E" w:rsidRPr="00B77D1E" w:rsidRDefault="00B77D1E" w:rsidP="00B77D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B77D1E">
        <w:rPr>
          <w:rFonts w:ascii="Times New Roman" w:hAnsi="Times New Roman" w:cs="Times New Roman"/>
          <w:spacing w:val="-2"/>
        </w:rPr>
        <w:t xml:space="preserve">Предоставление </w:t>
      </w:r>
      <w:r w:rsidRPr="00B77D1E">
        <w:rPr>
          <w:rFonts w:ascii="Times New Roman" w:hAnsi="Times New Roman" w:cs="Times New Roman"/>
        </w:rPr>
        <w:t xml:space="preserve">по договорам мены гражданам – собственникам жилых помещений </w:t>
      </w:r>
      <w:r>
        <w:rPr>
          <w:rFonts w:ascii="Times New Roman" w:hAnsi="Times New Roman" w:cs="Times New Roman"/>
        </w:rPr>
        <w:br/>
      </w:r>
      <w:r w:rsidRPr="00B77D1E">
        <w:rPr>
          <w:rFonts w:ascii="Times New Roman" w:hAnsi="Times New Roman" w:cs="Times New Roman"/>
        </w:rPr>
        <w:t>в аварийных многоквартирных домах</w:t>
      </w:r>
      <w:r w:rsidRPr="00B77D1E">
        <w:rPr>
          <w:rFonts w:ascii="Times New Roman" w:hAnsi="Times New Roman" w:cs="Times New Roman"/>
          <w:spacing w:val="-2"/>
        </w:rPr>
        <w:t xml:space="preserve"> взамен жилых помещений, подлежащих изъятию, иных жилых помещений с зачетом их стоимости в выкупную цену. При этом выкупная цена формируется в соот</w:t>
      </w:r>
      <w:r w:rsidRPr="00B77D1E">
        <w:rPr>
          <w:rFonts w:ascii="Times New Roman" w:hAnsi="Times New Roman" w:cs="Times New Roman"/>
          <w:spacing w:val="-2"/>
        </w:rPr>
        <w:softHyphen/>
        <w:t>ветствии со статьей 32 Жилищного кодекса Российской Федерации.</w:t>
      </w:r>
    </w:p>
    <w:p w:rsidR="00B77D1E" w:rsidRPr="00B77D1E" w:rsidRDefault="00B77D1E" w:rsidP="00B77D1E">
      <w:pPr>
        <w:pStyle w:val="ConsPlusNormal"/>
        <w:suppressAutoHyphens/>
        <w:jc w:val="both"/>
        <w:rPr>
          <w:sz w:val="22"/>
          <w:szCs w:val="22"/>
        </w:rPr>
      </w:pPr>
      <w:r w:rsidRPr="00B77D1E">
        <w:rPr>
          <w:sz w:val="22"/>
          <w:szCs w:val="22"/>
        </w:rPr>
        <w:t>Механизм предоставления средств из Фонда содействия реформированию жилищно-коммунального хозяйства установлен Федеральным зак</w:t>
      </w:r>
      <w:r w:rsidRPr="00B77D1E">
        <w:rPr>
          <w:sz w:val="22"/>
          <w:szCs w:val="22"/>
        </w:rPr>
        <w:t>о</w:t>
      </w:r>
      <w:r w:rsidRPr="00B77D1E">
        <w:rPr>
          <w:sz w:val="22"/>
          <w:szCs w:val="22"/>
        </w:rPr>
        <w:t>ном от 21.07.2007 № 185-ФЗ.</w:t>
      </w:r>
    </w:p>
    <w:p w:rsidR="00B77D1E" w:rsidRPr="00B77D1E" w:rsidRDefault="00B77D1E" w:rsidP="00B77D1E">
      <w:pPr>
        <w:shd w:val="clear" w:color="auto" w:fill="FFFFFF"/>
        <w:suppressAutoHyphens/>
        <w:spacing w:after="0" w:line="240" w:lineRule="auto"/>
        <w:ind w:right="38" w:firstLine="709"/>
        <w:jc w:val="both"/>
        <w:rPr>
          <w:rFonts w:ascii="Times New Roman" w:hAnsi="Times New Roman" w:cs="Times New Roman"/>
        </w:rPr>
      </w:pPr>
      <w:r w:rsidRPr="00B77D1E">
        <w:rPr>
          <w:rFonts w:ascii="Times New Roman" w:hAnsi="Times New Roman" w:cs="Times New Roman"/>
        </w:rPr>
        <w:t xml:space="preserve">Заказчик Программы – администрация муниципального образования </w:t>
      </w:r>
      <w:proofErr w:type="spellStart"/>
      <w:r w:rsidRPr="00B77D1E">
        <w:rPr>
          <w:rFonts w:ascii="Times New Roman" w:hAnsi="Times New Roman" w:cs="Times New Roman"/>
        </w:rPr>
        <w:t>Тужинский</w:t>
      </w:r>
      <w:proofErr w:type="spellEnd"/>
      <w:r w:rsidRPr="00B77D1E">
        <w:rPr>
          <w:rFonts w:ascii="Times New Roman" w:hAnsi="Times New Roman" w:cs="Times New Roman"/>
        </w:rPr>
        <w:t xml:space="preserve"> муниципальный район:</w:t>
      </w:r>
    </w:p>
    <w:p w:rsidR="00B77D1E" w:rsidRPr="00B77D1E" w:rsidRDefault="00B77D1E" w:rsidP="00B77D1E">
      <w:pPr>
        <w:shd w:val="clear" w:color="auto" w:fill="FFFFFF"/>
        <w:suppressAutoHyphens/>
        <w:spacing w:after="0" w:line="240" w:lineRule="auto"/>
        <w:ind w:right="38" w:firstLine="709"/>
        <w:jc w:val="both"/>
        <w:rPr>
          <w:rFonts w:ascii="Times New Roman" w:hAnsi="Times New Roman" w:cs="Times New Roman"/>
        </w:rPr>
      </w:pPr>
      <w:r w:rsidRPr="00B77D1E">
        <w:rPr>
          <w:rFonts w:ascii="Times New Roman" w:hAnsi="Times New Roman" w:cs="Times New Roman"/>
        </w:rPr>
        <w:t xml:space="preserve">представляет в департамент строительства и архитектуры Кировской области заявку </w:t>
      </w:r>
      <w:r>
        <w:rPr>
          <w:rFonts w:ascii="Times New Roman" w:hAnsi="Times New Roman" w:cs="Times New Roman"/>
        </w:rPr>
        <w:br/>
      </w:r>
      <w:r w:rsidRPr="00B77D1E">
        <w:rPr>
          <w:rFonts w:ascii="Times New Roman" w:hAnsi="Times New Roman" w:cs="Times New Roman"/>
        </w:rPr>
        <w:t>на предоставление финансовой поддержки;</w:t>
      </w:r>
    </w:p>
    <w:p w:rsidR="00B77D1E" w:rsidRPr="00B77D1E" w:rsidRDefault="00B77D1E" w:rsidP="00B77D1E">
      <w:pPr>
        <w:shd w:val="clear" w:color="auto" w:fill="FFFFFF"/>
        <w:suppressAutoHyphens/>
        <w:spacing w:after="0" w:line="240" w:lineRule="auto"/>
        <w:ind w:right="38" w:firstLine="709"/>
        <w:jc w:val="both"/>
        <w:rPr>
          <w:rFonts w:ascii="Times New Roman" w:hAnsi="Times New Roman" w:cs="Times New Roman"/>
        </w:rPr>
      </w:pPr>
      <w:r w:rsidRPr="00B77D1E">
        <w:rPr>
          <w:rFonts w:ascii="Times New Roman" w:hAnsi="Times New Roman" w:cs="Times New Roman"/>
        </w:rPr>
        <w:t xml:space="preserve">осуществляет контроль за ходом реализации мероприятий Программы, целевым </w:t>
      </w:r>
      <w:r>
        <w:rPr>
          <w:rFonts w:ascii="Times New Roman" w:hAnsi="Times New Roman" w:cs="Times New Roman"/>
        </w:rPr>
        <w:br/>
      </w:r>
      <w:r w:rsidRPr="00B77D1E">
        <w:rPr>
          <w:rFonts w:ascii="Times New Roman" w:hAnsi="Times New Roman" w:cs="Times New Roman"/>
        </w:rPr>
        <w:t xml:space="preserve">и эффективным использованием бюджетных средств, обеспечивает выполнение условий </w:t>
      </w:r>
      <w:proofErr w:type="spellStart"/>
      <w:r w:rsidRPr="00B77D1E">
        <w:rPr>
          <w:rFonts w:ascii="Times New Roman" w:hAnsi="Times New Roman" w:cs="Times New Roman"/>
        </w:rPr>
        <w:t>софинансирования</w:t>
      </w:r>
      <w:proofErr w:type="spellEnd"/>
      <w:r w:rsidRPr="00B77D1E">
        <w:rPr>
          <w:rFonts w:ascii="Times New Roman" w:hAnsi="Times New Roman" w:cs="Times New Roman"/>
        </w:rPr>
        <w:t xml:space="preserve"> за счет средств местных бюджетов на переселение граждан из аварийного жилищного фонда;</w:t>
      </w:r>
    </w:p>
    <w:p w:rsidR="00B77D1E" w:rsidRPr="00B77D1E" w:rsidRDefault="00B77D1E" w:rsidP="00B77D1E">
      <w:pPr>
        <w:pStyle w:val="ConsPlusNormal"/>
        <w:suppressAutoHyphens/>
        <w:ind w:firstLine="709"/>
        <w:jc w:val="both"/>
        <w:rPr>
          <w:sz w:val="22"/>
          <w:szCs w:val="22"/>
        </w:rPr>
      </w:pPr>
      <w:r w:rsidRPr="00B77D1E">
        <w:rPr>
          <w:sz w:val="22"/>
          <w:szCs w:val="22"/>
        </w:rPr>
        <w:t>представляет в департамент строительства и архитектуры Кировской области в установленные сроки всю необходимую отчетность о ходе реализации мероприятий программы;</w:t>
      </w:r>
    </w:p>
    <w:p w:rsidR="00B77D1E" w:rsidRPr="00B77D1E" w:rsidRDefault="00B77D1E" w:rsidP="00B77D1E">
      <w:pPr>
        <w:shd w:val="clear" w:color="auto" w:fill="FFFFFF"/>
        <w:suppressAutoHyphens/>
        <w:spacing w:after="0" w:line="240" w:lineRule="auto"/>
        <w:ind w:right="38" w:firstLine="709"/>
        <w:jc w:val="both"/>
        <w:rPr>
          <w:rFonts w:ascii="Times New Roman" w:hAnsi="Times New Roman" w:cs="Times New Roman"/>
        </w:rPr>
      </w:pPr>
      <w:r w:rsidRPr="00B77D1E">
        <w:rPr>
          <w:rFonts w:ascii="Times New Roman" w:hAnsi="Times New Roman" w:cs="Times New Roman"/>
        </w:rPr>
        <w:t xml:space="preserve">проводит инвентаризацию и последующий мониторинг аварийного жилищного фонда </w:t>
      </w:r>
      <w:r>
        <w:rPr>
          <w:rFonts w:ascii="Times New Roman" w:hAnsi="Times New Roman" w:cs="Times New Roman"/>
        </w:rPr>
        <w:br/>
      </w:r>
      <w:r w:rsidRPr="00B77D1E">
        <w:rPr>
          <w:rFonts w:ascii="Times New Roman" w:hAnsi="Times New Roman" w:cs="Times New Roman"/>
        </w:rPr>
        <w:t>на территории муниципального образования;</w:t>
      </w:r>
    </w:p>
    <w:p w:rsidR="00B77D1E" w:rsidRPr="00B77D1E" w:rsidRDefault="00B77D1E" w:rsidP="00B77D1E">
      <w:pPr>
        <w:shd w:val="clear" w:color="auto" w:fill="FFFFFF"/>
        <w:suppressAutoHyphens/>
        <w:spacing w:after="0" w:line="240" w:lineRule="auto"/>
        <w:ind w:right="38" w:firstLine="709"/>
        <w:jc w:val="both"/>
        <w:rPr>
          <w:rFonts w:ascii="Times New Roman" w:hAnsi="Times New Roman" w:cs="Times New Roman"/>
        </w:rPr>
      </w:pPr>
      <w:r w:rsidRPr="00B77D1E">
        <w:rPr>
          <w:rFonts w:ascii="Times New Roman" w:hAnsi="Times New Roman" w:cs="Times New Roman"/>
        </w:rPr>
        <w:t>приобретает жилые помещения для переселения граждан на рынке жилья;</w:t>
      </w:r>
    </w:p>
    <w:p w:rsidR="00B77D1E" w:rsidRPr="00B77D1E" w:rsidRDefault="00B77D1E" w:rsidP="00B77D1E">
      <w:pPr>
        <w:shd w:val="clear" w:color="auto" w:fill="FFFFFF"/>
        <w:suppressAutoHyphens/>
        <w:spacing w:after="0" w:line="240" w:lineRule="auto"/>
        <w:ind w:right="38" w:firstLine="709"/>
        <w:jc w:val="both"/>
        <w:rPr>
          <w:rFonts w:ascii="Times New Roman" w:hAnsi="Times New Roman" w:cs="Times New Roman"/>
        </w:rPr>
      </w:pPr>
      <w:r w:rsidRPr="00B77D1E">
        <w:rPr>
          <w:rFonts w:ascii="Times New Roman" w:hAnsi="Times New Roman" w:cs="Times New Roman"/>
        </w:rPr>
        <w:t xml:space="preserve">планирует в местном бюджете средства на </w:t>
      </w:r>
      <w:proofErr w:type="spellStart"/>
      <w:r w:rsidRPr="00B77D1E">
        <w:rPr>
          <w:rFonts w:ascii="Times New Roman" w:hAnsi="Times New Roman" w:cs="Times New Roman"/>
        </w:rPr>
        <w:t>софинансирование</w:t>
      </w:r>
      <w:proofErr w:type="spellEnd"/>
      <w:r w:rsidRPr="00B77D1E">
        <w:rPr>
          <w:rFonts w:ascii="Times New Roman" w:hAnsi="Times New Roman" w:cs="Times New Roman"/>
        </w:rPr>
        <w:t xml:space="preserve"> мероприятий Программы.</w:t>
      </w:r>
    </w:p>
    <w:p w:rsidR="00B77D1E" w:rsidRPr="00B77D1E" w:rsidRDefault="00B77D1E" w:rsidP="00B77D1E">
      <w:pPr>
        <w:shd w:val="clear" w:color="auto" w:fill="FFFFFF"/>
        <w:suppressAutoHyphens/>
        <w:spacing w:after="0" w:line="240" w:lineRule="auto"/>
        <w:ind w:right="5" w:firstLine="709"/>
        <w:jc w:val="both"/>
        <w:rPr>
          <w:rFonts w:ascii="Times New Roman" w:hAnsi="Times New Roman" w:cs="Times New Roman"/>
          <w:b/>
          <w:spacing w:val="-2"/>
        </w:rPr>
      </w:pPr>
      <w:r w:rsidRPr="00B77D1E">
        <w:rPr>
          <w:rFonts w:ascii="Times New Roman" w:hAnsi="Times New Roman" w:cs="Times New Roman"/>
          <w:b/>
          <w:spacing w:val="-2"/>
        </w:rPr>
        <w:t>6. Оценка социально-экономической эффективности реализации Программы</w:t>
      </w:r>
    </w:p>
    <w:p w:rsidR="00B77D1E" w:rsidRPr="00B77D1E" w:rsidRDefault="00B77D1E" w:rsidP="00B77D1E">
      <w:pPr>
        <w:shd w:val="clear" w:color="auto" w:fill="FFFFFF"/>
        <w:suppressAutoHyphens/>
        <w:spacing w:after="0" w:line="240" w:lineRule="auto"/>
        <w:ind w:right="5" w:firstLine="709"/>
        <w:rPr>
          <w:rFonts w:ascii="Times New Roman" w:hAnsi="Times New Roman" w:cs="Times New Roman"/>
          <w:spacing w:val="-2"/>
        </w:rPr>
      </w:pPr>
      <w:r w:rsidRPr="00B77D1E">
        <w:rPr>
          <w:rFonts w:ascii="Times New Roman" w:hAnsi="Times New Roman" w:cs="Times New Roman"/>
          <w:spacing w:val="-2"/>
        </w:rPr>
        <w:t>Реализация мероприятий, предусмотренных Программой, обеспечит создание благоприятных условий для наращивания объемов жилищного строител</w:t>
      </w:r>
      <w:r w:rsidRPr="00B77D1E">
        <w:rPr>
          <w:rFonts w:ascii="Times New Roman" w:hAnsi="Times New Roman" w:cs="Times New Roman"/>
          <w:spacing w:val="-2"/>
        </w:rPr>
        <w:t>ь</w:t>
      </w:r>
      <w:r w:rsidRPr="00B77D1E">
        <w:rPr>
          <w:rFonts w:ascii="Times New Roman" w:hAnsi="Times New Roman" w:cs="Times New Roman"/>
          <w:spacing w:val="-2"/>
        </w:rPr>
        <w:t>ства.</w:t>
      </w:r>
    </w:p>
    <w:p w:rsidR="00B77D1E" w:rsidRPr="00B77D1E" w:rsidRDefault="00B77D1E" w:rsidP="00B77D1E">
      <w:pPr>
        <w:shd w:val="clear" w:color="auto" w:fill="FFFFFF"/>
        <w:suppressAutoHyphens/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2"/>
        </w:rPr>
      </w:pPr>
      <w:r w:rsidRPr="00B77D1E">
        <w:rPr>
          <w:rFonts w:ascii="Times New Roman" w:hAnsi="Times New Roman" w:cs="Times New Roman"/>
          <w:spacing w:val="-2"/>
        </w:rPr>
        <w:t xml:space="preserve">Социальная эффективность реализации мероприятий Программы заключается в улучшении жилищных условий граждан, проживающих в аварийном жилищном фонде. Количественные показатели </w:t>
      </w:r>
      <w:r w:rsidRPr="00B77D1E">
        <w:rPr>
          <w:rFonts w:ascii="Times New Roman" w:hAnsi="Times New Roman" w:cs="Times New Roman"/>
          <w:spacing w:val="-2"/>
        </w:rPr>
        <w:lastRenderedPageBreak/>
        <w:t>социальной эффективности реализации Программы соответствуют целевым показателям оценки хода реализ</w:t>
      </w:r>
      <w:r w:rsidRPr="00B77D1E">
        <w:rPr>
          <w:rFonts w:ascii="Times New Roman" w:hAnsi="Times New Roman" w:cs="Times New Roman"/>
          <w:spacing w:val="-2"/>
        </w:rPr>
        <w:t>а</w:t>
      </w:r>
      <w:r w:rsidRPr="00B77D1E">
        <w:rPr>
          <w:rFonts w:ascii="Times New Roman" w:hAnsi="Times New Roman" w:cs="Times New Roman"/>
          <w:spacing w:val="-2"/>
        </w:rPr>
        <w:t xml:space="preserve">ции Программы и приведены в таблице 1. </w:t>
      </w:r>
    </w:p>
    <w:p w:rsidR="00B77D1E" w:rsidRPr="00B77D1E" w:rsidRDefault="00B77D1E" w:rsidP="00B77D1E">
      <w:pPr>
        <w:shd w:val="clear" w:color="auto" w:fill="FFFFFF"/>
        <w:suppressAutoHyphens/>
        <w:spacing w:after="0" w:line="240" w:lineRule="auto"/>
        <w:ind w:right="5"/>
        <w:rPr>
          <w:rFonts w:ascii="Times New Roman" w:hAnsi="Times New Roman" w:cs="Times New Roman"/>
          <w:spacing w:val="-2"/>
        </w:rPr>
      </w:pPr>
    </w:p>
    <w:p w:rsidR="00B77D1E" w:rsidRPr="00B77D1E" w:rsidRDefault="00B77D1E" w:rsidP="00BE54DA">
      <w:pPr>
        <w:shd w:val="clear" w:color="auto" w:fill="FFFFFF"/>
        <w:suppressAutoHyphens/>
        <w:spacing w:after="0" w:line="240" w:lineRule="auto"/>
        <w:ind w:right="5" w:firstLine="851"/>
        <w:jc w:val="right"/>
        <w:rPr>
          <w:rFonts w:ascii="Times New Roman" w:hAnsi="Times New Roman" w:cs="Times New Roman"/>
          <w:spacing w:val="-2"/>
        </w:rPr>
      </w:pPr>
      <w:r w:rsidRPr="00B77D1E">
        <w:rPr>
          <w:rFonts w:ascii="Times New Roman" w:hAnsi="Times New Roman" w:cs="Times New Roman"/>
          <w:spacing w:val="-2"/>
        </w:rPr>
        <w:t xml:space="preserve">Таблица 1 </w:t>
      </w:r>
    </w:p>
    <w:p w:rsidR="00B77D1E" w:rsidRPr="00B77D1E" w:rsidRDefault="00B77D1E" w:rsidP="00B77D1E">
      <w:pPr>
        <w:shd w:val="clear" w:color="auto" w:fill="FFFFFF"/>
        <w:suppressAutoHyphens/>
        <w:spacing w:after="0" w:line="240" w:lineRule="auto"/>
        <w:ind w:right="5" w:firstLine="851"/>
        <w:jc w:val="center"/>
        <w:rPr>
          <w:rFonts w:ascii="Times New Roman" w:hAnsi="Times New Roman" w:cs="Times New Roman"/>
          <w:spacing w:val="-2"/>
        </w:rPr>
      </w:pPr>
      <w:r w:rsidRPr="00B77D1E">
        <w:rPr>
          <w:rFonts w:ascii="Times New Roman" w:hAnsi="Times New Roman" w:cs="Times New Roman"/>
          <w:spacing w:val="-2"/>
        </w:rPr>
        <w:t>Оценка социально-экономической эффективности Программы</w:t>
      </w:r>
    </w:p>
    <w:p w:rsidR="00B77D1E" w:rsidRPr="00B77D1E" w:rsidRDefault="00B77D1E" w:rsidP="00B77D1E">
      <w:pPr>
        <w:shd w:val="clear" w:color="auto" w:fill="FFFFFF"/>
        <w:suppressAutoHyphens/>
        <w:spacing w:after="0" w:line="240" w:lineRule="auto"/>
        <w:ind w:right="5" w:firstLine="851"/>
        <w:jc w:val="right"/>
        <w:rPr>
          <w:rFonts w:ascii="Times New Roman" w:hAnsi="Times New Roman" w:cs="Times New Roman"/>
          <w:spacing w:val="-2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B77D1E" w:rsidRPr="00B77D1E" w:rsidTr="00BE54DA">
        <w:trPr>
          <w:cantSplit/>
          <w:trHeight w:val="65"/>
          <w:tblHeader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>№</w:t>
            </w:r>
          </w:p>
          <w:p w:rsidR="00B77D1E" w:rsidRPr="00B77D1E" w:rsidRDefault="00B77D1E" w:rsidP="00B77D1E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>п/п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>Целевой показатель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>2022</w:t>
            </w:r>
            <w:r w:rsidRPr="00B77D1E">
              <w:rPr>
                <w:sz w:val="22"/>
                <w:szCs w:val="22"/>
              </w:rPr>
              <w:br/>
              <w:t>год</w:t>
            </w:r>
          </w:p>
        </w:tc>
      </w:tr>
      <w:tr w:rsidR="00B77D1E" w:rsidRPr="00B77D1E" w:rsidTr="00BE54DA">
        <w:trPr>
          <w:cantSplit/>
          <w:trHeight w:val="21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>6.1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jc w:val="both"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>Количество граждан, переселенных из аварийного жилищного фонда, признанного непригодным для прож</w:t>
            </w:r>
            <w:r w:rsidRPr="00B77D1E">
              <w:rPr>
                <w:sz w:val="22"/>
                <w:szCs w:val="22"/>
              </w:rPr>
              <w:t>и</w:t>
            </w:r>
            <w:r w:rsidRPr="00B77D1E">
              <w:rPr>
                <w:sz w:val="22"/>
                <w:szCs w:val="22"/>
              </w:rPr>
              <w:t xml:space="preserve">вания, человек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</w:p>
          <w:p w:rsidR="00B77D1E" w:rsidRPr="00B77D1E" w:rsidRDefault="00B77D1E" w:rsidP="00B77D1E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>5</w:t>
            </w:r>
          </w:p>
        </w:tc>
      </w:tr>
      <w:tr w:rsidR="00B77D1E" w:rsidRPr="00B77D1E" w:rsidTr="00BE54DA">
        <w:trPr>
          <w:cantSplit/>
          <w:trHeight w:val="40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>6.3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jc w:val="both"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>Количество многоквартирных домов, признанных после 01.01.2012 в установленном порядке аварийными и подлежащими сносу в связи с физическим износом, жители которых переселены в рамках выполнения мероприятий Программы, единиц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</w:p>
          <w:p w:rsidR="00B77D1E" w:rsidRPr="00B77D1E" w:rsidRDefault="00B77D1E" w:rsidP="00B77D1E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</w:p>
          <w:p w:rsidR="00B77D1E" w:rsidRPr="00B77D1E" w:rsidRDefault="00B77D1E" w:rsidP="00B77D1E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>1</w:t>
            </w:r>
          </w:p>
        </w:tc>
      </w:tr>
      <w:tr w:rsidR="00B77D1E" w:rsidRPr="00B77D1E" w:rsidTr="00BE54DA">
        <w:trPr>
          <w:cantSplit/>
          <w:trHeight w:val="7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>6.5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jc w:val="both"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>Площадь многоквартирных домов, признанных до 01.01.2012 в установленном порядке аварийными и подлежащими сносу в связи с физическим износом, жители которых переселены в рамках выполнения мероприятий Программы, тыс. кв. метров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D1E" w:rsidRPr="00B77D1E" w:rsidRDefault="00B77D1E" w:rsidP="00B77D1E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</w:p>
          <w:p w:rsidR="00B77D1E" w:rsidRPr="00B77D1E" w:rsidRDefault="00B77D1E" w:rsidP="00B77D1E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</w:p>
          <w:p w:rsidR="00B77D1E" w:rsidRPr="00B77D1E" w:rsidRDefault="00B77D1E" w:rsidP="00B77D1E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B77D1E">
              <w:rPr>
                <w:sz w:val="22"/>
                <w:szCs w:val="22"/>
              </w:rPr>
              <w:t>156.1</w:t>
            </w:r>
          </w:p>
        </w:tc>
      </w:tr>
    </w:tbl>
    <w:p w:rsidR="00126008" w:rsidRPr="00B77D1E" w:rsidRDefault="00126008" w:rsidP="00B77D1E">
      <w:pPr>
        <w:spacing w:after="0" w:line="240" w:lineRule="auto"/>
        <w:rPr>
          <w:rFonts w:ascii="Times New Roman" w:hAnsi="Times New Roman" w:cs="Times New Roman"/>
        </w:rPr>
      </w:pPr>
    </w:p>
    <w:p w:rsidR="00126008" w:rsidRPr="009D6A66" w:rsidRDefault="00126008" w:rsidP="00126008">
      <w:pPr>
        <w:pStyle w:val="ConsPlusNormal"/>
        <w:jc w:val="both"/>
        <w:rPr>
          <w:sz w:val="22"/>
          <w:szCs w:val="22"/>
        </w:rPr>
      </w:pPr>
    </w:p>
    <w:p w:rsidR="00BE54DA" w:rsidRPr="00BE54DA" w:rsidRDefault="00BE54DA" w:rsidP="00BE54DA">
      <w:pPr>
        <w:pStyle w:val="ConsPlusNormal"/>
        <w:tabs>
          <w:tab w:val="left" w:pos="12045"/>
        </w:tabs>
        <w:ind w:right="-730" w:firstLine="6946"/>
        <w:jc w:val="both"/>
        <w:rPr>
          <w:sz w:val="22"/>
          <w:szCs w:val="22"/>
        </w:rPr>
      </w:pPr>
      <w:bookmarkStart w:id="4" w:name="_Hlk91756855"/>
      <w:r w:rsidRPr="00BE54DA">
        <w:rPr>
          <w:sz w:val="22"/>
          <w:szCs w:val="22"/>
        </w:rPr>
        <w:t>Приложение № 1</w:t>
      </w:r>
      <w:r>
        <w:rPr>
          <w:sz w:val="22"/>
          <w:szCs w:val="22"/>
        </w:rPr>
        <w:t xml:space="preserve"> к Программе</w:t>
      </w:r>
    </w:p>
    <w:p w:rsidR="00BE54DA" w:rsidRPr="00BE54DA" w:rsidRDefault="00BE54DA" w:rsidP="00BE54DA">
      <w:pPr>
        <w:pStyle w:val="ConsPlusNormal"/>
        <w:jc w:val="center"/>
        <w:rPr>
          <w:b/>
          <w:sz w:val="22"/>
          <w:szCs w:val="22"/>
        </w:rPr>
      </w:pPr>
      <w:r w:rsidRPr="00BE54DA">
        <w:rPr>
          <w:b/>
          <w:sz w:val="22"/>
          <w:szCs w:val="22"/>
        </w:rPr>
        <w:t>МЕРОПРИЯТИЯ</w:t>
      </w:r>
    </w:p>
    <w:p w:rsidR="00BE54DA" w:rsidRPr="00BE54DA" w:rsidRDefault="00BE54DA" w:rsidP="00BE54DA">
      <w:pPr>
        <w:pStyle w:val="ConsPlusNormal"/>
        <w:ind w:left="-180" w:right="-82"/>
        <w:jc w:val="center"/>
        <w:rPr>
          <w:b/>
          <w:sz w:val="22"/>
          <w:szCs w:val="22"/>
        </w:rPr>
      </w:pPr>
      <w:r w:rsidRPr="00BE54DA">
        <w:rPr>
          <w:b/>
          <w:sz w:val="22"/>
          <w:szCs w:val="22"/>
        </w:rPr>
        <w:t>по реализации муниципальной адресной программы «Переселение граждан Тужинского района</w:t>
      </w:r>
    </w:p>
    <w:p w:rsidR="00BE54DA" w:rsidRPr="00BE54DA" w:rsidRDefault="00BE54DA" w:rsidP="00BE54DA">
      <w:pPr>
        <w:pStyle w:val="ConsPlusNormal"/>
        <w:ind w:left="-180" w:right="-82"/>
        <w:jc w:val="center"/>
        <w:rPr>
          <w:b/>
          <w:sz w:val="22"/>
          <w:szCs w:val="22"/>
        </w:rPr>
      </w:pPr>
      <w:r w:rsidRPr="00BE54DA">
        <w:rPr>
          <w:b/>
          <w:sz w:val="22"/>
          <w:szCs w:val="22"/>
        </w:rPr>
        <w:t>из аварийного жилищного фонда</w:t>
      </w:r>
    </w:p>
    <w:p w:rsidR="00BE54DA" w:rsidRDefault="00BE54DA" w:rsidP="00BE54DA">
      <w:pPr>
        <w:pStyle w:val="ConsPlusNormal"/>
        <w:ind w:left="-180" w:right="-82"/>
        <w:jc w:val="center"/>
        <w:rPr>
          <w:b/>
          <w:sz w:val="22"/>
          <w:szCs w:val="22"/>
        </w:rPr>
        <w:sectPr w:rsidR="00BE54DA" w:rsidSect="008C4E1A">
          <w:pgSz w:w="11906" w:h="16838"/>
          <w:pgMar w:top="851" w:right="992" w:bottom="851" w:left="1134" w:header="709" w:footer="709" w:gutter="0"/>
          <w:cols w:space="708"/>
          <w:docGrid w:linePitch="360"/>
        </w:sectPr>
      </w:pPr>
      <w:r w:rsidRPr="00BE54DA">
        <w:rPr>
          <w:b/>
          <w:sz w:val="22"/>
          <w:szCs w:val="22"/>
        </w:rPr>
        <w:t>на 2019-2022 годы»</w:t>
      </w:r>
    </w:p>
    <w:tbl>
      <w:tblPr>
        <w:tblW w:w="147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941"/>
        <w:gridCol w:w="1309"/>
        <w:gridCol w:w="1276"/>
        <w:gridCol w:w="1275"/>
        <w:gridCol w:w="1276"/>
        <w:gridCol w:w="1145"/>
        <w:gridCol w:w="1080"/>
        <w:gridCol w:w="1850"/>
      </w:tblGrid>
      <w:tr w:rsidR="00BE54DA" w:rsidRPr="00B12004" w:rsidTr="005E09EE">
        <w:tc>
          <w:tcPr>
            <w:tcW w:w="554" w:type="dxa"/>
            <w:vMerge w:val="restart"/>
          </w:tcPr>
          <w:p w:rsidR="00BE54DA" w:rsidRPr="00BE54DA" w:rsidRDefault="00BE54DA" w:rsidP="00BE54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E54DA">
              <w:rPr>
                <w:rFonts w:ascii="Times New Roman" w:hAnsi="Times New Roman" w:cs="Times New Roman"/>
              </w:rPr>
              <w:lastRenderedPageBreak/>
              <w:t xml:space="preserve">  №</w:t>
            </w:r>
          </w:p>
          <w:p w:rsidR="00BE54DA" w:rsidRPr="00BE54DA" w:rsidRDefault="00BE54DA" w:rsidP="00BE54DA">
            <w:pPr>
              <w:spacing w:line="240" w:lineRule="auto"/>
              <w:ind w:right="-288"/>
              <w:rPr>
                <w:rFonts w:ascii="Times New Roman" w:hAnsi="Times New Roman" w:cs="Times New Roman"/>
              </w:rPr>
            </w:pPr>
            <w:r w:rsidRPr="00BE54DA">
              <w:rPr>
                <w:rFonts w:ascii="Times New Roman" w:hAnsi="Times New Roman" w:cs="Times New Roman"/>
              </w:rPr>
              <w:t xml:space="preserve"> п/п</w:t>
            </w:r>
          </w:p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941" w:type="dxa"/>
            <w:vMerge w:val="restart"/>
          </w:tcPr>
          <w:p w:rsidR="00BE54DA" w:rsidRPr="00BE54DA" w:rsidRDefault="00BE54DA" w:rsidP="00BE54D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54DA">
              <w:rPr>
                <w:rFonts w:ascii="Times New Roman" w:hAnsi="Times New Roman" w:cs="Times New Roman"/>
              </w:rPr>
              <w:t>Наименование</w:t>
            </w:r>
          </w:p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мероприятий</w:t>
            </w:r>
          </w:p>
        </w:tc>
        <w:tc>
          <w:tcPr>
            <w:tcW w:w="7361" w:type="dxa"/>
            <w:gridSpan w:val="6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 xml:space="preserve">Объемы </w:t>
            </w:r>
            <w:proofErr w:type="gramStart"/>
            <w:r w:rsidRPr="00BE54DA">
              <w:rPr>
                <w:sz w:val="22"/>
                <w:szCs w:val="22"/>
              </w:rPr>
              <w:t>финансирования  (</w:t>
            </w:r>
            <w:proofErr w:type="gramEnd"/>
            <w:r w:rsidRPr="00BE54DA">
              <w:rPr>
                <w:sz w:val="22"/>
                <w:szCs w:val="22"/>
              </w:rPr>
              <w:t>рублей)</w:t>
            </w:r>
          </w:p>
        </w:tc>
        <w:tc>
          <w:tcPr>
            <w:tcW w:w="1850" w:type="dxa"/>
            <w:vMerge w:val="restart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исполнитель</w:t>
            </w:r>
          </w:p>
        </w:tc>
      </w:tr>
      <w:tr w:rsidR="00BE54DA" w:rsidRPr="00B12004" w:rsidTr="005E09EE">
        <w:tc>
          <w:tcPr>
            <w:tcW w:w="554" w:type="dxa"/>
            <w:vMerge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941" w:type="dxa"/>
            <w:vMerge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vMerge w:val="restart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Средств Фонда</w:t>
            </w:r>
          </w:p>
        </w:tc>
        <w:tc>
          <w:tcPr>
            <w:tcW w:w="1275" w:type="dxa"/>
            <w:vMerge w:val="restart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BE54DA">
              <w:rPr>
                <w:sz w:val="22"/>
                <w:szCs w:val="22"/>
              </w:rPr>
              <w:t>Област</w:t>
            </w:r>
            <w:proofErr w:type="spellEnd"/>
            <w:r w:rsidRPr="00BE54DA">
              <w:rPr>
                <w:sz w:val="22"/>
                <w:szCs w:val="22"/>
              </w:rPr>
              <w:t>-</w:t>
            </w:r>
          </w:p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BE54DA">
              <w:rPr>
                <w:sz w:val="22"/>
                <w:szCs w:val="22"/>
              </w:rPr>
              <w:t>ного</w:t>
            </w:r>
            <w:proofErr w:type="spellEnd"/>
            <w:r w:rsidRPr="00BE54DA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2421" w:type="dxa"/>
            <w:gridSpan w:val="2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Местного бюджета, в т.ч.</w:t>
            </w:r>
          </w:p>
        </w:tc>
        <w:tc>
          <w:tcPr>
            <w:tcW w:w="1080" w:type="dxa"/>
            <w:vMerge w:val="restart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Вн</w:t>
            </w:r>
            <w:r w:rsidRPr="00BE54DA">
              <w:rPr>
                <w:sz w:val="22"/>
                <w:szCs w:val="22"/>
              </w:rPr>
              <w:t>е</w:t>
            </w:r>
            <w:r w:rsidRPr="00BE54DA">
              <w:rPr>
                <w:sz w:val="22"/>
                <w:szCs w:val="22"/>
              </w:rPr>
              <w:t>бю</w:t>
            </w:r>
            <w:r w:rsidRPr="00BE54DA">
              <w:rPr>
                <w:sz w:val="22"/>
                <w:szCs w:val="22"/>
              </w:rPr>
              <w:t>д</w:t>
            </w:r>
            <w:r w:rsidRPr="00BE54DA">
              <w:rPr>
                <w:sz w:val="22"/>
                <w:szCs w:val="22"/>
              </w:rPr>
              <w:t>жетные сре</w:t>
            </w:r>
            <w:r w:rsidRPr="00BE54DA">
              <w:rPr>
                <w:sz w:val="22"/>
                <w:szCs w:val="22"/>
              </w:rPr>
              <w:t>д</w:t>
            </w:r>
            <w:r w:rsidRPr="00BE54DA">
              <w:rPr>
                <w:sz w:val="22"/>
                <w:szCs w:val="22"/>
              </w:rPr>
              <w:t>ства</w:t>
            </w:r>
          </w:p>
        </w:tc>
        <w:tc>
          <w:tcPr>
            <w:tcW w:w="1850" w:type="dxa"/>
            <w:vMerge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E54DA" w:rsidRPr="00B12004" w:rsidTr="005E09EE">
        <w:tc>
          <w:tcPr>
            <w:tcW w:w="554" w:type="dxa"/>
            <w:vMerge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941" w:type="dxa"/>
            <w:vMerge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E54DA">
              <w:rPr>
                <w:sz w:val="22"/>
                <w:szCs w:val="22"/>
              </w:rPr>
              <w:t>Обесп</w:t>
            </w:r>
            <w:r w:rsidRPr="00BE54DA">
              <w:rPr>
                <w:sz w:val="22"/>
                <w:szCs w:val="22"/>
              </w:rPr>
              <w:t>е</w:t>
            </w:r>
            <w:r w:rsidRPr="00BE54DA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-</w:t>
            </w:r>
            <w:r w:rsidRPr="00BE54DA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BE54DA">
              <w:rPr>
                <w:sz w:val="22"/>
                <w:szCs w:val="22"/>
              </w:rPr>
              <w:t xml:space="preserve"> </w:t>
            </w:r>
            <w:proofErr w:type="spellStart"/>
            <w:r w:rsidRPr="00BE54DA">
              <w:rPr>
                <w:sz w:val="22"/>
                <w:szCs w:val="22"/>
              </w:rPr>
              <w:t>с</w:t>
            </w:r>
            <w:r w:rsidRPr="00BE54DA">
              <w:rPr>
                <w:sz w:val="22"/>
                <w:szCs w:val="22"/>
              </w:rPr>
              <w:t>о</w:t>
            </w:r>
            <w:r w:rsidRPr="00BE54DA">
              <w:rPr>
                <w:sz w:val="22"/>
                <w:szCs w:val="22"/>
              </w:rPr>
              <w:t>финанс</w:t>
            </w:r>
            <w:r w:rsidRPr="00BE54DA">
              <w:rPr>
                <w:sz w:val="22"/>
                <w:szCs w:val="22"/>
              </w:rPr>
              <w:t>и</w:t>
            </w:r>
            <w:r w:rsidRPr="00BE54DA">
              <w:rPr>
                <w:sz w:val="22"/>
                <w:szCs w:val="22"/>
              </w:rPr>
              <w:t>рования</w:t>
            </w:r>
            <w:proofErr w:type="spellEnd"/>
            <w:r w:rsidRPr="00BE54DA">
              <w:rPr>
                <w:sz w:val="22"/>
                <w:szCs w:val="22"/>
              </w:rPr>
              <w:t xml:space="preserve"> средств Фонда</w:t>
            </w:r>
          </w:p>
        </w:tc>
        <w:tc>
          <w:tcPr>
            <w:tcW w:w="1145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оплата стоим</w:t>
            </w:r>
            <w:r w:rsidRPr="00BE54DA">
              <w:rPr>
                <w:sz w:val="22"/>
                <w:szCs w:val="22"/>
              </w:rPr>
              <w:t>о</w:t>
            </w:r>
            <w:r w:rsidRPr="00BE54DA">
              <w:rPr>
                <w:sz w:val="22"/>
                <w:szCs w:val="22"/>
              </w:rPr>
              <w:t>сти ра</w:t>
            </w:r>
            <w:r w:rsidRPr="00BE54DA">
              <w:rPr>
                <w:sz w:val="22"/>
                <w:szCs w:val="22"/>
              </w:rPr>
              <w:t>з</w:t>
            </w:r>
            <w:r w:rsidRPr="00BE54DA">
              <w:rPr>
                <w:sz w:val="22"/>
                <w:szCs w:val="22"/>
              </w:rPr>
              <w:t>ницы площади пред</w:t>
            </w:r>
            <w:r w:rsidRPr="00BE54DA">
              <w:rPr>
                <w:sz w:val="22"/>
                <w:szCs w:val="22"/>
              </w:rPr>
              <w:t>о</w:t>
            </w:r>
            <w:r w:rsidRPr="00BE54DA">
              <w:rPr>
                <w:sz w:val="22"/>
                <w:szCs w:val="22"/>
              </w:rPr>
              <w:t>ставля</w:t>
            </w:r>
            <w:r w:rsidRPr="00BE54DA">
              <w:rPr>
                <w:sz w:val="22"/>
                <w:szCs w:val="22"/>
              </w:rPr>
              <w:t>е</w:t>
            </w:r>
            <w:r w:rsidRPr="00BE54DA">
              <w:rPr>
                <w:sz w:val="22"/>
                <w:szCs w:val="22"/>
              </w:rPr>
              <w:t>мых и рассел</w:t>
            </w:r>
            <w:r w:rsidRPr="00BE54DA">
              <w:rPr>
                <w:sz w:val="22"/>
                <w:szCs w:val="22"/>
              </w:rPr>
              <w:t>я</w:t>
            </w:r>
            <w:r w:rsidRPr="00BE54DA">
              <w:rPr>
                <w:sz w:val="22"/>
                <w:szCs w:val="22"/>
              </w:rPr>
              <w:t>емых жилых помещ</w:t>
            </w:r>
            <w:r w:rsidRPr="00BE54DA">
              <w:rPr>
                <w:sz w:val="22"/>
                <w:szCs w:val="22"/>
              </w:rPr>
              <w:t>е</w:t>
            </w:r>
            <w:r w:rsidRPr="00BE54DA">
              <w:rPr>
                <w:sz w:val="22"/>
                <w:szCs w:val="22"/>
              </w:rPr>
              <w:t>ний</w:t>
            </w:r>
          </w:p>
        </w:tc>
        <w:tc>
          <w:tcPr>
            <w:tcW w:w="1080" w:type="dxa"/>
            <w:vMerge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E54DA" w:rsidRPr="00B12004" w:rsidTr="00BE54DA">
        <w:trPr>
          <w:trHeight w:val="70"/>
        </w:trPr>
        <w:tc>
          <w:tcPr>
            <w:tcW w:w="554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1</w:t>
            </w:r>
          </w:p>
        </w:tc>
        <w:tc>
          <w:tcPr>
            <w:tcW w:w="4941" w:type="dxa"/>
          </w:tcPr>
          <w:p w:rsidR="00BE54DA" w:rsidRPr="00BE54DA" w:rsidRDefault="00BE54DA" w:rsidP="00BE54DA">
            <w:pPr>
              <w:pStyle w:val="ConsPlusNormal"/>
              <w:jc w:val="both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Реализация нормативных правовых актов и организационных механизмов переселения граждан из аварийного жилищного фонда</w:t>
            </w:r>
          </w:p>
        </w:tc>
        <w:tc>
          <w:tcPr>
            <w:tcW w:w="1309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Не треб</w:t>
            </w:r>
            <w:r w:rsidRPr="00BE54DA">
              <w:rPr>
                <w:sz w:val="22"/>
                <w:szCs w:val="22"/>
              </w:rPr>
              <w:t>у</w:t>
            </w:r>
            <w:r w:rsidRPr="00BE54DA">
              <w:rPr>
                <w:sz w:val="22"/>
                <w:szCs w:val="22"/>
              </w:rPr>
              <w:t>ется</w:t>
            </w:r>
          </w:p>
        </w:tc>
        <w:tc>
          <w:tcPr>
            <w:tcW w:w="1276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</w:tcPr>
          <w:p w:rsidR="00BE54DA" w:rsidRPr="00BE54DA" w:rsidRDefault="00BE54DA" w:rsidP="00BE54DA">
            <w:pPr>
              <w:pStyle w:val="ConsPlusNormal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Администрация Тужинского м</w:t>
            </w:r>
            <w:r w:rsidRPr="00BE54DA">
              <w:rPr>
                <w:sz w:val="22"/>
                <w:szCs w:val="22"/>
              </w:rPr>
              <w:t>у</w:t>
            </w:r>
            <w:r w:rsidRPr="00BE54DA">
              <w:rPr>
                <w:sz w:val="22"/>
                <w:szCs w:val="22"/>
              </w:rPr>
              <w:t>ниципального района</w:t>
            </w:r>
          </w:p>
        </w:tc>
      </w:tr>
      <w:tr w:rsidR="00BE54DA" w:rsidRPr="00B12004" w:rsidTr="00BE54DA">
        <w:trPr>
          <w:trHeight w:val="841"/>
        </w:trPr>
        <w:tc>
          <w:tcPr>
            <w:tcW w:w="554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2</w:t>
            </w:r>
          </w:p>
        </w:tc>
        <w:tc>
          <w:tcPr>
            <w:tcW w:w="4941" w:type="dxa"/>
          </w:tcPr>
          <w:p w:rsidR="00BE54DA" w:rsidRPr="00BE54DA" w:rsidRDefault="00BE54DA" w:rsidP="00BE54DA">
            <w:pPr>
              <w:pStyle w:val="ConsPlusNormal"/>
              <w:jc w:val="both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Мониторинг жилищного фонда на террит</w:t>
            </w:r>
            <w:r w:rsidRPr="00BE54DA">
              <w:rPr>
                <w:sz w:val="22"/>
                <w:szCs w:val="22"/>
              </w:rPr>
              <w:t>о</w:t>
            </w:r>
            <w:r w:rsidRPr="00BE54DA">
              <w:rPr>
                <w:sz w:val="22"/>
                <w:szCs w:val="22"/>
              </w:rPr>
              <w:t>рии муниципального образования с постоя</w:t>
            </w:r>
            <w:r w:rsidRPr="00BE54DA">
              <w:rPr>
                <w:sz w:val="22"/>
                <w:szCs w:val="22"/>
              </w:rPr>
              <w:t>н</w:t>
            </w:r>
            <w:r w:rsidRPr="00BE54DA">
              <w:rPr>
                <w:sz w:val="22"/>
                <w:szCs w:val="22"/>
              </w:rPr>
              <w:t>ной актуализацией реестра ветхого и авари</w:t>
            </w:r>
            <w:r w:rsidRPr="00BE54DA">
              <w:rPr>
                <w:sz w:val="22"/>
                <w:szCs w:val="22"/>
              </w:rPr>
              <w:t>й</w:t>
            </w:r>
            <w:r w:rsidRPr="00BE54DA">
              <w:rPr>
                <w:sz w:val="22"/>
                <w:szCs w:val="22"/>
              </w:rPr>
              <w:t>ного жилищного фонд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309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Не треб</w:t>
            </w:r>
            <w:r w:rsidRPr="00BE54DA">
              <w:rPr>
                <w:sz w:val="22"/>
                <w:szCs w:val="22"/>
              </w:rPr>
              <w:t>у</w:t>
            </w:r>
            <w:r w:rsidRPr="00BE54DA">
              <w:rPr>
                <w:sz w:val="22"/>
                <w:szCs w:val="22"/>
              </w:rPr>
              <w:t>ется</w:t>
            </w:r>
          </w:p>
        </w:tc>
        <w:tc>
          <w:tcPr>
            <w:tcW w:w="1276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</w:tcPr>
          <w:p w:rsidR="00BE54DA" w:rsidRPr="00BE54DA" w:rsidRDefault="00BE54DA" w:rsidP="00BE5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4DA">
              <w:rPr>
                <w:rFonts w:ascii="Times New Roman" w:hAnsi="Times New Roman" w:cs="Times New Roman"/>
              </w:rPr>
              <w:t>Администр</w:t>
            </w:r>
            <w:r w:rsidRPr="00BE54DA">
              <w:rPr>
                <w:rFonts w:ascii="Times New Roman" w:hAnsi="Times New Roman" w:cs="Times New Roman"/>
              </w:rPr>
              <w:t>а</w:t>
            </w:r>
            <w:r w:rsidRPr="00BE54DA">
              <w:rPr>
                <w:rFonts w:ascii="Times New Roman" w:hAnsi="Times New Roman" w:cs="Times New Roman"/>
              </w:rPr>
              <w:t>ция Тужинск</w:t>
            </w:r>
            <w:r w:rsidRPr="00BE54DA">
              <w:rPr>
                <w:rFonts w:ascii="Times New Roman" w:hAnsi="Times New Roman" w:cs="Times New Roman"/>
              </w:rPr>
              <w:t>о</w:t>
            </w:r>
            <w:r w:rsidRPr="00BE54DA">
              <w:rPr>
                <w:rFonts w:ascii="Times New Roman" w:hAnsi="Times New Roman" w:cs="Times New Roman"/>
              </w:rPr>
              <w:t>го муниц</w:t>
            </w:r>
            <w:r w:rsidRPr="00BE54DA">
              <w:rPr>
                <w:rFonts w:ascii="Times New Roman" w:hAnsi="Times New Roman" w:cs="Times New Roman"/>
              </w:rPr>
              <w:t>и</w:t>
            </w:r>
            <w:r w:rsidRPr="00BE54DA">
              <w:rPr>
                <w:rFonts w:ascii="Times New Roman" w:hAnsi="Times New Roman" w:cs="Times New Roman"/>
              </w:rPr>
              <w:t>пального рай</w:t>
            </w:r>
            <w:r w:rsidRPr="00BE54DA">
              <w:rPr>
                <w:rFonts w:ascii="Times New Roman" w:hAnsi="Times New Roman" w:cs="Times New Roman"/>
              </w:rPr>
              <w:t>о</w:t>
            </w:r>
            <w:r w:rsidRPr="00BE54DA">
              <w:rPr>
                <w:rFonts w:ascii="Times New Roman" w:hAnsi="Times New Roman" w:cs="Times New Roman"/>
              </w:rPr>
              <w:t>на</w:t>
            </w:r>
          </w:p>
        </w:tc>
      </w:tr>
      <w:tr w:rsidR="00BE54DA" w:rsidRPr="00B12004" w:rsidTr="00BE54DA">
        <w:trPr>
          <w:trHeight w:val="733"/>
        </w:trPr>
        <w:tc>
          <w:tcPr>
            <w:tcW w:w="554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3</w:t>
            </w:r>
          </w:p>
        </w:tc>
        <w:tc>
          <w:tcPr>
            <w:tcW w:w="4941" w:type="dxa"/>
          </w:tcPr>
          <w:p w:rsidR="00BE54DA" w:rsidRPr="00BE54DA" w:rsidRDefault="00BE54DA" w:rsidP="00BE54DA">
            <w:pPr>
              <w:pStyle w:val="ConsPlusNormal"/>
              <w:jc w:val="both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Инвентаризация жилищного фонда, призна</w:t>
            </w:r>
            <w:r w:rsidRPr="00BE54DA">
              <w:rPr>
                <w:sz w:val="22"/>
                <w:szCs w:val="22"/>
              </w:rPr>
              <w:t>н</w:t>
            </w:r>
            <w:r w:rsidRPr="00BE54DA">
              <w:rPr>
                <w:sz w:val="22"/>
                <w:szCs w:val="22"/>
              </w:rPr>
              <w:t>ного аварийным и непригодным для прож</w:t>
            </w:r>
            <w:r w:rsidRPr="00BE54DA">
              <w:rPr>
                <w:sz w:val="22"/>
                <w:szCs w:val="22"/>
              </w:rPr>
              <w:t>и</w:t>
            </w:r>
            <w:r w:rsidRPr="00BE54DA">
              <w:rPr>
                <w:sz w:val="22"/>
                <w:szCs w:val="22"/>
              </w:rPr>
              <w:t>вания до 01.01.2010</w:t>
            </w:r>
          </w:p>
        </w:tc>
        <w:tc>
          <w:tcPr>
            <w:tcW w:w="1309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Не треб</w:t>
            </w:r>
            <w:r w:rsidRPr="00BE54DA">
              <w:rPr>
                <w:sz w:val="22"/>
                <w:szCs w:val="22"/>
              </w:rPr>
              <w:t>у</w:t>
            </w:r>
            <w:r w:rsidRPr="00BE54DA">
              <w:rPr>
                <w:sz w:val="22"/>
                <w:szCs w:val="22"/>
              </w:rPr>
              <w:t>ется</w:t>
            </w:r>
          </w:p>
        </w:tc>
        <w:tc>
          <w:tcPr>
            <w:tcW w:w="1276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</w:tcPr>
          <w:p w:rsidR="00BE54DA" w:rsidRPr="00BE54DA" w:rsidRDefault="00BE54DA" w:rsidP="00BE5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4DA">
              <w:rPr>
                <w:rFonts w:ascii="Times New Roman" w:hAnsi="Times New Roman" w:cs="Times New Roman"/>
              </w:rPr>
              <w:t>Администр</w:t>
            </w:r>
            <w:r w:rsidRPr="00BE54DA">
              <w:rPr>
                <w:rFonts w:ascii="Times New Roman" w:hAnsi="Times New Roman" w:cs="Times New Roman"/>
              </w:rPr>
              <w:t>а</w:t>
            </w:r>
            <w:r w:rsidRPr="00BE54DA">
              <w:rPr>
                <w:rFonts w:ascii="Times New Roman" w:hAnsi="Times New Roman" w:cs="Times New Roman"/>
              </w:rPr>
              <w:t>ция Тужинск</w:t>
            </w:r>
            <w:r w:rsidRPr="00BE54DA">
              <w:rPr>
                <w:rFonts w:ascii="Times New Roman" w:hAnsi="Times New Roman" w:cs="Times New Roman"/>
              </w:rPr>
              <w:t>о</w:t>
            </w:r>
            <w:r w:rsidRPr="00BE54DA">
              <w:rPr>
                <w:rFonts w:ascii="Times New Roman" w:hAnsi="Times New Roman" w:cs="Times New Roman"/>
              </w:rPr>
              <w:t>го муниц</w:t>
            </w:r>
            <w:r w:rsidRPr="00BE54DA">
              <w:rPr>
                <w:rFonts w:ascii="Times New Roman" w:hAnsi="Times New Roman" w:cs="Times New Roman"/>
              </w:rPr>
              <w:t>и</w:t>
            </w:r>
            <w:r w:rsidRPr="00BE54DA">
              <w:rPr>
                <w:rFonts w:ascii="Times New Roman" w:hAnsi="Times New Roman" w:cs="Times New Roman"/>
              </w:rPr>
              <w:t>пального рай</w:t>
            </w:r>
            <w:r w:rsidRPr="00BE54DA">
              <w:rPr>
                <w:rFonts w:ascii="Times New Roman" w:hAnsi="Times New Roman" w:cs="Times New Roman"/>
              </w:rPr>
              <w:t>о</w:t>
            </w:r>
            <w:r w:rsidRPr="00BE54DA">
              <w:rPr>
                <w:rFonts w:ascii="Times New Roman" w:hAnsi="Times New Roman" w:cs="Times New Roman"/>
              </w:rPr>
              <w:t>на</w:t>
            </w:r>
          </w:p>
        </w:tc>
      </w:tr>
      <w:tr w:rsidR="00BE54DA" w:rsidRPr="00B12004" w:rsidTr="005E09EE">
        <w:tc>
          <w:tcPr>
            <w:tcW w:w="554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4</w:t>
            </w:r>
          </w:p>
        </w:tc>
        <w:tc>
          <w:tcPr>
            <w:tcW w:w="4941" w:type="dxa"/>
          </w:tcPr>
          <w:p w:rsidR="00BE54DA" w:rsidRPr="00BE54DA" w:rsidRDefault="00BE54DA" w:rsidP="00BE54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E54DA">
              <w:rPr>
                <w:rFonts w:ascii="Times New Roman" w:hAnsi="Times New Roman" w:cs="Times New Roman"/>
              </w:rPr>
              <w:t>Уточнение (обновление) реестра данных об аварийном жилищном фонде</w:t>
            </w:r>
          </w:p>
        </w:tc>
        <w:tc>
          <w:tcPr>
            <w:tcW w:w="1309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Не треб</w:t>
            </w:r>
            <w:r w:rsidRPr="00BE54DA">
              <w:rPr>
                <w:sz w:val="22"/>
                <w:szCs w:val="22"/>
              </w:rPr>
              <w:t>у</w:t>
            </w:r>
            <w:r w:rsidRPr="00BE54DA">
              <w:rPr>
                <w:sz w:val="22"/>
                <w:szCs w:val="22"/>
              </w:rPr>
              <w:t>ется</w:t>
            </w:r>
          </w:p>
        </w:tc>
        <w:tc>
          <w:tcPr>
            <w:tcW w:w="1276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</w:tcPr>
          <w:p w:rsidR="00BE54DA" w:rsidRPr="00BE54DA" w:rsidRDefault="00BE54DA" w:rsidP="00BE5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4DA">
              <w:rPr>
                <w:rFonts w:ascii="Times New Roman" w:hAnsi="Times New Roman" w:cs="Times New Roman"/>
              </w:rPr>
              <w:t>Администр</w:t>
            </w:r>
            <w:r w:rsidRPr="00BE54DA">
              <w:rPr>
                <w:rFonts w:ascii="Times New Roman" w:hAnsi="Times New Roman" w:cs="Times New Roman"/>
              </w:rPr>
              <w:t>а</w:t>
            </w:r>
            <w:r w:rsidRPr="00BE54DA">
              <w:rPr>
                <w:rFonts w:ascii="Times New Roman" w:hAnsi="Times New Roman" w:cs="Times New Roman"/>
              </w:rPr>
              <w:t>ция Тужинск</w:t>
            </w:r>
            <w:r w:rsidRPr="00BE54DA">
              <w:rPr>
                <w:rFonts w:ascii="Times New Roman" w:hAnsi="Times New Roman" w:cs="Times New Roman"/>
              </w:rPr>
              <w:t>о</w:t>
            </w:r>
            <w:r w:rsidRPr="00BE54DA">
              <w:rPr>
                <w:rFonts w:ascii="Times New Roman" w:hAnsi="Times New Roman" w:cs="Times New Roman"/>
              </w:rPr>
              <w:t>го муниц</w:t>
            </w:r>
            <w:r w:rsidRPr="00BE54DA">
              <w:rPr>
                <w:rFonts w:ascii="Times New Roman" w:hAnsi="Times New Roman" w:cs="Times New Roman"/>
              </w:rPr>
              <w:t>и</w:t>
            </w:r>
            <w:r w:rsidRPr="00BE54DA">
              <w:rPr>
                <w:rFonts w:ascii="Times New Roman" w:hAnsi="Times New Roman" w:cs="Times New Roman"/>
              </w:rPr>
              <w:t>пального рай</w:t>
            </w:r>
            <w:r w:rsidRPr="00BE54DA">
              <w:rPr>
                <w:rFonts w:ascii="Times New Roman" w:hAnsi="Times New Roman" w:cs="Times New Roman"/>
              </w:rPr>
              <w:t>о</w:t>
            </w:r>
            <w:r w:rsidRPr="00BE54DA">
              <w:rPr>
                <w:rFonts w:ascii="Times New Roman" w:hAnsi="Times New Roman" w:cs="Times New Roman"/>
              </w:rPr>
              <w:t>на</w:t>
            </w:r>
          </w:p>
        </w:tc>
      </w:tr>
      <w:tr w:rsidR="00BE54DA" w:rsidRPr="00B12004" w:rsidTr="00BE54DA">
        <w:trPr>
          <w:trHeight w:val="70"/>
        </w:trPr>
        <w:tc>
          <w:tcPr>
            <w:tcW w:w="554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5</w:t>
            </w:r>
          </w:p>
        </w:tc>
        <w:tc>
          <w:tcPr>
            <w:tcW w:w="4941" w:type="dxa"/>
          </w:tcPr>
          <w:p w:rsidR="00BE54DA" w:rsidRPr="00BE54DA" w:rsidRDefault="00BE54DA" w:rsidP="00BE54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E54DA">
              <w:rPr>
                <w:rFonts w:ascii="Times New Roman" w:hAnsi="Times New Roman" w:cs="Times New Roman"/>
              </w:rPr>
              <w:t>Формирование и корректировка очередности сноса аварийного жилищного фонда и св</w:t>
            </w:r>
            <w:r w:rsidRPr="00BE54DA">
              <w:rPr>
                <w:rFonts w:ascii="Times New Roman" w:hAnsi="Times New Roman" w:cs="Times New Roman"/>
              </w:rPr>
              <w:t>я</w:t>
            </w:r>
            <w:r w:rsidRPr="00BE54DA">
              <w:rPr>
                <w:rFonts w:ascii="Times New Roman" w:hAnsi="Times New Roman" w:cs="Times New Roman"/>
              </w:rPr>
              <w:t>занной с ним очередности переселения гра</w:t>
            </w:r>
            <w:r w:rsidRPr="00BE54DA">
              <w:rPr>
                <w:rFonts w:ascii="Times New Roman" w:hAnsi="Times New Roman" w:cs="Times New Roman"/>
              </w:rPr>
              <w:t>ж</w:t>
            </w:r>
            <w:r w:rsidRPr="00BE54DA">
              <w:rPr>
                <w:rFonts w:ascii="Times New Roman" w:hAnsi="Times New Roman" w:cs="Times New Roman"/>
              </w:rPr>
              <w:t>дан</w:t>
            </w:r>
          </w:p>
        </w:tc>
        <w:tc>
          <w:tcPr>
            <w:tcW w:w="1309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Не треб</w:t>
            </w:r>
            <w:r w:rsidRPr="00BE54DA">
              <w:rPr>
                <w:sz w:val="22"/>
                <w:szCs w:val="22"/>
              </w:rPr>
              <w:t>у</w:t>
            </w:r>
            <w:r w:rsidRPr="00BE54DA">
              <w:rPr>
                <w:sz w:val="22"/>
                <w:szCs w:val="22"/>
              </w:rPr>
              <w:t>ется</w:t>
            </w:r>
          </w:p>
        </w:tc>
        <w:tc>
          <w:tcPr>
            <w:tcW w:w="1276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</w:tcPr>
          <w:p w:rsidR="00BE54DA" w:rsidRPr="00BE54DA" w:rsidRDefault="00BE54DA" w:rsidP="00BE5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4DA">
              <w:rPr>
                <w:rFonts w:ascii="Times New Roman" w:hAnsi="Times New Roman" w:cs="Times New Roman"/>
              </w:rPr>
              <w:t>Администр</w:t>
            </w:r>
            <w:r w:rsidRPr="00BE54DA">
              <w:rPr>
                <w:rFonts w:ascii="Times New Roman" w:hAnsi="Times New Roman" w:cs="Times New Roman"/>
              </w:rPr>
              <w:t>а</w:t>
            </w:r>
            <w:r w:rsidRPr="00BE54DA">
              <w:rPr>
                <w:rFonts w:ascii="Times New Roman" w:hAnsi="Times New Roman" w:cs="Times New Roman"/>
              </w:rPr>
              <w:t>ция Тужинск</w:t>
            </w:r>
            <w:r w:rsidRPr="00BE54DA">
              <w:rPr>
                <w:rFonts w:ascii="Times New Roman" w:hAnsi="Times New Roman" w:cs="Times New Roman"/>
              </w:rPr>
              <w:t>о</w:t>
            </w:r>
            <w:r w:rsidRPr="00BE54DA">
              <w:rPr>
                <w:rFonts w:ascii="Times New Roman" w:hAnsi="Times New Roman" w:cs="Times New Roman"/>
              </w:rPr>
              <w:t>го муниц</w:t>
            </w:r>
            <w:r w:rsidRPr="00BE54DA">
              <w:rPr>
                <w:rFonts w:ascii="Times New Roman" w:hAnsi="Times New Roman" w:cs="Times New Roman"/>
              </w:rPr>
              <w:t>и</w:t>
            </w:r>
            <w:r w:rsidRPr="00BE54DA">
              <w:rPr>
                <w:rFonts w:ascii="Times New Roman" w:hAnsi="Times New Roman" w:cs="Times New Roman"/>
              </w:rPr>
              <w:t>пального рай</w:t>
            </w:r>
            <w:r w:rsidRPr="00BE54DA">
              <w:rPr>
                <w:rFonts w:ascii="Times New Roman" w:hAnsi="Times New Roman" w:cs="Times New Roman"/>
              </w:rPr>
              <w:t>о</w:t>
            </w:r>
            <w:r w:rsidRPr="00BE54DA">
              <w:rPr>
                <w:rFonts w:ascii="Times New Roman" w:hAnsi="Times New Roman" w:cs="Times New Roman"/>
              </w:rPr>
              <w:t>на</w:t>
            </w:r>
          </w:p>
        </w:tc>
      </w:tr>
      <w:tr w:rsidR="00BE54DA" w:rsidRPr="00B12004" w:rsidTr="00BE54DA">
        <w:trPr>
          <w:trHeight w:val="556"/>
        </w:trPr>
        <w:tc>
          <w:tcPr>
            <w:tcW w:w="554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941" w:type="dxa"/>
          </w:tcPr>
          <w:p w:rsidR="00BE54DA" w:rsidRPr="00BE54DA" w:rsidRDefault="00BE54DA" w:rsidP="00BE54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E54DA">
              <w:rPr>
                <w:rFonts w:ascii="Times New Roman" w:hAnsi="Times New Roman" w:cs="Times New Roman"/>
              </w:rPr>
              <w:t>Формирование списков очередности сноса аварийных жилых домов и списков пересел</w:t>
            </w:r>
            <w:r w:rsidRPr="00BE54DA">
              <w:rPr>
                <w:rFonts w:ascii="Times New Roman" w:hAnsi="Times New Roman" w:cs="Times New Roman"/>
              </w:rPr>
              <w:t>е</w:t>
            </w:r>
            <w:r w:rsidRPr="00BE54DA">
              <w:rPr>
                <w:rFonts w:ascii="Times New Roman" w:hAnsi="Times New Roman" w:cs="Times New Roman"/>
              </w:rPr>
              <w:t>ния граждан</w:t>
            </w:r>
          </w:p>
        </w:tc>
        <w:tc>
          <w:tcPr>
            <w:tcW w:w="1309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Не треб</w:t>
            </w:r>
            <w:r w:rsidRPr="00BE54DA">
              <w:rPr>
                <w:sz w:val="22"/>
                <w:szCs w:val="22"/>
              </w:rPr>
              <w:t>у</w:t>
            </w:r>
            <w:r w:rsidRPr="00BE54DA">
              <w:rPr>
                <w:sz w:val="22"/>
                <w:szCs w:val="22"/>
              </w:rPr>
              <w:t>ется</w:t>
            </w:r>
          </w:p>
        </w:tc>
        <w:tc>
          <w:tcPr>
            <w:tcW w:w="1276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</w:tcPr>
          <w:p w:rsidR="00BE54DA" w:rsidRPr="00BE54DA" w:rsidRDefault="00BE54DA" w:rsidP="00BE5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4DA">
              <w:rPr>
                <w:rFonts w:ascii="Times New Roman" w:hAnsi="Times New Roman" w:cs="Times New Roman"/>
              </w:rPr>
              <w:t>Администр</w:t>
            </w:r>
            <w:r w:rsidRPr="00BE54DA">
              <w:rPr>
                <w:rFonts w:ascii="Times New Roman" w:hAnsi="Times New Roman" w:cs="Times New Roman"/>
              </w:rPr>
              <w:t>а</w:t>
            </w:r>
            <w:r w:rsidRPr="00BE54DA">
              <w:rPr>
                <w:rFonts w:ascii="Times New Roman" w:hAnsi="Times New Roman" w:cs="Times New Roman"/>
              </w:rPr>
              <w:t>ция Тужинск</w:t>
            </w:r>
            <w:r w:rsidRPr="00BE54DA">
              <w:rPr>
                <w:rFonts w:ascii="Times New Roman" w:hAnsi="Times New Roman" w:cs="Times New Roman"/>
              </w:rPr>
              <w:t>о</w:t>
            </w:r>
            <w:r w:rsidRPr="00BE54DA">
              <w:rPr>
                <w:rFonts w:ascii="Times New Roman" w:hAnsi="Times New Roman" w:cs="Times New Roman"/>
              </w:rPr>
              <w:t>го муниц</w:t>
            </w:r>
            <w:r w:rsidRPr="00BE54DA">
              <w:rPr>
                <w:rFonts w:ascii="Times New Roman" w:hAnsi="Times New Roman" w:cs="Times New Roman"/>
              </w:rPr>
              <w:t>и</w:t>
            </w:r>
            <w:r w:rsidRPr="00BE54DA">
              <w:rPr>
                <w:rFonts w:ascii="Times New Roman" w:hAnsi="Times New Roman" w:cs="Times New Roman"/>
              </w:rPr>
              <w:t>пального рай</w:t>
            </w:r>
            <w:r w:rsidRPr="00BE54DA">
              <w:rPr>
                <w:rFonts w:ascii="Times New Roman" w:hAnsi="Times New Roman" w:cs="Times New Roman"/>
              </w:rPr>
              <w:t>о</w:t>
            </w:r>
            <w:r w:rsidRPr="00BE54DA">
              <w:rPr>
                <w:rFonts w:ascii="Times New Roman" w:hAnsi="Times New Roman" w:cs="Times New Roman"/>
              </w:rPr>
              <w:t>на</w:t>
            </w:r>
          </w:p>
        </w:tc>
      </w:tr>
      <w:tr w:rsidR="00BE54DA" w:rsidRPr="00B12004" w:rsidTr="005E09EE">
        <w:tc>
          <w:tcPr>
            <w:tcW w:w="554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7</w:t>
            </w:r>
          </w:p>
        </w:tc>
        <w:tc>
          <w:tcPr>
            <w:tcW w:w="4941" w:type="dxa"/>
          </w:tcPr>
          <w:p w:rsidR="00BE54DA" w:rsidRPr="00BE54DA" w:rsidRDefault="00BE54DA" w:rsidP="00BE54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E54DA">
              <w:rPr>
                <w:rFonts w:ascii="Times New Roman" w:hAnsi="Times New Roman" w:cs="Times New Roman"/>
              </w:rPr>
              <w:t>Корректировка списков очередности сноса аварийных жилых домов и списков пересел</w:t>
            </w:r>
            <w:r w:rsidRPr="00BE54DA">
              <w:rPr>
                <w:rFonts w:ascii="Times New Roman" w:hAnsi="Times New Roman" w:cs="Times New Roman"/>
              </w:rPr>
              <w:t>я</w:t>
            </w:r>
            <w:r w:rsidRPr="00BE54DA">
              <w:rPr>
                <w:rFonts w:ascii="Times New Roman" w:hAnsi="Times New Roman" w:cs="Times New Roman"/>
              </w:rPr>
              <w:t>емых граждан</w:t>
            </w:r>
          </w:p>
        </w:tc>
        <w:tc>
          <w:tcPr>
            <w:tcW w:w="1309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Не треб</w:t>
            </w:r>
            <w:r w:rsidRPr="00BE54DA">
              <w:rPr>
                <w:sz w:val="22"/>
                <w:szCs w:val="22"/>
              </w:rPr>
              <w:t>у</w:t>
            </w:r>
            <w:r w:rsidRPr="00BE54DA">
              <w:rPr>
                <w:sz w:val="22"/>
                <w:szCs w:val="22"/>
              </w:rPr>
              <w:t>ется</w:t>
            </w:r>
          </w:p>
        </w:tc>
        <w:tc>
          <w:tcPr>
            <w:tcW w:w="1276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</w:tcPr>
          <w:p w:rsidR="00BE54DA" w:rsidRPr="00BE54DA" w:rsidRDefault="00BE54DA" w:rsidP="00BE5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4DA">
              <w:rPr>
                <w:rFonts w:ascii="Times New Roman" w:hAnsi="Times New Roman" w:cs="Times New Roman"/>
              </w:rPr>
              <w:t>Администр</w:t>
            </w:r>
            <w:r w:rsidRPr="00BE54DA">
              <w:rPr>
                <w:rFonts w:ascii="Times New Roman" w:hAnsi="Times New Roman" w:cs="Times New Roman"/>
              </w:rPr>
              <w:t>а</w:t>
            </w:r>
            <w:r w:rsidRPr="00BE54DA">
              <w:rPr>
                <w:rFonts w:ascii="Times New Roman" w:hAnsi="Times New Roman" w:cs="Times New Roman"/>
              </w:rPr>
              <w:t>ция Тужинск</w:t>
            </w:r>
            <w:r w:rsidRPr="00BE54DA">
              <w:rPr>
                <w:rFonts w:ascii="Times New Roman" w:hAnsi="Times New Roman" w:cs="Times New Roman"/>
              </w:rPr>
              <w:t>о</w:t>
            </w:r>
            <w:r w:rsidRPr="00BE54DA">
              <w:rPr>
                <w:rFonts w:ascii="Times New Roman" w:hAnsi="Times New Roman" w:cs="Times New Roman"/>
              </w:rPr>
              <w:t>го муниц</w:t>
            </w:r>
            <w:r w:rsidRPr="00BE54DA">
              <w:rPr>
                <w:rFonts w:ascii="Times New Roman" w:hAnsi="Times New Roman" w:cs="Times New Roman"/>
              </w:rPr>
              <w:t>и</w:t>
            </w:r>
            <w:r w:rsidRPr="00BE54DA">
              <w:rPr>
                <w:rFonts w:ascii="Times New Roman" w:hAnsi="Times New Roman" w:cs="Times New Roman"/>
              </w:rPr>
              <w:t>пального рай</w:t>
            </w:r>
            <w:r w:rsidRPr="00BE54DA">
              <w:rPr>
                <w:rFonts w:ascii="Times New Roman" w:hAnsi="Times New Roman" w:cs="Times New Roman"/>
              </w:rPr>
              <w:t>о</w:t>
            </w:r>
            <w:r w:rsidRPr="00BE54DA">
              <w:rPr>
                <w:rFonts w:ascii="Times New Roman" w:hAnsi="Times New Roman" w:cs="Times New Roman"/>
              </w:rPr>
              <w:t>на</w:t>
            </w:r>
          </w:p>
        </w:tc>
      </w:tr>
      <w:tr w:rsidR="00BE54DA" w:rsidRPr="00B12004" w:rsidTr="00BE54DA">
        <w:trPr>
          <w:trHeight w:val="1491"/>
        </w:trPr>
        <w:tc>
          <w:tcPr>
            <w:tcW w:w="554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8</w:t>
            </w:r>
          </w:p>
        </w:tc>
        <w:tc>
          <w:tcPr>
            <w:tcW w:w="4941" w:type="dxa"/>
          </w:tcPr>
          <w:p w:rsidR="00BE54DA" w:rsidRPr="00BE54DA" w:rsidRDefault="00BE54DA" w:rsidP="00BE54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54DA">
              <w:rPr>
                <w:rFonts w:ascii="Times New Roman" w:hAnsi="Times New Roman" w:cs="Times New Roman"/>
              </w:rPr>
              <w:t>Формирование и представление заявок мун</w:t>
            </w:r>
            <w:r w:rsidRPr="00BE54DA">
              <w:rPr>
                <w:rFonts w:ascii="Times New Roman" w:hAnsi="Times New Roman" w:cs="Times New Roman"/>
              </w:rPr>
              <w:t>и</w:t>
            </w:r>
            <w:r w:rsidRPr="00BE54DA">
              <w:rPr>
                <w:rFonts w:ascii="Times New Roman" w:hAnsi="Times New Roman" w:cs="Times New Roman"/>
              </w:rPr>
              <w:t>ципального образования в министерство строительства и архитектуры Кировской о</w:t>
            </w:r>
            <w:r w:rsidRPr="00BE54DA">
              <w:rPr>
                <w:rFonts w:ascii="Times New Roman" w:hAnsi="Times New Roman" w:cs="Times New Roman"/>
              </w:rPr>
              <w:t>б</w:t>
            </w:r>
            <w:r w:rsidRPr="00BE54DA">
              <w:rPr>
                <w:rFonts w:ascii="Times New Roman" w:hAnsi="Times New Roman" w:cs="Times New Roman"/>
              </w:rPr>
              <w:t>ласти для получения финансовой поддержки на бюджетное из Фонда содействия рефо</w:t>
            </w:r>
            <w:r w:rsidRPr="00BE54DA">
              <w:rPr>
                <w:rFonts w:ascii="Times New Roman" w:hAnsi="Times New Roman" w:cs="Times New Roman"/>
              </w:rPr>
              <w:t>р</w:t>
            </w:r>
            <w:r w:rsidRPr="00BE54DA">
              <w:rPr>
                <w:rFonts w:ascii="Times New Roman" w:hAnsi="Times New Roman" w:cs="Times New Roman"/>
              </w:rPr>
              <w:t>мированию жилищно-коммунального хозя</w:t>
            </w:r>
            <w:r w:rsidRPr="00BE54DA">
              <w:rPr>
                <w:rFonts w:ascii="Times New Roman" w:hAnsi="Times New Roman" w:cs="Times New Roman"/>
              </w:rPr>
              <w:t>й</w:t>
            </w:r>
            <w:r w:rsidRPr="00BE54DA">
              <w:rPr>
                <w:rFonts w:ascii="Times New Roman" w:hAnsi="Times New Roman" w:cs="Times New Roman"/>
              </w:rPr>
              <w:t>ства и областн</w:t>
            </w:r>
            <w:r w:rsidRPr="00BE54DA">
              <w:rPr>
                <w:rFonts w:ascii="Times New Roman" w:hAnsi="Times New Roman" w:cs="Times New Roman"/>
              </w:rPr>
              <w:t>о</w:t>
            </w:r>
            <w:r w:rsidRPr="00BE54DA">
              <w:rPr>
                <w:rFonts w:ascii="Times New Roman" w:hAnsi="Times New Roman" w:cs="Times New Roman"/>
              </w:rPr>
              <w:t>го бюджета</w:t>
            </w:r>
          </w:p>
        </w:tc>
        <w:tc>
          <w:tcPr>
            <w:tcW w:w="1309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Не треб</w:t>
            </w:r>
            <w:r w:rsidRPr="00BE54DA">
              <w:rPr>
                <w:sz w:val="22"/>
                <w:szCs w:val="22"/>
              </w:rPr>
              <w:t>у</w:t>
            </w:r>
            <w:r w:rsidRPr="00BE54DA">
              <w:rPr>
                <w:sz w:val="22"/>
                <w:szCs w:val="22"/>
              </w:rPr>
              <w:t>ется</w:t>
            </w:r>
          </w:p>
        </w:tc>
        <w:tc>
          <w:tcPr>
            <w:tcW w:w="1276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</w:tcPr>
          <w:p w:rsidR="00BE54DA" w:rsidRPr="00BE54DA" w:rsidRDefault="00BE54DA" w:rsidP="00BE5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4DA">
              <w:rPr>
                <w:rFonts w:ascii="Times New Roman" w:hAnsi="Times New Roman" w:cs="Times New Roman"/>
              </w:rPr>
              <w:t>Администр</w:t>
            </w:r>
            <w:r w:rsidRPr="00BE54DA">
              <w:rPr>
                <w:rFonts w:ascii="Times New Roman" w:hAnsi="Times New Roman" w:cs="Times New Roman"/>
              </w:rPr>
              <w:t>а</w:t>
            </w:r>
            <w:r w:rsidRPr="00BE54DA">
              <w:rPr>
                <w:rFonts w:ascii="Times New Roman" w:hAnsi="Times New Roman" w:cs="Times New Roman"/>
              </w:rPr>
              <w:t>ция Тужинск</w:t>
            </w:r>
            <w:r w:rsidRPr="00BE54DA">
              <w:rPr>
                <w:rFonts w:ascii="Times New Roman" w:hAnsi="Times New Roman" w:cs="Times New Roman"/>
              </w:rPr>
              <w:t>о</w:t>
            </w:r>
            <w:r w:rsidRPr="00BE54DA">
              <w:rPr>
                <w:rFonts w:ascii="Times New Roman" w:hAnsi="Times New Roman" w:cs="Times New Roman"/>
              </w:rPr>
              <w:t>го муниц</w:t>
            </w:r>
            <w:r w:rsidRPr="00BE54DA">
              <w:rPr>
                <w:rFonts w:ascii="Times New Roman" w:hAnsi="Times New Roman" w:cs="Times New Roman"/>
              </w:rPr>
              <w:t>и</w:t>
            </w:r>
            <w:r w:rsidRPr="00BE54DA">
              <w:rPr>
                <w:rFonts w:ascii="Times New Roman" w:hAnsi="Times New Roman" w:cs="Times New Roman"/>
              </w:rPr>
              <w:t>пального рай</w:t>
            </w:r>
            <w:r w:rsidRPr="00BE54DA">
              <w:rPr>
                <w:rFonts w:ascii="Times New Roman" w:hAnsi="Times New Roman" w:cs="Times New Roman"/>
              </w:rPr>
              <w:t>о</w:t>
            </w:r>
            <w:r w:rsidRPr="00BE54DA">
              <w:rPr>
                <w:rFonts w:ascii="Times New Roman" w:hAnsi="Times New Roman" w:cs="Times New Roman"/>
              </w:rPr>
              <w:t>на</w:t>
            </w:r>
          </w:p>
        </w:tc>
      </w:tr>
      <w:tr w:rsidR="00BE54DA" w:rsidRPr="00B12004" w:rsidTr="00BE54DA">
        <w:trPr>
          <w:trHeight w:val="553"/>
        </w:trPr>
        <w:tc>
          <w:tcPr>
            <w:tcW w:w="554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9</w:t>
            </w:r>
          </w:p>
        </w:tc>
        <w:tc>
          <w:tcPr>
            <w:tcW w:w="4941" w:type="dxa"/>
          </w:tcPr>
          <w:p w:rsidR="00BE54DA" w:rsidRPr="00BE54DA" w:rsidRDefault="00BE54DA" w:rsidP="00BE54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E54DA">
              <w:rPr>
                <w:rFonts w:ascii="Times New Roman" w:hAnsi="Times New Roman" w:cs="Times New Roman"/>
              </w:rPr>
              <w:t>Привлечение средств внебюджетных исто</w:t>
            </w:r>
            <w:r w:rsidRPr="00BE54DA">
              <w:rPr>
                <w:rFonts w:ascii="Times New Roman" w:hAnsi="Times New Roman" w:cs="Times New Roman"/>
              </w:rPr>
              <w:t>ч</w:t>
            </w:r>
            <w:r w:rsidRPr="00BE54DA">
              <w:rPr>
                <w:rFonts w:ascii="Times New Roman" w:hAnsi="Times New Roman" w:cs="Times New Roman"/>
              </w:rPr>
              <w:t>ников финансирования мероприятий Пр</w:t>
            </w:r>
            <w:r w:rsidRPr="00BE54DA">
              <w:rPr>
                <w:rFonts w:ascii="Times New Roman" w:hAnsi="Times New Roman" w:cs="Times New Roman"/>
              </w:rPr>
              <w:t>о</w:t>
            </w:r>
            <w:r w:rsidRPr="00BE54DA">
              <w:rPr>
                <w:rFonts w:ascii="Times New Roman" w:hAnsi="Times New Roman" w:cs="Times New Roman"/>
              </w:rPr>
              <w:t>граммы (по согласованию)</w:t>
            </w:r>
          </w:p>
        </w:tc>
        <w:tc>
          <w:tcPr>
            <w:tcW w:w="1309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Не треб</w:t>
            </w:r>
            <w:r w:rsidRPr="00BE54DA">
              <w:rPr>
                <w:sz w:val="22"/>
                <w:szCs w:val="22"/>
              </w:rPr>
              <w:t>у</w:t>
            </w:r>
            <w:r w:rsidRPr="00BE54DA">
              <w:rPr>
                <w:sz w:val="22"/>
                <w:szCs w:val="22"/>
              </w:rPr>
              <w:t>ется</w:t>
            </w:r>
          </w:p>
        </w:tc>
        <w:tc>
          <w:tcPr>
            <w:tcW w:w="1276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</w:tcPr>
          <w:p w:rsidR="00BE54DA" w:rsidRPr="00BE54DA" w:rsidRDefault="00BE54DA" w:rsidP="00BE5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4DA">
              <w:rPr>
                <w:rFonts w:ascii="Times New Roman" w:hAnsi="Times New Roman" w:cs="Times New Roman"/>
              </w:rPr>
              <w:t>Администр</w:t>
            </w:r>
            <w:r w:rsidRPr="00BE54DA">
              <w:rPr>
                <w:rFonts w:ascii="Times New Roman" w:hAnsi="Times New Roman" w:cs="Times New Roman"/>
              </w:rPr>
              <w:t>а</w:t>
            </w:r>
            <w:r w:rsidRPr="00BE54DA">
              <w:rPr>
                <w:rFonts w:ascii="Times New Roman" w:hAnsi="Times New Roman" w:cs="Times New Roman"/>
              </w:rPr>
              <w:t>ция Тужинск</w:t>
            </w:r>
            <w:r w:rsidRPr="00BE54DA">
              <w:rPr>
                <w:rFonts w:ascii="Times New Roman" w:hAnsi="Times New Roman" w:cs="Times New Roman"/>
              </w:rPr>
              <w:t>о</w:t>
            </w:r>
            <w:r w:rsidRPr="00BE54DA">
              <w:rPr>
                <w:rFonts w:ascii="Times New Roman" w:hAnsi="Times New Roman" w:cs="Times New Roman"/>
              </w:rPr>
              <w:t>го муниц</w:t>
            </w:r>
            <w:r w:rsidRPr="00BE54DA">
              <w:rPr>
                <w:rFonts w:ascii="Times New Roman" w:hAnsi="Times New Roman" w:cs="Times New Roman"/>
              </w:rPr>
              <w:t>и</w:t>
            </w:r>
            <w:r w:rsidRPr="00BE54DA">
              <w:rPr>
                <w:rFonts w:ascii="Times New Roman" w:hAnsi="Times New Roman" w:cs="Times New Roman"/>
              </w:rPr>
              <w:t>пального рай</w:t>
            </w:r>
            <w:r w:rsidRPr="00BE54DA">
              <w:rPr>
                <w:rFonts w:ascii="Times New Roman" w:hAnsi="Times New Roman" w:cs="Times New Roman"/>
              </w:rPr>
              <w:t>о</w:t>
            </w:r>
            <w:r w:rsidRPr="00BE54DA">
              <w:rPr>
                <w:rFonts w:ascii="Times New Roman" w:hAnsi="Times New Roman" w:cs="Times New Roman"/>
              </w:rPr>
              <w:t>на</w:t>
            </w:r>
          </w:p>
        </w:tc>
      </w:tr>
      <w:tr w:rsidR="00BE54DA" w:rsidRPr="00B12004" w:rsidTr="00BE54DA">
        <w:trPr>
          <w:trHeight w:val="950"/>
        </w:trPr>
        <w:tc>
          <w:tcPr>
            <w:tcW w:w="554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10</w:t>
            </w:r>
          </w:p>
        </w:tc>
        <w:tc>
          <w:tcPr>
            <w:tcW w:w="4941" w:type="dxa"/>
          </w:tcPr>
          <w:p w:rsidR="00BE54DA" w:rsidRPr="00BE54DA" w:rsidRDefault="00BE54DA" w:rsidP="00BE54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E54DA">
              <w:rPr>
                <w:rFonts w:ascii="Times New Roman" w:hAnsi="Times New Roman" w:cs="Times New Roman"/>
              </w:rPr>
              <w:t>Реализация механизмов расселения из ав</w:t>
            </w:r>
            <w:r w:rsidRPr="00BE54DA">
              <w:rPr>
                <w:rFonts w:ascii="Times New Roman" w:hAnsi="Times New Roman" w:cs="Times New Roman"/>
              </w:rPr>
              <w:t>а</w:t>
            </w:r>
            <w:r w:rsidRPr="00BE54DA">
              <w:rPr>
                <w:rFonts w:ascii="Times New Roman" w:hAnsi="Times New Roman" w:cs="Times New Roman"/>
              </w:rPr>
              <w:t>рийного жилищного фонда, предусмотре</w:t>
            </w:r>
            <w:r w:rsidRPr="00BE54DA">
              <w:rPr>
                <w:rFonts w:ascii="Times New Roman" w:hAnsi="Times New Roman" w:cs="Times New Roman"/>
              </w:rPr>
              <w:t>н</w:t>
            </w:r>
            <w:r w:rsidRPr="00BE54DA">
              <w:rPr>
                <w:rFonts w:ascii="Times New Roman" w:hAnsi="Times New Roman" w:cs="Times New Roman"/>
              </w:rPr>
              <w:t xml:space="preserve">ных Программой </w:t>
            </w:r>
          </w:p>
        </w:tc>
        <w:tc>
          <w:tcPr>
            <w:tcW w:w="1309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Не треб</w:t>
            </w:r>
            <w:r w:rsidRPr="00BE54DA">
              <w:rPr>
                <w:sz w:val="22"/>
                <w:szCs w:val="22"/>
              </w:rPr>
              <w:t>у</w:t>
            </w:r>
            <w:r w:rsidRPr="00BE54DA">
              <w:rPr>
                <w:sz w:val="22"/>
                <w:szCs w:val="22"/>
              </w:rPr>
              <w:t>ется</w:t>
            </w:r>
          </w:p>
        </w:tc>
        <w:tc>
          <w:tcPr>
            <w:tcW w:w="1276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</w:tcPr>
          <w:p w:rsidR="00BE54DA" w:rsidRPr="00BE54DA" w:rsidRDefault="00BE54DA" w:rsidP="00BE5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4DA">
              <w:rPr>
                <w:rFonts w:ascii="Times New Roman" w:hAnsi="Times New Roman" w:cs="Times New Roman"/>
              </w:rPr>
              <w:t>Администр</w:t>
            </w:r>
            <w:r w:rsidRPr="00BE54DA">
              <w:rPr>
                <w:rFonts w:ascii="Times New Roman" w:hAnsi="Times New Roman" w:cs="Times New Roman"/>
              </w:rPr>
              <w:t>а</w:t>
            </w:r>
            <w:r w:rsidRPr="00BE54DA">
              <w:rPr>
                <w:rFonts w:ascii="Times New Roman" w:hAnsi="Times New Roman" w:cs="Times New Roman"/>
              </w:rPr>
              <w:t>ция Тужинск</w:t>
            </w:r>
            <w:r w:rsidRPr="00BE54DA">
              <w:rPr>
                <w:rFonts w:ascii="Times New Roman" w:hAnsi="Times New Roman" w:cs="Times New Roman"/>
              </w:rPr>
              <w:t>о</w:t>
            </w:r>
            <w:r w:rsidRPr="00BE54DA">
              <w:rPr>
                <w:rFonts w:ascii="Times New Roman" w:hAnsi="Times New Roman" w:cs="Times New Roman"/>
              </w:rPr>
              <w:t>го муниц</w:t>
            </w:r>
            <w:r w:rsidRPr="00BE54DA">
              <w:rPr>
                <w:rFonts w:ascii="Times New Roman" w:hAnsi="Times New Roman" w:cs="Times New Roman"/>
              </w:rPr>
              <w:t>и</w:t>
            </w:r>
            <w:r w:rsidRPr="00BE54DA">
              <w:rPr>
                <w:rFonts w:ascii="Times New Roman" w:hAnsi="Times New Roman" w:cs="Times New Roman"/>
              </w:rPr>
              <w:t>пального рай</w:t>
            </w:r>
            <w:r w:rsidRPr="00BE54DA">
              <w:rPr>
                <w:rFonts w:ascii="Times New Roman" w:hAnsi="Times New Roman" w:cs="Times New Roman"/>
              </w:rPr>
              <w:t>о</w:t>
            </w:r>
            <w:r w:rsidRPr="00BE54DA">
              <w:rPr>
                <w:rFonts w:ascii="Times New Roman" w:hAnsi="Times New Roman" w:cs="Times New Roman"/>
              </w:rPr>
              <w:t>на</w:t>
            </w:r>
          </w:p>
        </w:tc>
      </w:tr>
      <w:tr w:rsidR="00BE54DA" w:rsidRPr="00B12004" w:rsidTr="005E09EE">
        <w:tc>
          <w:tcPr>
            <w:tcW w:w="554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11</w:t>
            </w:r>
          </w:p>
        </w:tc>
        <w:tc>
          <w:tcPr>
            <w:tcW w:w="4941" w:type="dxa"/>
          </w:tcPr>
          <w:p w:rsidR="00BE54DA" w:rsidRPr="00BE54DA" w:rsidRDefault="00BE54DA" w:rsidP="00BE54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E54DA">
              <w:rPr>
                <w:rFonts w:ascii="Times New Roman" w:hAnsi="Times New Roman" w:cs="Times New Roman"/>
              </w:rPr>
              <w:t>Проведение конкурсов по приобретению на рынке жилья жилых помещений, предназн</w:t>
            </w:r>
            <w:r w:rsidRPr="00BE54DA">
              <w:rPr>
                <w:rFonts w:ascii="Times New Roman" w:hAnsi="Times New Roman" w:cs="Times New Roman"/>
              </w:rPr>
              <w:t>а</w:t>
            </w:r>
            <w:r w:rsidRPr="00BE54DA">
              <w:rPr>
                <w:rFonts w:ascii="Times New Roman" w:hAnsi="Times New Roman" w:cs="Times New Roman"/>
              </w:rPr>
              <w:t>ченных для расселения граждан</w:t>
            </w:r>
          </w:p>
        </w:tc>
        <w:tc>
          <w:tcPr>
            <w:tcW w:w="1309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Не треб</w:t>
            </w:r>
            <w:r w:rsidRPr="00BE54DA">
              <w:rPr>
                <w:sz w:val="22"/>
                <w:szCs w:val="22"/>
              </w:rPr>
              <w:t>у</w:t>
            </w:r>
            <w:r w:rsidRPr="00BE54DA">
              <w:rPr>
                <w:sz w:val="22"/>
                <w:szCs w:val="22"/>
              </w:rPr>
              <w:t>ется</w:t>
            </w:r>
          </w:p>
        </w:tc>
        <w:tc>
          <w:tcPr>
            <w:tcW w:w="1276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</w:tcPr>
          <w:p w:rsidR="00BE54DA" w:rsidRPr="00BE54DA" w:rsidRDefault="00BE54DA" w:rsidP="00BE5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4DA">
              <w:rPr>
                <w:rFonts w:ascii="Times New Roman" w:hAnsi="Times New Roman" w:cs="Times New Roman"/>
              </w:rPr>
              <w:t>Администр</w:t>
            </w:r>
            <w:r w:rsidRPr="00BE54DA">
              <w:rPr>
                <w:rFonts w:ascii="Times New Roman" w:hAnsi="Times New Roman" w:cs="Times New Roman"/>
              </w:rPr>
              <w:t>а</w:t>
            </w:r>
            <w:r w:rsidRPr="00BE54DA">
              <w:rPr>
                <w:rFonts w:ascii="Times New Roman" w:hAnsi="Times New Roman" w:cs="Times New Roman"/>
              </w:rPr>
              <w:t>ция Тужинск</w:t>
            </w:r>
            <w:r w:rsidRPr="00BE54DA">
              <w:rPr>
                <w:rFonts w:ascii="Times New Roman" w:hAnsi="Times New Roman" w:cs="Times New Roman"/>
              </w:rPr>
              <w:t>о</w:t>
            </w:r>
            <w:r w:rsidRPr="00BE54DA">
              <w:rPr>
                <w:rFonts w:ascii="Times New Roman" w:hAnsi="Times New Roman" w:cs="Times New Roman"/>
              </w:rPr>
              <w:t>го муниц</w:t>
            </w:r>
            <w:r w:rsidRPr="00BE54DA">
              <w:rPr>
                <w:rFonts w:ascii="Times New Roman" w:hAnsi="Times New Roman" w:cs="Times New Roman"/>
              </w:rPr>
              <w:t>и</w:t>
            </w:r>
            <w:r w:rsidRPr="00BE54DA">
              <w:rPr>
                <w:rFonts w:ascii="Times New Roman" w:hAnsi="Times New Roman" w:cs="Times New Roman"/>
              </w:rPr>
              <w:t>пального рай</w:t>
            </w:r>
            <w:r w:rsidRPr="00BE54DA">
              <w:rPr>
                <w:rFonts w:ascii="Times New Roman" w:hAnsi="Times New Roman" w:cs="Times New Roman"/>
              </w:rPr>
              <w:t>о</w:t>
            </w:r>
            <w:r w:rsidRPr="00BE54DA">
              <w:rPr>
                <w:rFonts w:ascii="Times New Roman" w:hAnsi="Times New Roman" w:cs="Times New Roman"/>
              </w:rPr>
              <w:t>на</w:t>
            </w:r>
          </w:p>
        </w:tc>
      </w:tr>
      <w:tr w:rsidR="00BE54DA" w:rsidRPr="00B12004" w:rsidTr="000A5CA1">
        <w:trPr>
          <w:trHeight w:val="1178"/>
        </w:trPr>
        <w:tc>
          <w:tcPr>
            <w:tcW w:w="554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12</w:t>
            </w:r>
          </w:p>
        </w:tc>
        <w:tc>
          <w:tcPr>
            <w:tcW w:w="4941" w:type="dxa"/>
          </w:tcPr>
          <w:p w:rsidR="00BE54DA" w:rsidRPr="00BE54DA" w:rsidRDefault="00BE54DA" w:rsidP="000A5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54DA">
              <w:rPr>
                <w:rFonts w:ascii="Times New Roman" w:hAnsi="Times New Roman" w:cs="Times New Roman"/>
              </w:rPr>
              <w:t>Строительство, приобретение жилых пом</w:t>
            </w:r>
            <w:r w:rsidRPr="00BE54DA">
              <w:rPr>
                <w:rFonts w:ascii="Times New Roman" w:hAnsi="Times New Roman" w:cs="Times New Roman"/>
              </w:rPr>
              <w:t>е</w:t>
            </w:r>
            <w:r w:rsidRPr="00BE54DA">
              <w:rPr>
                <w:rFonts w:ascii="Times New Roman" w:hAnsi="Times New Roman" w:cs="Times New Roman"/>
              </w:rPr>
              <w:t>щений, предназначенных для расселения граждан, выплата гражданам – собственн</w:t>
            </w:r>
            <w:r w:rsidRPr="00BE54DA">
              <w:rPr>
                <w:rFonts w:ascii="Times New Roman" w:hAnsi="Times New Roman" w:cs="Times New Roman"/>
              </w:rPr>
              <w:t>и</w:t>
            </w:r>
            <w:r w:rsidRPr="00BE54DA">
              <w:rPr>
                <w:rFonts w:ascii="Times New Roman" w:hAnsi="Times New Roman" w:cs="Times New Roman"/>
              </w:rPr>
              <w:t>кам жилых помещений в аварийных мног</w:t>
            </w:r>
            <w:r w:rsidRPr="00BE54DA">
              <w:rPr>
                <w:rFonts w:ascii="Times New Roman" w:hAnsi="Times New Roman" w:cs="Times New Roman"/>
              </w:rPr>
              <w:t>о</w:t>
            </w:r>
            <w:r w:rsidRPr="00BE54DA">
              <w:rPr>
                <w:rFonts w:ascii="Times New Roman" w:hAnsi="Times New Roman" w:cs="Times New Roman"/>
              </w:rPr>
              <w:t>квартирных домах выкупной цены изыма</w:t>
            </w:r>
            <w:r w:rsidRPr="00BE54DA">
              <w:rPr>
                <w:rFonts w:ascii="Times New Roman" w:hAnsi="Times New Roman" w:cs="Times New Roman"/>
              </w:rPr>
              <w:t>е</w:t>
            </w:r>
            <w:r w:rsidRPr="00BE54DA">
              <w:rPr>
                <w:rFonts w:ascii="Times New Roman" w:hAnsi="Times New Roman" w:cs="Times New Roman"/>
              </w:rPr>
              <w:t>мых жилых помещений – всего</w:t>
            </w:r>
          </w:p>
        </w:tc>
        <w:tc>
          <w:tcPr>
            <w:tcW w:w="1309" w:type="dxa"/>
          </w:tcPr>
          <w:p w:rsidR="00BE54DA" w:rsidRPr="00BE54DA" w:rsidRDefault="00BE54DA" w:rsidP="00BE54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4DA">
              <w:rPr>
                <w:rFonts w:ascii="Times New Roman" w:hAnsi="Times New Roman" w:cs="Times New Roman"/>
                <w:color w:val="000000"/>
              </w:rPr>
              <w:t>5 771 670</w:t>
            </w:r>
          </w:p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E54DA" w:rsidRPr="00BE54DA" w:rsidRDefault="00BE54DA" w:rsidP="00BE54D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54DA">
              <w:rPr>
                <w:rFonts w:ascii="Times New Roman" w:hAnsi="Times New Roman" w:cs="Times New Roman"/>
                <w:color w:val="000000"/>
              </w:rPr>
              <w:t>5 714 000</w:t>
            </w:r>
          </w:p>
        </w:tc>
        <w:tc>
          <w:tcPr>
            <w:tcW w:w="1275" w:type="dxa"/>
          </w:tcPr>
          <w:p w:rsidR="00BE54DA" w:rsidRPr="00BE54DA" w:rsidRDefault="00BE54DA" w:rsidP="00BE54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4DA">
              <w:rPr>
                <w:rFonts w:ascii="Times New Roman" w:hAnsi="Times New Roman" w:cs="Times New Roman"/>
                <w:color w:val="000000"/>
              </w:rPr>
              <w:t>51 900</w:t>
            </w:r>
          </w:p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4DA">
              <w:rPr>
                <w:sz w:val="22"/>
                <w:szCs w:val="22"/>
              </w:rPr>
              <w:t>5 770</w:t>
            </w:r>
          </w:p>
        </w:tc>
        <w:tc>
          <w:tcPr>
            <w:tcW w:w="1145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E54DA" w:rsidRPr="00BE54DA" w:rsidRDefault="00BE54DA" w:rsidP="00BE54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</w:tcPr>
          <w:p w:rsidR="00BE54DA" w:rsidRPr="00BE54DA" w:rsidRDefault="00BE54DA" w:rsidP="00BE54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E54DA">
              <w:rPr>
                <w:rFonts w:ascii="Times New Roman" w:hAnsi="Times New Roman" w:cs="Times New Roman"/>
              </w:rPr>
              <w:t>Администр</w:t>
            </w:r>
            <w:r w:rsidRPr="00BE54DA">
              <w:rPr>
                <w:rFonts w:ascii="Times New Roman" w:hAnsi="Times New Roman" w:cs="Times New Roman"/>
              </w:rPr>
              <w:t>а</w:t>
            </w:r>
            <w:r w:rsidRPr="00BE54DA">
              <w:rPr>
                <w:rFonts w:ascii="Times New Roman" w:hAnsi="Times New Roman" w:cs="Times New Roman"/>
              </w:rPr>
              <w:t>ция Тужинск</w:t>
            </w:r>
            <w:r w:rsidRPr="00BE54DA">
              <w:rPr>
                <w:rFonts w:ascii="Times New Roman" w:hAnsi="Times New Roman" w:cs="Times New Roman"/>
              </w:rPr>
              <w:t>о</w:t>
            </w:r>
            <w:r w:rsidRPr="00BE54DA">
              <w:rPr>
                <w:rFonts w:ascii="Times New Roman" w:hAnsi="Times New Roman" w:cs="Times New Roman"/>
              </w:rPr>
              <w:t>го муниц</w:t>
            </w:r>
            <w:r w:rsidRPr="00BE54DA">
              <w:rPr>
                <w:rFonts w:ascii="Times New Roman" w:hAnsi="Times New Roman" w:cs="Times New Roman"/>
              </w:rPr>
              <w:t>и</w:t>
            </w:r>
            <w:r w:rsidRPr="00BE54DA">
              <w:rPr>
                <w:rFonts w:ascii="Times New Roman" w:hAnsi="Times New Roman" w:cs="Times New Roman"/>
              </w:rPr>
              <w:t>пального рай</w:t>
            </w:r>
            <w:r w:rsidRPr="00BE54DA">
              <w:rPr>
                <w:rFonts w:ascii="Times New Roman" w:hAnsi="Times New Roman" w:cs="Times New Roman"/>
              </w:rPr>
              <w:t>о</w:t>
            </w:r>
            <w:r w:rsidRPr="00BE54DA">
              <w:rPr>
                <w:rFonts w:ascii="Times New Roman" w:hAnsi="Times New Roman" w:cs="Times New Roman"/>
              </w:rPr>
              <w:t>на</w:t>
            </w:r>
          </w:p>
        </w:tc>
      </w:tr>
    </w:tbl>
    <w:p w:rsidR="00BE54DA" w:rsidRDefault="00BE54DA" w:rsidP="00BE54DA">
      <w:pPr>
        <w:pStyle w:val="ConsPlusNormal"/>
        <w:ind w:left="-180" w:right="-82"/>
        <w:jc w:val="center"/>
        <w:rPr>
          <w:b/>
          <w:sz w:val="22"/>
          <w:szCs w:val="22"/>
        </w:rPr>
      </w:pPr>
    </w:p>
    <w:p w:rsidR="00BE54DA" w:rsidRPr="00BE54DA" w:rsidRDefault="00BE54DA" w:rsidP="00BE54DA">
      <w:pPr>
        <w:pStyle w:val="ConsPlusNormal"/>
        <w:ind w:left="-180" w:right="-82"/>
        <w:jc w:val="center"/>
        <w:rPr>
          <w:b/>
          <w:sz w:val="22"/>
          <w:szCs w:val="22"/>
        </w:rPr>
      </w:pPr>
    </w:p>
    <w:bookmarkEnd w:id="4"/>
    <w:p w:rsidR="00126008" w:rsidRPr="009D6A66" w:rsidRDefault="00126008" w:rsidP="00126008">
      <w:pPr>
        <w:pStyle w:val="ConsPlusNormal"/>
        <w:ind w:firstLine="540"/>
        <w:jc w:val="center"/>
        <w:rPr>
          <w:sz w:val="22"/>
          <w:szCs w:val="22"/>
        </w:rPr>
      </w:pPr>
      <w:r w:rsidRPr="009D6A66">
        <w:rPr>
          <w:sz w:val="22"/>
          <w:szCs w:val="22"/>
        </w:rPr>
        <w:t>________________</w:t>
      </w:r>
    </w:p>
    <w:p w:rsidR="0097096B" w:rsidRDefault="0097096B" w:rsidP="00976614">
      <w:pPr>
        <w:pStyle w:val="ConsPlusTitle"/>
        <w:contextualSpacing/>
        <w:jc w:val="center"/>
        <w:rPr>
          <w:rFonts w:ascii="Times New Roman" w:eastAsiaTheme="minorEastAsia" w:hAnsi="Times New Roman" w:cs="Times New Roman"/>
          <w:bCs w:val="0"/>
          <w:sz w:val="22"/>
          <w:szCs w:val="22"/>
        </w:rPr>
      </w:pPr>
    </w:p>
    <w:p w:rsidR="000A5CA1" w:rsidRPr="000A5CA1" w:rsidRDefault="000A5CA1" w:rsidP="000A5CA1">
      <w:pPr>
        <w:spacing w:after="0"/>
        <w:jc w:val="right"/>
        <w:rPr>
          <w:rFonts w:ascii="Times New Roman" w:hAnsi="Times New Roman" w:cs="Times New Roman"/>
        </w:rPr>
      </w:pPr>
      <w:r w:rsidRPr="000A5CA1">
        <w:rPr>
          <w:rFonts w:ascii="Times New Roman" w:hAnsi="Times New Roman" w:cs="Times New Roman"/>
        </w:rPr>
        <w:lastRenderedPageBreak/>
        <w:t>Приложение № 2</w:t>
      </w:r>
    </w:p>
    <w:p w:rsidR="000A5CA1" w:rsidRPr="000A5CA1" w:rsidRDefault="000A5CA1" w:rsidP="000A5CA1">
      <w:pPr>
        <w:spacing w:after="0"/>
        <w:jc w:val="center"/>
        <w:rPr>
          <w:rFonts w:ascii="Times New Roman" w:hAnsi="Times New Roman" w:cs="Times New Roman"/>
          <w:b/>
        </w:rPr>
      </w:pPr>
    </w:p>
    <w:p w:rsidR="000A5CA1" w:rsidRPr="000A5CA1" w:rsidRDefault="000A5CA1" w:rsidP="000A5CA1">
      <w:pPr>
        <w:spacing w:after="0"/>
        <w:jc w:val="center"/>
        <w:rPr>
          <w:rFonts w:ascii="Times New Roman" w:hAnsi="Times New Roman" w:cs="Times New Roman"/>
          <w:b/>
        </w:rPr>
      </w:pPr>
      <w:r w:rsidRPr="000A5CA1">
        <w:rPr>
          <w:rFonts w:ascii="Times New Roman" w:hAnsi="Times New Roman" w:cs="Times New Roman"/>
          <w:b/>
        </w:rPr>
        <w:t>Перечень многоквартирных домов признанных аварийными после 01.01.2012 года</w:t>
      </w:r>
    </w:p>
    <w:p w:rsidR="000A5CA1" w:rsidRPr="000A5CA1" w:rsidRDefault="000A5CA1" w:rsidP="000A5CA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4102"/>
        <w:gridCol w:w="1272"/>
        <w:gridCol w:w="1471"/>
        <w:gridCol w:w="2506"/>
        <w:gridCol w:w="2536"/>
        <w:gridCol w:w="2526"/>
      </w:tblGrid>
      <w:tr w:rsidR="000A5CA1" w:rsidRPr="000A5CA1" w:rsidTr="005E09EE">
        <w:trPr>
          <w:trHeight w:val="599"/>
        </w:trPr>
        <w:tc>
          <w:tcPr>
            <w:tcW w:w="948" w:type="dxa"/>
            <w:vMerge w:val="restart"/>
          </w:tcPr>
          <w:p w:rsidR="000A5CA1" w:rsidRPr="000A5CA1" w:rsidRDefault="000A5CA1" w:rsidP="000A5C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5CA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45" w:type="dxa"/>
            <w:vMerge w:val="restart"/>
          </w:tcPr>
          <w:p w:rsidR="000A5CA1" w:rsidRPr="000A5CA1" w:rsidRDefault="000A5CA1" w:rsidP="000A5C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5CA1">
              <w:rPr>
                <w:rFonts w:ascii="Times New Roman" w:hAnsi="Times New Roman" w:cs="Times New Roman"/>
              </w:rPr>
              <w:t>Адрес многоквартирного дома МКД (улица, № дома)</w:t>
            </w:r>
          </w:p>
        </w:tc>
        <w:tc>
          <w:tcPr>
            <w:tcW w:w="2757" w:type="dxa"/>
            <w:gridSpan w:val="2"/>
          </w:tcPr>
          <w:p w:rsidR="000A5CA1" w:rsidRPr="000A5CA1" w:rsidRDefault="000A5CA1" w:rsidP="000A5C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5CA1">
              <w:rPr>
                <w:rFonts w:ascii="Times New Roman" w:hAnsi="Times New Roman" w:cs="Times New Roman"/>
              </w:rPr>
              <w:t>Документ подтве</w:t>
            </w:r>
            <w:r w:rsidRPr="000A5CA1">
              <w:rPr>
                <w:rFonts w:ascii="Times New Roman" w:hAnsi="Times New Roman" w:cs="Times New Roman"/>
              </w:rPr>
              <w:t>р</w:t>
            </w:r>
            <w:r w:rsidRPr="000A5CA1">
              <w:rPr>
                <w:rFonts w:ascii="Times New Roman" w:hAnsi="Times New Roman" w:cs="Times New Roman"/>
              </w:rPr>
              <w:t>ждающий МКД ав</w:t>
            </w:r>
            <w:r w:rsidRPr="000A5CA1">
              <w:rPr>
                <w:rFonts w:ascii="Times New Roman" w:hAnsi="Times New Roman" w:cs="Times New Roman"/>
              </w:rPr>
              <w:t>а</w:t>
            </w:r>
            <w:r w:rsidRPr="000A5CA1">
              <w:rPr>
                <w:rFonts w:ascii="Times New Roman" w:hAnsi="Times New Roman" w:cs="Times New Roman"/>
              </w:rPr>
              <w:t>рийным</w:t>
            </w:r>
          </w:p>
        </w:tc>
        <w:tc>
          <w:tcPr>
            <w:tcW w:w="2536" w:type="dxa"/>
          </w:tcPr>
          <w:p w:rsidR="000A5CA1" w:rsidRPr="000A5CA1" w:rsidRDefault="000A5CA1" w:rsidP="000A5C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5CA1">
              <w:rPr>
                <w:rFonts w:ascii="Times New Roman" w:hAnsi="Times New Roman" w:cs="Times New Roman"/>
              </w:rPr>
              <w:t>Число жителей всего</w:t>
            </w:r>
          </w:p>
        </w:tc>
        <w:tc>
          <w:tcPr>
            <w:tcW w:w="2557" w:type="dxa"/>
          </w:tcPr>
          <w:p w:rsidR="000A5CA1" w:rsidRPr="000A5CA1" w:rsidRDefault="000A5CA1" w:rsidP="000A5C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5CA1">
              <w:rPr>
                <w:rFonts w:ascii="Times New Roman" w:hAnsi="Times New Roman" w:cs="Times New Roman"/>
              </w:rPr>
              <w:t>Число жителей</w:t>
            </w:r>
            <w:proofErr w:type="gramEnd"/>
            <w:r w:rsidRPr="000A5CA1">
              <w:rPr>
                <w:rFonts w:ascii="Times New Roman" w:hAnsi="Times New Roman" w:cs="Times New Roman"/>
              </w:rPr>
              <w:t xml:space="preserve"> планируемых к п</w:t>
            </w:r>
            <w:r w:rsidRPr="000A5CA1">
              <w:rPr>
                <w:rFonts w:ascii="Times New Roman" w:hAnsi="Times New Roman" w:cs="Times New Roman"/>
              </w:rPr>
              <w:t>е</w:t>
            </w:r>
            <w:r w:rsidRPr="000A5CA1">
              <w:rPr>
                <w:rFonts w:ascii="Times New Roman" w:hAnsi="Times New Roman" w:cs="Times New Roman"/>
              </w:rPr>
              <w:t>реселению</w:t>
            </w:r>
          </w:p>
        </w:tc>
        <w:tc>
          <w:tcPr>
            <w:tcW w:w="2550" w:type="dxa"/>
          </w:tcPr>
          <w:p w:rsidR="000A5CA1" w:rsidRPr="000A5CA1" w:rsidRDefault="000A5CA1" w:rsidP="000A5C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5CA1">
              <w:rPr>
                <w:rFonts w:ascii="Times New Roman" w:hAnsi="Times New Roman" w:cs="Times New Roman"/>
              </w:rPr>
              <w:t>Общая площадь жилых помещ</w:t>
            </w:r>
            <w:r w:rsidRPr="000A5CA1">
              <w:rPr>
                <w:rFonts w:ascii="Times New Roman" w:hAnsi="Times New Roman" w:cs="Times New Roman"/>
              </w:rPr>
              <w:t>е</w:t>
            </w:r>
            <w:r w:rsidRPr="000A5CA1">
              <w:rPr>
                <w:rFonts w:ascii="Times New Roman" w:hAnsi="Times New Roman" w:cs="Times New Roman"/>
              </w:rPr>
              <w:t>ний МДК</w:t>
            </w:r>
          </w:p>
        </w:tc>
      </w:tr>
      <w:tr w:rsidR="000A5CA1" w:rsidRPr="000A5CA1" w:rsidTr="000A5CA1">
        <w:trPr>
          <w:trHeight w:val="70"/>
        </w:trPr>
        <w:tc>
          <w:tcPr>
            <w:tcW w:w="948" w:type="dxa"/>
            <w:vMerge/>
          </w:tcPr>
          <w:p w:rsidR="000A5CA1" w:rsidRPr="000A5CA1" w:rsidRDefault="000A5CA1" w:rsidP="000A5C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vMerge/>
          </w:tcPr>
          <w:p w:rsidR="000A5CA1" w:rsidRPr="000A5CA1" w:rsidRDefault="000A5CA1" w:rsidP="000A5C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0A5CA1" w:rsidRPr="000A5CA1" w:rsidRDefault="000A5CA1" w:rsidP="000A5C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5CA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76" w:type="dxa"/>
          </w:tcPr>
          <w:p w:rsidR="000A5CA1" w:rsidRPr="000A5CA1" w:rsidRDefault="000A5CA1" w:rsidP="000A5C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5CA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36" w:type="dxa"/>
          </w:tcPr>
          <w:p w:rsidR="000A5CA1" w:rsidRPr="000A5CA1" w:rsidRDefault="000A5CA1" w:rsidP="000A5C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5CA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557" w:type="dxa"/>
          </w:tcPr>
          <w:p w:rsidR="000A5CA1" w:rsidRPr="000A5CA1" w:rsidRDefault="000A5CA1" w:rsidP="000A5C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5CA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550" w:type="dxa"/>
          </w:tcPr>
          <w:p w:rsidR="000A5CA1" w:rsidRPr="000A5CA1" w:rsidRDefault="000A5CA1" w:rsidP="000A5C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5CA1">
              <w:rPr>
                <w:rFonts w:ascii="Times New Roman" w:hAnsi="Times New Roman" w:cs="Times New Roman"/>
              </w:rPr>
              <w:t>Кв. м.</w:t>
            </w:r>
          </w:p>
        </w:tc>
      </w:tr>
      <w:tr w:rsidR="000A5CA1" w:rsidRPr="000A5CA1" w:rsidTr="000A5CA1">
        <w:trPr>
          <w:trHeight w:val="70"/>
        </w:trPr>
        <w:tc>
          <w:tcPr>
            <w:tcW w:w="948" w:type="dxa"/>
          </w:tcPr>
          <w:p w:rsidR="000A5CA1" w:rsidRPr="000A5CA1" w:rsidRDefault="000A5CA1" w:rsidP="000A5C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5C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5" w:type="dxa"/>
          </w:tcPr>
          <w:p w:rsidR="000A5CA1" w:rsidRPr="000A5CA1" w:rsidRDefault="000A5CA1" w:rsidP="000A5C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5C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0A5CA1" w:rsidRPr="000A5CA1" w:rsidRDefault="000A5CA1" w:rsidP="000A5C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5C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</w:tcPr>
          <w:p w:rsidR="000A5CA1" w:rsidRPr="000A5CA1" w:rsidRDefault="000A5CA1" w:rsidP="000A5C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5C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6" w:type="dxa"/>
          </w:tcPr>
          <w:p w:rsidR="000A5CA1" w:rsidRPr="000A5CA1" w:rsidRDefault="000A5CA1" w:rsidP="000A5C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5C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7" w:type="dxa"/>
          </w:tcPr>
          <w:p w:rsidR="000A5CA1" w:rsidRPr="000A5CA1" w:rsidRDefault="000A5CA1" w:rsidP="000A5C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5C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0" w:type="dxa"/>
          </w:tcPr>
          <w:p w:rsidR="000A5CA1" w:rsidRPr="000A5CA1" w:rsidRDefault="000A5CA1" w:rsidP="000A5C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5CA1">
              <w:rPr>
                <w:rFonts w:ascii="Times New Roman" w:hAnsi="Times New Roman" w:cs="Times New Roman"/>
              </w:rPr>
              <w:t>7</w:t>
            </w:r>
          </w:p>
        </w:tc>
      </w:tr>
      <w:tr w:rsidR="000A5CA1" w:rsidRPr="000A5CA1" w:rsidTr="000A5CA1">
        <w:trPr>
          <w:trHeight w:val="70"/>
        </w:trPr>
        <w:tc>
          <w:tcPr>
            <w:tcW w:w="948" w:type="dxa"/>
          </w:tcPr>
          <w:p w:rsidR="000A5CA1" w:rsidRPr="000A5CA1" w:rsidRDefault="000A5CA1" w:rsidP="000A5C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5C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5" w:type="dxa"/>
          </w:tcPr>
          <w:p w:rsidR="000A5CA1" w:rsidRPr="000A5CA1" w:rsidRDefault="000A5CA1" w:rsidP="000A5C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5CA1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0A5CA1">
              <w:rPr>
                <w:rFonts w:ascii="Times New Roman" w:hAnsi="Times New Roman" w:cs="Times New Roman"/>
              </w:rPr>
              <w:t>Тужинский</w:t>
            </w:r>
            <w:proofErr w:type="spellEnd"/>
            <w:r w:rsidRPr="000A5CA1">
              <w:rPr>
                <w:rFonts w:ascii="Times New Roman" w:hAnsi="Times New Roman" w:cs="Times New Roman"/>
              </w:rPr>
              <w:t xml:space="preserve"> р-н, </w:t>
            </w:r>
            <w:proofErr w:type="spellStart"/>
            <w:r w:rsidRPr="000A5CA1">
              <w:rPr>
                <w:rFonts w:ascii="Times New Roman" w:hAnsi="Times New Roman" w:cs="Times New Roman"/>
              </w:rPr>
              <w:t>пгт</w:t>
            </w:r>
            <w:proofErr w:type="spellEnd"/>
            <w:r w:rsidRPr="000A5CA1">
              <w:rPr>
                <w:rFonts w:ascii="Times New Roman" w:hAnsi="Times New Roman" w:cs="Times New Roman"/>
              </w:rPr>
              <w:t xml:space="preserve"> Тужа, ул. Комсомольская дом 10 </w:t>
            </w:r>
          </w:p>
        </w:tc>
        <w:tc>
          <w:tcPr>
            <w:tcW w:w="1281" w:type="dxa"/>
          </w:tcPr>
          <w:p w:rsidR="000A5CA1" w:rsidRPr="000A5CA1" w:rsidRDefault="000A5CA1" w:rsidP="000A5C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5CA1">
              <w:rPr>
                <w:rFonts w:ascii="Times New Roman" w:hAnsi="Times New Roman" w:cs="Times New Roman"/>
              </w:rPr>
              <w:t>1/2-45</w:t>
            </w:r>
          </w:p>
        </w:tc>
        <w:tc>
          <w:tcPr>
            <w:tcW w:w="1476" w:type="dxa"/>
          </w:tcPr>
          <w:p w:rsidR="000A5CA1" w:rsidRPr="000A5CA1" w:rsidRDefault="000A5CA1" w:rsidP="000A5C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5CA1">
              <w:rPr>
                <w:rFonts w:ascii="Times New Roman" w:hAnsi="Times New Roman" w:cs="Times New Roman"/>
              </w:rPr>
              <w:t>21.02.2019</w:t>
            </w:r>
          </w:p>
        </w:tc>
        <w:tc>
          <w:tcPr>
            <w:tcW w:w="2536" w:type="dxa"/>
          </w:tcPr>
          <w:p w:rsidR="000A5CA1" w:rsidRPr="000A5CA1" w:rsidRDefault="000A5CA1" w:rsidP="000A5C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5C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7" w:type="dxa"/>
          </w:tcPr>
          <w:p w:rsidR="000A5CA1" w:rsidRPr="000A5CA1" w:rsidRDefault="000A5CA1" w:rsidP="000A5C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5C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0" w:type="dxa"/>
          </w:tcPr>
          <w:p w:rsidR="000A5CA1" w:rsidRPr="000A5CA1" w:rsidRDefault="000A5CA1" w:rsidP="000A5C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5CA1">
              <w:rPr>
                <w:rFonts w:ascii="Times New Roman" w:hAnsi="Times New Roman" w:cs="Times New Roman"/>
              </w:rPr>
              <w:t>156.1</w:t>
            </w:r>
          </w:p>
        </w:tc>
      </w:tr>
    </w:tbl>
    <w:p w:rsidR="000A5CA1" w:rsidRDefault="000A5CA1" w:rsidP="000A5CA1">
      <w:pPr>
        <w:jc w:val="both"/>
        <w:rPr>
          <w:b/>
          <w:sz w:val="28"/>
          <w:szCs w:val="28"/>
        </w:rPr>
      </w:pPr>
    </w:p>
    <w:p w:rsidR="000A5CA1" w:rsidRDefault="000A5CA1" w:rsidP="000A5CA1">
      <w:pPr>
        <w:pStyle w:val="ConsPlusNormal"/>
        <w:ind w:firstLine="540"/>
        <w:jc w:val="center"/>
        <w:rPr>
          <w:sz w:val="22"/>
          <w:szCs w:val="22"/>
        </w:rPr>
        <w:sectPr w:rsidR="000A5CA1" w:rsidSect="00BE54DA">
          <w:pgSz w:w="16838" w:h="11906" w:orient="landscape"/>
          <w:pgMar w:top="1134" w:right="851" w:bottom="992" w:left="851" w:header="709" w:footer="709" w:gutter="0"/>
          <w:cols w:space="708"/>
          <w:docGrid w:linePitch="360"/>
        </w:sectPr>
      </w:pPr>
      <w:r w:rsidRPr="009D6A66">
        <w:rPr>
          <w:sz w:val="22"/>
          <w:szCs w:val="22"/>
        </w:rPr>
        <w:t>________________</w:t>
      </w:r>
    </w:p>
    <w:p w:rsidR="00126008" w:rsidRPr="00753E9A" w:rsidRDefault="00126008" w:rsidP="000A5CA1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АДМИНИСТРАЦИЯ</w:t>
      </w:r>
      <w:r w:rsidRPr="00753E9A">
        <w:rPr>
          <w:rFonts w:ascii="Times New Roman" w:hAnsi="Times New Roman" w:cs="Times New Roman"/>
          <w:sz w:val="22"/>
          <w:szCs w:val="22"/>
        </w:rPr>
        <w:t xml:space="preserve"> ТУЖИНСКОГО МУНИЦИПАЛЬНОГО РАЙОНА</w:t>
      </w:r>
    </w:p>
    <w:p w:rsidR="00126008" w:rsidRDefault="00126008" w:rsidP="00126008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126008" w:rsidRPr="00753E9A" w:rsidRDefault="00126008" w:rsidP="00126008">
      <w:pPr>
        <w:pStyle w:val="ConsPlusTitle"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p w:rsidR="00126008" w:rsidRPr="009D6A66" w:rsidRDefault="00126008" w:rsidP="00126008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126008" w:rsidRPr="00D95D93" w:rsidTr="005E09EE">
        <w:tc>
          <w:tcPr>
            <w:tcW w:w="1773" w:type="dxa"/>
            <w:tcBorders>
              <w:bottom w:val="single" w:sz="4" w:space="0" w:color="auto"/>
            </w:tcBorders>
          </w:tcPr>
          <w:p w:rsidR="00126008" w:rsidRPr="00AB4D86" w:rsidRDefault="008964EF" w:rsidP="005E09E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30.12.2021</w:t>
            </w:r>
          </w:p>
        </w:tc>
        <w:tc>
          <w:tcPr>
            <w:tcW w:w="2873" w:type="dxa"/>
          </w:tcPr>
          <w:p w:rsidR="00126008" w:rsidRPr="00AB4D86" w:rsidRDefault="00126008" w:rsidP="005E09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126008" w:rsidRPr="00D95D93" w:rsidRDefault="00126008" w:rsidP="005E09EE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126008" w:rsidRPr="00D95D93" w:rsidRDefault="008964EF" w:rsidP="005E09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</w:t>
            </w:r>
          </w:p>
        </w:tc>
      </w:tr>
      <w:tr w:rsidR="00126008" w:rsidRPr="00D95D93" w:rsidTr="005E09EE">
        <w:trPr>
          <w:trHeight w:val="217"/>
        </w:trPr>
        <w:tc>
          <w:tcPr>
            <w:tcW w:w="9781" w:type="dxa"/>
            <w:gridSpan w:val="4"/>
          </w:tcPr>
          <w:p w:rsidR="00126008" w:rsidRDefault="00126008" w:rsidP="005E09EE">
            <w:pPr>
              <w:tabs>
                <w:tab w:val="left" w:pos="276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26008" w:rsidRDefault="00126008" w:rsidP="005E09EE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126008" w:rsidRPr="00753E9A" w:rsidRDefault="00126008" w:rsidP="005E09EE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8964EF" w:rsidRPr="008964EF" w:rsidRDefault="008964EF" w:rsidP="008964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64EF">
        <w:rPr>
          <w:rFonts w:ascii="Times New Roman" w:hAnsi="Times New Roman" w:cs="Times New Roman"/>
          <w:b/>
        </w:rPr>
        <w:t xml:space="preserve">О внесении </w:t>
      </w:r>
      <w:proofErr w:type="gramStart"/>
      <w:r w:rsidRPr="008964EF">
        <w:rPr>
          <w:rFonts w:ascii="Times New Roman" w:hAnsi="Times New Roman" w:cs="Times New Roman"/>
          <w:b/>
        </w:rPr>
        <w:t>изменений  в</w:t>
      </w:r>
      <w:proofErr w:type="gramEnd"/>
      <w:r w:rsidRPr="008964EF">
        <w:rPr>
          <w:rFonts w:ascii="Times New Roman" w:hAnsi="Times New Roman" w:cs="Times New Roman"/>
          <w:b/>
        </w:rPr>
        <w:t xml:space="preserve"> постановление администрации Тужинского муниципального района </w:t>
      </w:r>
      <w:r>
        <w:rPr>
          <w:rFonts w:ascii="Times New Roman" w:hAnsi="Times New Roman" w:cs="Times New Roman"/>
          <w:b/>
        </w:rPr>
        <w:br/>
      </w:r>
      <w:r w:rsidRPr="008964EF">
        <w:rPr>
          <w:rFonts w:ascii="Times New Roman" w:hAnsi="Times New Roman" w:cs="Times New Roman"/>
          <w:b/>
        </w:rPr>
        <w:t>от 09.10.2017 № 388</w:t>
      </w:r>
    </w:p>
    <w:p w:rsidR="00126008" w:rsidRPr="009D6A66" w:rsidRDefault="00126008" w:rsidP="0012600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64EF" w:rsidRPr="008964EF" w:rsidRDefault="008964EF" w:rsidP="008964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64EF">
        <w:rPr>
          <w:rFonts w:ascii="Times New Roman" w:hAnsi="Times New Roman" w:cs="Times New Roman"/>
        </w:rPr>
        <w:t xml:space="preserve">В соответствии с решениями Тужинской районной Думы от  13.12.2021 №  4/ 22  «О бюджете Тужинского муниципального района на 2022 год и на плановый период 2023 и 2024 годов», </w:t>
      </w:r>
      <w:r>
        <w:rPr>
          <w:rFonts w:ascii="Times New Roman" w:hAnsi="Times New Roman" w:cs="Times New Roman"/>
        </w:rPr>
        <w:br/>
      </w:r>
      <w:r w:rsidRPr="008964EF">
        <w:rPr>
          <w:rFonts w:ascii="Times New Roman" w:hAnsi="Times New Roman" w:cs="Times New Roman"/>
        </w:rPr>
        <w:t xml:space="preserve">от 21.12.2021 № 5/33 «О внесении изменений в решение Тужинской районной Думы от 21.12.2020 </w:t>
      </w:r>
      <w:r>
        <w:rPr>
          <w:rFonts w:ascii="Times New Roman" w:hAnsi="Times New Roman" w:cs="Times New Roman"/>
        </w:rPr>
        <w:br/>
      </w:r>
      <w:r w:rsidRPr="008964EF">
        <w:rPr>
          <w:rFonts w:ascii="Times New Roman" w:hAnsi="Times New Roman" w:cs="Times New Roman"/>
        </w:rPr>
        <w:t>№ 53/385» и постановлением администрации Тужинского муниципального района от 19.02.2015 № 89 «О разработке, реализации и оценке  эффективности  реализации муниципальных программ Тужинского муниципального района», администрация Тужинского муниципального района ПОСТАНОВЛ</w:t>
      </w:r>
      <w:r w:rsidRPr="008964EF">
        <w:rPr>
          <w:rFonts w:ascii="Times New Roman" w:hAnsi="Times New Roman" w:cs="Times New Roman"/>
        </w:rPr>
        <w:t>Я</w:t>
      </w:r>
      <w:r w:rsidRPr="008964EF">
        <w:rPr>
          <w:rFonts w:ascii="Times New Roman" w:hAnsi="Times New Roman" w:cs="Times New Roman"/>
        </w:rPr>
        <w:t>ЕТ:</w:t>
      </w:r>
    </w:p>
    <w:p w:rsidR="008964EF" w:rsidRPr="008964EF" w:rsidRDefault="008964EF" w:rsidP="008964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64EF">
        <w:rPr>
          <w:rFonts w:ascii="Times New Roman" w:hAnsi="Times New Roman" w:cs="Times New Roman"/>
        </w:rPr>
        <w:t>1.</w:t>
      </w:r>
      <w:proofErr w:type="gramStart"/>
      <w:r w:rsidRPr="008964EF">
        <w:rPr>
          <w:rFonts w:ascii="Times New Roman" w:hAnsi="Times New Roman" w:cs="Times New Roman"/>
        </w:rPr>
        <w:t>Внести  изменения</w:t>
      </w:r>
      <w:proofErr w:type="gramEnd"/>
      <w:r w:rsidRPr="008964EF">
        <w:rPr>
          <w:rFonts w:ascii="Times New Roman" w:hAnsi="Times New Roman" w:cs="Times New Roman"/>
        </w:rPr>
        <w:t xml:space="preserve"> в  постановление администрации Тужинского муниципального района </w:t>
      </w:r>
      <w:r>
        <w:rPr>
          <w:rFonts w:ascii="Times New Roman" w:hAnsi="Times New Roman" w:cs="Times New Roman"/>
        </w:rPr>
        <w:br/>
      </w:r>
      <w:r w:rsidRPr="008964EF">
        <w:rPr>
          <w:rFonts w:ascii="Times New Roman" w:hAnsi="Times New Roman" w:cs="Times New Roman"/>
        </w:rPr>
        <w:t>от 09.10.2017  № 388  «Об утверждении муниципальной программы Тужинского муниципального района «Развитие  агропромышленного комплекса» на 2020 - 2025 годы» (далее-  муниципальная программа), утвердив  изменения  в муниципальной программе с</w:t>
      </w:r>
      <w:r w:rsidRPr="008964EF">
        <w:rPr>
          <w:rFonts w:ascii="Times New Roman" w:hAnsi="Times New Roman" w:cs="Times New Roman"/>
        </w:rPr>
        <w:t>о</w:t>
      </w:r>
      <w:r w:rsidRPr="008964EF">
        <w:rPr>
          <w:rFonts w:ascii="Times New Roman" w:hAnsi="Times New Roman" w:cs="Times New Roman"/>
        </w:rPr>
        <w:t>гласно приложению.</w:t>
      </w:r>
    </w:p>
    <w:p w:rsidR="008964EF" w:rsidRPr="008964EF" w:rsidRDefault="008964EF" w:rsidP="008964E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64EF">
        <w:rPr>
          <w:rFonts w:ascii="Times New Roman" w:hAnsi="Times New Roman" w:cs="Times New Roman"/>
        </w:rPr>
        <w:t xml:space="preserve">2. Настоящее постановление вступает в силу с момента официального опубликования </w:t>
      </w:r>
      <w:r>
        <w:rPr>
          <w:rFonts w:ascii="Times New Roman" w:hAnsi="Times New Roman" w:cs="Times New Roman"/>
        </w:rPr>
        <w:br/>
      </w:r>
      <w:r w:rsidRPr="008964EF">
        <w:rPr>
          <w:rFonts w:ascii="Times New Roman" w:hAnsi="Times New Roman" w:cs="Times New Roman"/>
        </w:rPr>
        <w:t xml:space="preserve">в Бюллетене муниципальных нормативных правовых актов </w:t>
      </w:r>
      <w:proofErr w:type="gramStart"/>
      <w:r w:rsidRPr="008964EF">
        <w:rPr>
          <w:rFonts w:ascii="Times New Roman" w:hAnsi="Times New Roman" w:cs="Times New Roman"/>
        </w:rPr>
        <w:t>органов  местного</w:t>
      </w:r>
      <w:proofErr w:type="gramEnd"/>
      <w:r w:rsidRPr="008964EF">
        <w:rPr>
          <w:rFonts w:ascii="Times New Roman" w:hAnsi="Times New Roman" w:cs="Times New Roman"/>
        </w:rPr>
        <w:t xml:space="preserve"> самоуправления Тужинского района Кировской обла</w:t>
      </w:r>
      <w:r w:rsidRPr="008964EF">
        <w:rPr>
          <w:rFonts w:ascii="Times New Roman" w:hAnsi="Times New Roman" w:cs="Times New Roman"/>
        </w:rPr>
        <w:t>с</w:t>
      </w:r>
      <w:r w:rsidRPr="008964EF">
        <w:rPr>
          <w:rFonts w:ascii="Times New Roman" w:hAnsi="Times New Roman" w:cs="Times New Roman"/>
        </w:rPr>
        <w:t>ти.</w:t>
      </w:r>
    </w:p>
    <w:p w:rsidR="00126008" w:rsidRPr="009D6A66" w:rsidRDefault="00126008" w:rsidP="00126008">
      <w:pPr>
        <w:pStyle w:val="a4"/>
        <w:jc w:val="both"/>
        <w:rPr>
          <w:rFonts w:ascii="Times New Roman" w:hAnsi="Times New Roman"/>
          <w:lang w:val="ru-RU"/>
        </w:rPr>
      </w:pPr>
    </w:p>
    <w:tbl>
      <w:tblPr>
        <w:tblW w:w="9861" w:type="dxa"/>
        <w:tblLayout w:type="fixed"/>
        <w:tblLook w:val="04A0" w:firstRow="1" w:lastRow="0" w:firstColumn="1" w:lastColumn="0" w:noHBand="0" w:noVBand="1"/>
      </w:tblPr>
      <w:tblGrid>
        <w:gridCol w:w="9861"/>
      </w:tblGrid>
      <w:tr w:rsidR="00126008" w:rsidRPr="009D6A66" w:rsidTr="005E09EE">
        <w:tc>
          <w:tcPr>
            <w:tcW w:w="9861" w:type="dxa"/>
          </w:tcPr>
          <w:p w:rsidR="00126008" w:rsidRPr="009D6A66" w:rsidRDefault="008964EF" w:rsidP="005E09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126008" w:rsidRPr="009D6A66">
              <w:rPr>
                <w:rFonts w:ascii="Times New Roman" w:hAnsi="Times New Roman"/>
              </w:rPr>
              <w:t>лав</w:t>
            </w:r>
            <w:r>
              <w:rPr>
                <w:rFonts w:ascii="Times New Roman" w:hAnsi="Times New Roman"/>
              </w:rPr>
              <w:t>а</w:t>
            </w:r>
            <w:r w:rsidR="00126008" w:rsidRPr="009D6A66">
              <w:rPr>
                <w:rFonts w:ascii="Times New Roman" w:hAnsi="Times New Roman"/>
              </w:rPr>
              <w:t xml:space="preserve"> Тужинского </w:t>
            </w:r>
          </w:p>
          <w:p w:rsidR="00126008" w:rsidRPr="009D6A66" w:rsidRDefault="00126008" w:rsidP="005E09EE">
            <w:pPr>
              <w:spacing w:after="0" w:line="240" w:lineRule="auto"/>
              <w:rPr>
                <w:rFonts w:ascii="Times New Roman" w:hAnsi="Times New Roman"/>
              </w:rPr>
            </w:pPr>
            <w:r w:rsidRPr="009D6A66">
              <w:rPr>
                <w:rFonts w:ascii="Times New Roman" w:hAnsi="Times New Roman"/>
              </w:rPr>
              <w:t xml:space="preserve">муниципального района         </w:t>
            </w:r>
            <w:r w:rsidR="008964EF">
              <w:rPr>
                <w:rFonts w:ascii="Times New Roman" w:hAnsi="Times New Roman"/>
              </w:rPr>
              <w:t>Л.В. Бледных</w:t>
            </w:r>
          </w:p>
          <w:p w:rsidR="00126008" w:rsidRPr="009D6A66" w:rsidRDefault="00126008" w:rsidP="005E09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26008" w:rsidRDefault="00126008" w:rsidP="00126008">
      <w:pPr>
        <w:spacing w:after="0" w:line="240" w:lineRule="auto"/>
        <w:rPr>
          <w:rFonts w:ascii="Times New Roman" w:hAnsi="Times New Roman"/>
        </w:rPr>
      </w:pPr>
    </w:p>
    <w:p w:rsidR="00126008" w:rsidRDefault="00126008" w:rsidP="00126008">
      <w:pPr>
        <w:spacing w:after="0" w:line="240" w:lineRule="auto"/>
        <w:jc w:val="center"/>
        <w:rPr>
          <w:rFonts w:ascii="Times New Roman" w:hAnsi="Times New Roman"/>
        </w:rPr>
      </w:pPr>
    </w:p>
    <w:p w:rsidR="00126008" w:rsidRDefault="00126008" w:rsidP="00126008">
      <w:pPr>
        <w:pStyle w:val="a4"/>
        <w:ind w:left="5954"/>
        <w:rPr>
          <w:rFonts w:ascii="Times New Roman" w:hAnsi="Times New Roman"/>
          <w:lang w:val="ru-RU"/>
        </w:rPr>
      </w:pPr>
      <w:r w:rsidRPr="009D6A66">
        <w:rPr>
          <w:rFonts w:ascii="Times New Roman" w:hAnsi="Times New Roman"/>
          <w:lang w:val="ru-RU"/>
        </w:rPr>
        <w:t xml:space="preserve">Приложение </w:t>
      </w:r>
    </w:p>
    <w:p w:rsidR="008964EF" w:rsidRDefault="008964EF" w:rsidP="00126008">
      <w:pPr>
        <w:pStyle w:val="a4"/>
        <w:ind w:left="5954"/>
        <w:rPr>
          <w:rFonts w:ascii="Times New Roman" w:hAnsi="Times New Roman"/>
          <w:lang w:val="ru-RU"/>
        </w:rPr>
      </w:pPr>
    </w:p>
    <w:p w:rsidR="008964EF" w:rsidRPr="009D6A66" w:rsidRDefault="008964EF" w:rsidP="00126008">
      <w:pPr>
        <w:pStyle w:val="a4"/>
        <w:ind w:left="595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УТВЕРЖДЕНЫ</w:t>
      </w:r>
    </w:p>
    <w:p w:rsidR="00126008" w:rsidRPr="009D6A66" w:rsidRDefault="00126008" w:rsidP="00126008">
      <w:pPr>
        <w:pStyle w:val="a4"/>
        <w:ind w:left="5954"/>
        <w:rPr>
          <w:rFonts w:ascii="Times New Roman" w:hAnsi="Times New Roman"/>
          <w:lang w:val="ru-RU"/>
        </w:rPr>
      </w:pPr>
    </w:p>
    <w:p w:rsidR="00126008" w:rsidRPr="009D6A66" w:rsidRDefault="008964EF" w:rsidP="00126008">
      <w:pPr>
        <w:pStyle w:val="a4"/>
        <w:ind w:left="5954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п</w:t>
      </w:r>
      <w:r w:rsidR="00126008" w:rsidRPr="009D6A66">
        <w:rPr>
          <w:rFonts w:ascii="Times New Roman" w:hAnsi="Times New Roman"/>
          <w:color w:val="000000"/>
          <w:lang w:val="ru-RU"/>
        </w:rPr>
        <w:t>остановлени</w:t>
      </w:r>
      <w:r>
        <w:rPr>
          <w:rFonts w:ascii="Times New Roman" w:hAnsi="Times New Roman"/>
          <w:color w:val="000000"/>
          <w:lang w:val="ru-RU"/>
        </w:rPr>
        <w:t>ем</w:t>
      </w:r>
      <w:r w:rsidR="00126008" w:rsidRPr="009D6A66">
        <w:rPr>
          <w:rFonts w:ascii="Times New Roman" w:hAnsi="Times New Roman"/>
          <w:color w:val="000000"/>
          <w:lang w:val="ru-RU"/>
        </w:rPr>
        <w:t xml:space="preserve"> администрации</w:t>
      </w:r>
    </w:p>
    <w:p w:rsidR="00126008" w:rsidRPr="009D6A66" w:rsidRDefault="00126008" w:rsidP="00126008">
      <w:pPr>
        <w:pStyle w:val="a4"/>
        <w:ind w:left="5954"/>
        <w:rPr>
          <w:rFonts w:ascii="Times New Roman" w:hAnsi="Times New Roman"/>
          <w:lang w:val="ru-RU"/>
        </w:rPr>
      </w:pPr>
      <w:r w:rsidRPr="009D6A66">
        <w:rPr>
          <w:rFonts w:ascii="Times New Roman" w:hAnsi="Times New Roman"/>
          <w:color w:val="000000"/>
          <w:lang w:val="ru-RU"/>
        </w:rPr>
        <w:t>Т</w:t>
      </w:r>
      <w:r w:rsidRPr="009D6A66">
        <w:rPr>
          <w:rFonts w:ascii="Times New Roman" w:hAnsi="Times New Roman"/>
          <w:lang w:val="ru-RU"/>
        </w:rPr>
        <w:t xml:space="preserve">ужинского муниципального района </w:t>
      </w:r>
      <w:r>
        <w:rPr>
          <w:rFonts w:ascii="Times New Roman" w:hAnsi="Times New Roman"/>
          <w:lang w:val="ru-RU"/>
        </w:rPr>
        <w:br/>
      </w:r>
      <w:r w:rsidRPr="009D6A66">
        <w:rPr>
          <w:rFonts w:ascii="Times New Roman" w:hAnsi="Times New Roman"/>
          <w:lang w:val="ru-RU"/>
        </w:rPr>
        <w:t xml:space="preserve">от </w:t>
      </w:r>
      <w:r w:rsidR="008964EF">
        <w:rPr>
          <w:rFonts w:ascii="Times New Roman" w:hAnsi="Times New Roman"/>
          <w:lang w:val="ru-RU"/>
        </w:rPr>
        <w:t xml:space="preserve">30.12.2021 </w:t>
      </w:r>
      <w:r w:rsidRPr="009D6A66">
        <w:rPr>
          <w:rFonts w:ascii="Times New Roman" w:hAnsi="Times New Roman"/>
          <w:lang w:val="ru-RU"/>
        </w:rPr>
        <w:t xml:space="preserve">№ </w:t>
      </w:r>
      <w:r w:rsidR="008964EF">
        <w:rPr>
          <w:rFonts w:ascii="Times New Roman" w:hAnsi="Times New Roman"/>
          <w:lang w:val="ru-RU"/>
        </w:rPr>
        <w:t>403</w:t>
      </w:r>
    </w:p>
    <w:p w:rsidR="00126008" w:rsidRPr="009D6A66" w:rsidRDefault="00126008" w:rsidP="001260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64EF" w:rsidRPr="008964EF" w:rsidRDefault="008964EF" w:rsidP="008964EF">
      <w:pPr>
        <w:tabs>
          <w:tab w:val="left" w:pos="3000"/>
          <w:tab w:val="left" w:pos="4005"/>
          <w:tab w:val="center" w:pos="499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4EF">
        <w:rPr>
          <w:rFonts w:ascii="Times New Roman" w:hAnsi="Times New Roman" w:cs="Times New Roman"/>
          <w:b/>
        </w:rPr>
        <w:t>ИЗМЕНЕНИЯ</w:t>
      </w:r>
    </w:p>
    <w:p w:rsidR="008964EF" w:rsidRPr="008964EF" w:rsidRDefault="008964EF" w:rsidP="008964EF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4EF">
        <w:rPr>
          <w:rFonts w:ascii="Times New Roman" w:hAnsi="Times New Roman" w:cs="Times New Roman"/>
          <w:b/>
        </w:rPr>
        <w:t>в муниципальной программе Тужинского муниципального района</w:t>
      </w:r>
    </w:p>
    <w:p w:rsidR="008964EF" w:rsidRPr="008964EF" w:rsidRDefault="008964EF" w:rsidP="008964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4EF">
        <w:rPr>
          <w:rFonts w:ascii="Times New Roman" w:hAnsi="Times New Roman" w:cs="Times New Roman"/>
          <w:b/>
        </w:rPr>
        <w:t>«Развитие агропромышленного комплекса» на 2020-2025 годы</w:t>
      </w:r>
    </w:p>
    <w:p w:rsidR="00126008" w:rsidRPr="009D6A66" w:rsidRDefault="00126008" w:rsidP="00126008">
      <w:pPr>
        <w:spacing w:after="1" w:line="240" w:lineRule="auto"/>
        <w:rPr>
          <w:rFonts w:ascii="Times New Roman" w:hAnsi="Times New Roman" w:cs="Times New Roman"/>
        </w:rPr>
      </w:pPr>
    </w:p>
    <w:p w:rsidR="008964EF" w:rsidRPr="008964EF" w:rsidRDefault="008964EF" w:rsidP="008964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964EF">
        <w:rPr>
          <w:rFonts w:ascii="Times New Roman" w:hAnsi="Times New Roman" w:cs="Times New Roman"/>
        </w:rPr>
        <w:t>1.В паспорте муниципальной программы:</w:t>
      </w:r>
    </w:p>
    <w:p w:rsidR="008964EF" w:rsidRPr="008964EF" w:rsidRDefault="008964EF" w:rsidP="008964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4EF">
        <w:rPr>
          <w:rFonts w:ascii="Times New Roman" w:hAnsi="Times New Roman" w:cs="Times New Roman"/>
        </w:rPr>
        <w:t>Раздел «Объемы финансового обеспечения муниципальной программы» изложить в следующей редакции:</w:t>
      </w:r>
    </w:p>
    <w:p w:rsidR="008964EF" w:rsidRPr="008964EF" w:rsidRDefault="008964EF" w:rsidP="008964E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125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7020"/>
      </w:tblGrid>
      <w:tr w:rsidR="008964EF" w:rsidRPr="008964EF" w:rsidTr="008964EF">
        <w:trPr>
          <w:trHeight w:val="162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EF" w:rsidRPr="008964EF" w:rsidRDefault="008964EF" w:rsidP="008964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 xml:space="preserve">Объемы </w:t>
            </w:r>
          </w:p>
          <w:p w:rsidR="008964EF" w:rsidRPr="008964EF" w:rsidRDefault="008964EF" w:rsidP="008964EF">
            <w:pPr>
              <w:spacing w:after="0" w:line="240" w:lineRule="auto"/>
              <w:ind w:left="-84" w:firstLine="34"/>
              <w:jc w:val="both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финансового обеспечения м</w:t>
            </w:r>
            <w:r w:rsidRPr="008964EF">
              <w:rPr>
                <w:rFonts w:ascii="Times New Roman" w:hAnsi="Times New Roman" w:cs="Times New Roman"/>
              </w:rPr>
              <w:t>у</w:t>
            </w:r>
            <w:r w:rsidRPr="008964EF">
              <w:rPr>
                <w:rFonts w:ascii="Times New Roman" w:hAnsi="Times New Roman" w:cs="Times New Roman"/>
              </w:rPr>
              <w:t>ниципальной пр</w:t>
            </w:r>
            <w:r w:rsidRPr="008964EF">
              <w:rPr>
                <w:rFonts w:ascii="Times New Roman" w:hAnsi="Times New Roman" w:cs="Times New Roman"/>
              </w:rPr>
              <w:t>о</w:t>
            </w:r>
            <w:r w:rsidRPr="008964EF">
              <w:rPr>
                <w:rFonts w:ascii="Times New Roman" w:hAnsi="Times New Roman" w:cs="Times New Roman"/>
              </w:rPr>
              <w:t>граммы</w:t>
            </w:r>
          </w:p>
          <w:p w:rsidR="008964EF" w:rsidRPr="008964EF" w:rsidRDefault="008964EF" w:rsidP="008964EF">
            <w:pPr>
              <w:spacing w:after="0" w:line="240" w:lineRule="auto"/>
              <w:ind w:left="-84" w:firstLine="708"/>
              <w:jc w:val="both"/>
              <w:rPr>
                <w:rFonts w:ascii="Times New Roman" w:hAnsi="Times New Roman" w:cs="Times New Roman"/>
              </w:rPr>
            </w:pPr>
          </w:p>
          <w:p w:rsidR="008964EF" w:rsidRPr="008964EF" w:rsidRDefault="008964EF" w:rsidP="008964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EF" w:rsidRPr="008964EF" w:rsidRDefault="008964EF" w:rsidP="008964EF">
            <w:pPr>
              <w:spacing w:after="0" w:line="240" w:lineRule="auto"/>
              <w:ind w:right="-317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Общий объем финансирования – 141739,</w:t>
            </w:r>
            <w:proofErr w:type="gramStart"/>
            <w:r w:rsidRPr="008964EF">
              <w:rPr>
                <w:rFonts w:ascii="Times New Roman" w:hAnsi="Times New Roman" w:cs="Times New Roman"/>
              </w:rPr>
              <w:t>74  тыс.</w:t>
            </w:r>
            <w:proofErr w:type="gramEnd"/>
            <w:r w:rsidRPr="008964EF">
              <w:rPr>
                <w:rFonts w:ascii="Times New Roman" w:hAnsi="Times New Roman" w:cs="Times New Roman"/>
              </w:rPr>
              <w:t xml:space="preserve"> ру</w:t>
            </w:r>
            <w:r w:rsidRPr="008964EF">
              <w:rPr>
                <w:rFonts w:ascii="Times New Roman" w:hAnsi="Times New Roman" w:cs="Times New Roman"/>
              </w:rPr>
              <w:t>б</w:t>
            </w:r>
            <w:r w:rsidRPr="008964EF">
              <w:rPr>
                <w:rFonts w:ascii="Times New Roman" w:hAnsi="Times New Roman" w:cs="Times New Roman"/>
              </w:rPr>
              <w:t>лей,</w:t>
            </w:r>
          </w:p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в том числе:</w:t>
            </w:r>
          </w:p>
          <w:p w:rsidR="008964EF" w:rsidRPr="008964EF" w:rsidRDefault="008964EF" w:rsidP="008964EF">
            <w:pPr>
              <w:spacing w:after="0" w:line="240" w:lineRule="auto"/>
              <w:ind w:right="-317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  <w:proofErr w:type="gramStart"/>
            <w:r w:rsidRPr="008964EF">
              <w:rPr>
                <w:rFonts w:ascii="Times New Roman" w:hAnsi="Times New Roman" w:cs="Times New Roman"/>
              </w:rPr>
              <w:t>-  72870</w:t>
            </w:r>
            <w:proofErr w:type="gramEnd"/>
            <w:r w:rsidRPr="008964EF">
              <w:rPr>
                <w:rFonts w:ascii="Times New Roman" w:hAnsi="Times New Roman" w:cs="Times New Roman"/>
              </w:rPr>
              <w:t>,59  тыс. ру</w:t>
            </w:r>
            <w:r w:rsidRPr="008964EF">
              <w:rPr>
                <w:rFonts w:ascii="Times New Roman" w:hAnsi="Times New Roman" w:cs="Times New Roman"/>
              </w:rPr>
              <w:t>б</w:t>
            </w:r>
            <w:r w:rsidRPr="008964EF">
              <w:rPr>
                <w:rFonts w:ascii="Times New Roman" w:hAnsi="Times New Roman" w:cs="Times New Roman"/>
              </w:rPr>
              <w:t>лей</w:t>
            </w:r>
          </w:p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 xml:space="preserve">средства областного </w:t>
            </w:r>
            <w:proofErr w:type="gramStart"/>
            <w:r w:rsidRPr="008964EF">
              <w:rPr>
                <w:rFonts w:ascii="Times New Roman" w:hAnsi="Times New Roman" w:cs="Times New Roman"/>
              </w:rPr>
              <w:t>бюджета  –</w:t>
            </w:r>
            <w:proofErr w:type="gramEnd"/>
            <w:r w:rsidRPr="008964EF">
              <w:rPr>
                <w:rFonts w:ascii="Times New Roman" w:hAnsi="Times New Roman" w:cs="Times New Roman"/>
              </w:rPr>
              <w:t xml:space="preserve"> 35742,75  тыс. рублей</w:t>
            </w:r>
          </w:p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 xml:space="preserve">средства местных </w:t>
            </w:r>
            <w:proofErr w:type="gramStart"/>
            <w:r w:rsidRPr="008964EF">
              <w:rPr>
                <w:rFonts w:ascii="Times New Roman" w:hAnsi="Times New Roman" w:cs="Times New Roman"/>
              </w:rPr>
              <w:t>бюджетов  (</w:t>
            </w:r>
            <w:proofErr w:type="gramEnd"/>
            <w:r w:rsidRPr="008964EF">
              <w:rPr>
                <w:rFonts w:ascii="Times New Roman" w:hAnsi="Times New Roman" w:cs="Times New Roman"/>
              </w:rPr>
              <w:t>по соглашению) – 26,4 тыс. рублей</w:t>
            </w:r>
          </w:p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внебюджетные источники финансирования - 33100 тыс. рублей (по соглашению)</w:t>
            </w:r>
          </w:p>
        </w:tc>
      </w:tr>
    </w:tbl>
    <w:p w:rsidR="008964EF" w:rsidRPr="008964EF" w:rsidRDefault="008964EF" w:rsidP="008964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64EF" w:rsidRPr="008964EF" w:rsidRDefault="008964EF" w:rsidP="008964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64EF">
        <w:rPr>
          <w:rFonts w:ascii="Times New Roman" w:hAnsi="Times New Roman" w:cs="Times New Roman"/>
        </w:rPr>
        <w:t>2. В разделе 5 муниципальной программы  «Ресурсное обеспечение муниципальной программы» абзац 1 изложить в следующей редакции: «Общий объем ф</w:t>
      </w:r>
      <w:r w:rsidRPr="008964EF">
        <w:rPr>
          <w:rFonts w:ascii="Times New Roman" w:hAnsi="Times New Roman" w:cs="Times New Roman"/>
        </w:rPr>
        <w:t>и</w:t>
      </w:r>
      <w:r w:rsidRPr="008964EF">
        <w:rPr>
          <w:rFonts w:ascii="Times New Roman" w:hAnsi="Times New Roman" w:cs="Times New Roman"/>
        </w:rPr>
        <w:t xml:space="preserve">нансирования </w:t>
      </w:r>
      <w:r w:rsidRPr="008964EF">
        <w:rPr>
          <w:rFonts w:ascii="Times New Roman" w:hAnsi="Times New Roman" w:cs="Times New Roman"/>
        </w:rPr>
        <w:lastRenderedPageBreak/>
        <w:t>Муниципальной программы составит – 141739,74 тыс. рублей, в том числе средства федерального бюджета – 72870,59 тыс. рублей, средства о</w:t>
      </w:r>
      <w:r w:rsidRPr="008964EF">
        <w:rPr>
          <w:rFonts w:ascii="Times New Roman" w:hAnsi="Times New Roman" w:cs="Times New Roman"/>
        </w:rPr>
        <w:t>б</w:t>
      </w:r>
      <w:r w:rsidRPr="008964EF">
        <w:rPr>
          <w:rFonts w:ascii="Times New Roman" w:hAnsi="Times New Roman" w:cs="Times New Roman"/>
        </w:rPr>
        <w:t xml:space="preserve">ластного бюджета – 35742,75 тыс. рублей, средства местных бюджетов - 26,4 тыс. рублей, внебюджетные источники финансирования - 33100 </w:t>
      </w:r>
      <w:proofErr w:type="spellStart"/>
      <w:r w:rsidRPr="008964EF">
        <w:rPr>
          <w:rFonts w:ascii="Times New Roman" w:hAnsi="Times New Roman" w:cs="Times New Roman"/>
        </w:rPr>
        <w:t>тыс.рублей</w:t>
      </w:r>
      <w:proofErr w:type="spellEnd"/>
      <w:r w:rsidRPr="008964EF">
        <w:rPr>
          <w:rFonts w:ascii="Times New Roman" w:hAnsi="Times New Roman" w:cs="Times New Roman"/>
        </w:rPr>
        <w:t xml:space="preserve"> (по с</w:t>
      </w:r>
      <w:r w:rsidRPr="008964EF">
        <w:rPr>
          <w:rFonts w:ascii="Times New Roman" w:hAnsi="Times New Roman" w:cs="Times New Roman"/>
        </w:rPr>
        <w:t>о</w:t>
      </w:r>
      <w:r w:rsidRPr="008964EF">
        <w:rPr>
          <w:rFonts w:ascii="Times New Roman" w:hAnsi="Times New Roman" w:cs="Times New Roman"/>
        </w:rPr>
        <w:t>глашению)».</w:t>
      </w:r>
    </w:p>
    <w:p w:rsidR="00126008" w:rsidRPr="008964EF" w:rsidRDefault="008964EF" w:rsidP="008964EF">
      <w:pPr>
        <w:pStyle w:val="ConsPlusNormal"/>
        <w:ind w:firstLine="709"/>
        <w:jc w:val="both"/>
        <w:rPr>
          <w:sz w:val="22"/>
          <w:szCs w:val="22"/>
        </w:rPr>
      </w:pPr>
      <w:r w:rsidRPr="008964EF">
        <w:rPr>
          <w:sz w:val="22"/>
          <w:szCs w:val="22"/>
        </w:rPr>
        <w:t>3. Приложение № 4 к Муниципальной программе «Ресурсное обесп</w:t>
      </w:r>
      <w:r w:rsidRPr="008964EF">
        <w:rPr>
          <w:sz w:val="22"/>
          <w:szCs w:val="22"/>
        </w:rPr>
        <w:t>е</w:t>
      </w:r>
      <w:r w:rsidRPr="008964EF">
        <w:rPr>
          <w:sz w:val="22"/>
          <w:szCs w:val="22"/>
        </w:rPr>
        <w:t xml:space="preserve">чение реализации муниципальной программы за счет всех источников </w:t>
      </w:r>
      <w:proofErr w:type="gramStart"/>
      <w:r w:rsidRPr="008964EF">
        <w:rPr>
          <w:sz w:val="22"/>
          <w:szCs w:val="22"/>
        </w:rPr>
        <w:t>ф</w:t>
      </w:r>
      <w:r w:rsidRPr="008964EF">
        <w:rPr>
          <w:sz w:val="22"/>
          <w:szCs w:val="22"/>
        </w:rPr>
        <w:t>и</w:t>
      </w:r>
      <w:r w:rsidRPr="008964EF">
        <w:rPr>
          <w:sz w:val="22"/>
          <w:szCs w:val="22"/>
        </w:rPr>
        <w:t>нансирования»  изложить</w:t>
      </w:r>
      <w:proofErr w:type="gramEnd"/>
      <w:r w:rsidRPr="008964EF">
        <w:rPr>
          <w:sz w:val="22"/>
          <w:szCs w:val="22"/>
        </w:rPr>
        <w:t xml:space="preserve"> в новой  редакции согласно приложению к измен</w:t>
      </w:r>
      <w:r w:rsidRPr="008964EF">
        <w:rPr>
          <w:sz w:val="22"/>
          <w:szCs w:val="22"/>
        </w:rPr>
        <w:t>е</w:t>
      </w:r>
      <w:r w:rsidRPr="008964EF">
        <w:rPr>
          <w:sz w:val="22"/>
          <w:szCs w:val="22"/>
        </w:rPr>
        <w:t>ниям</w:t>
      </w:r>
    </w:p>
    <w:p w:rsidR="00126008" w:rsidRDefault="00126008" w:rsidP="001260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64EF" w:rsidRPr="008964EF" w:rsidRDefault="008964EF" w:rsidP="008964EF">
      <w:pPr>
        <w:autoSpaceDE w:val="0"/>
        <w:autoSpaceDN w:val="0"/>
        <w:adjustRightInd w:val="0"/>
        <w:spacing w:after="0" w:line="240" w:lineRule="auto"/>
        <w:ind w:firstLine="6663"/>
        <w:rPr>
          <w:rFonts w:ascii="Times New Roman" w:hAnsi="Times New Roman" w:cs="Times New Roman"/>
        </w:rPr>
      </w:pPr>
      <w:r w:rsidRPr="008964EF">
        <w:rPr>
          <w:rFonts w:ascii="Times New Roman" w:hAnsi="Times New Roman" w:cs="Times New Roman"/>
        </w:rPr>
        <w:t>Приложение к изменениям</w:t>
      </w:r>
    </w:p>
    <w:p w:rsidR="008964EF" w:rsidRDefault="008964EF" w:rsidP="008964EF">
      <w:pPr>
        <w:autoSpaceDE w:val="0"/>
        <w:autoSpaceDN w:val="0"/>
        <w:adjustRightInd w:val="0"/>
        <w:spacing w:after="0" w:line="240" w:lineRule="auto"/>
        <w:ind w:firstLine="6663"/>
        <w:rPr>
          <w:rFonts w:ascii="Times New Roman" w:hAnsi="Times New Roman" w:cs="Times New Roman"/>
        </w:rPr>
      </w:pPr>
      <w:r w:rsidRPr="008964EF">
        <w:rPr>
          <w:rFonts w:ascii="Times New Roman" w:hAnsi="Times New Roman" w:cs="Times New Roman"/>
        </w:rPr>
        <w:t>Приложение № 4 к Програ</w:t>
      </w:r>
      <w:r w:rsidRPr="008964EF">
        <w:rPr>
          <w:rFonts w:ascii="Times New Roman" w:hAnsi="Times New Roman" w:cs="Times New Roman"/>
        </w:rPr>
        <w:t>м</w:t>
      </w:r>
      <w:r w:rsidRPr="008964EF">
        <w:rPr>
          <w:rFonts w:ascii="Times New Roman" w:hAnsi="Times New Roman" w:cs="Times New Roman"/>
        </w:rPr>
        <w:t xml:space="preserve">ме </w:t>
      </w:r>
    </w:p>
    <w:p w:rsidR="008964EF" w:rsidRPr="008964EF" w:rsidRDefault="008964EF" w:rsidP="00896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en-US"/>
        </w:rPr>
      </w:pPr>
    </w:p>
    <w:p w:rsidR="008964EF" w:rsidRPr="008964EF" w:rsidRDefault="008964EF" w:rsidP="008964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4EF">
        <w:rPr>
          <w:rFonts w:ascii="Times New Roman" w:hAnsi="Times New Roman" w:cs="Times New Roman"/>
          <w:b/>
        </w:rPr>
        <w:t xml:space="preserve">Ресурсное обеспечение реализации муниципальной программы </w:t>
      </w:r>
    </w:p>
    <w:p w:rsidR="008964EF" w:rsidRDefault="008964EF" w:rsidP="008964EF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8964EF" w:rsidSect="000A5CA1">
          <w:pgSz w:w="11906" w:h="16838"/>
          <w:pgMar w:top="851" w:right="992" w:bottom="851" w:left="1134" w:header="709" w:footer="709" w:gutter="0"/>
          <w:cols w:space="708"/>
          <w:docGrid w:linePitch="360"/>
        </w:sectPr>
      </w:pPr>
      <w:r w:rsidRPr="008964EF">
        <w:rPr>
          <w:rFonts w:ascii="Times New Roman" w:hAnsi="Times New Roman" w:cs="Times New Roman"/>
          <w:b/>
        </w:rPr>
        <w:t>за счет всех источников ф</w:t>
      </w:r>
      <w:r w:rsidRPr="008964EF">
        <w:rPr>
          <w:rFonts w:ascii="Times New Roman" w:hAnsi="Times New Roman" w:cs="Times New Roman"/>
          <w:b/>
        </w:rPr>
        <w:t>и</w:t>
      </w:r>
      <w:r w:rsidRPr="008964EF">
        <w:rPr>
          <w:rFonts w:ascii="Times New Roman" w:hAnsi="Times New Roman" w:cs="Times New Roman"/>
          <w:b/>
        </w:rPr>
        <w:t>нансирования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5"/>
        <w:gridCol w:w="1287"/>
        <w:gridCol w:w="3818"/>
        <w:gridCol w:w="2135"/>
        <w:gridCol w:w="1134"/>
        <w:gridCol w:w="992"/>
        <w:gridCol w:w="993"/>
        <w:gridCol w:w="992"/>
        <w:gridCol w:w="1125"/>
        <w:gridCol w:w="992"/>
        <w:gridCol w:w="1270"/>
      </w:tblGrid>
      <w:tr w:rsidR="008964EF" w:rsidRPr="0051309A" w:rsidTr="005E09EE">
        <w:trPr>
          <w:trHeight w:val="106"/>
          <w:tblHeader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 xml:space="preserve">Наименование муниципальной </w:t>
            </w:r>
            <w:proofErr w:type="gramStart"/>
            <w:r w:rsidRPr="008964EF">
              <w:rPr>
                <w:rFonts w:ascii="Times New Roman" w:hAnsi="Times New Roman" w:cs="Times New Roman"/>
              </w:rPr>
              <w:t>пр</w:t>
            </w:r>
            <w:r w:rsidRPr="008964EF">
              <w:rPr>
                <w:rFonts w:ascii="Times New Roman" w:hAnsi="Times New Roman" w:cs="Times New Roman"/>
              </w:rPr>
              <w:t>о</w:t>
            </w:r>
            <w:r w:rsidRPr="008964EF">
              <w:rPr>
                <w:rFonts w:ascii="Times New Roman" w:hAnsi="Times New Roman" w:cs="Times New Roman"/>
              </w:rPr>
              <w:t>граммы,  отдельного</w:t>
            </w:r>
            <w:proofErr w:type="gramEnd"/>
            <w:r w:rsidRPr="008964EF">
              <w:rPr>
                <w:rFonts w:ascii="Times New Roman" w:hAnsi="Times New Roman" w:cs="Times New Roman"/>
              </w:rPr>
              <w:t xml:space="preserve"> мероприятия 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 xml:space="preserve">Источник </w:t>
            </w:r>
          </w:p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финансиров</w:t>
            </w:r>
            <w:r w:rsidRPr="008964EF">
              <w:rPr>
                <w:rFonts w:ascii="Times New Roman" w:hAnsi="Times New Roman" w:cs="Times New Roman"/>
              </w:rPr>
              <w:t>а</w:t>
            </w:r>
            <w:r w:rsidRPr="008964E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64EF" w:rsidRPr="008964EF" w:rsidRDefault="008964EF" w:rsidP="008964EF">
            <w:pPr>
              <w:tabs>
                <w:tab w:val="left" w:pos="1177"/>
                <w:tab w:val="left" w:pos="2984"/>
                <w:tab w:val="left" w:pos="3346"/>
                <w:tab w:val="left" w:pos="4579"/>
              </w:tabs>
              <w:spacing w:after="0" w:line="240" w:lineRule="auto"/>
              <w:ind w:left="-101" w:right="-1382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 xml:space="preserve">  Расходы, тыс. рублей</w:t>
            </w:r>
          </w:p>
        </w:tc>
      </w:tr>
      <w:tr w:rsidR="008964EF" w:rsidRPr="0051309A" w:rsidTr="005E09EE">
        <w:trPr>
          <w:trHeight w:val="551"/>
          <w:tblHeader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2021год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 xml:space="preserve">2024 год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2025год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Итого</w:t>
            </w:r>
          </w:p>
        </w:tc>
      </w:tr>
      <w:tr w:rsidR="008964EF" w:rsidRPr="0051309A" w:rsidTr="005E09EE">
        <w:trPr>
          <w:trHeight w:val="70"/>
          <w:tblHeader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 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11</w:t>
            </w:r>
          </w:p>
        </w:tc>
      </w:tr>
      <w:tr w:rsidR="008964EF" w:rsidRPr="0051309A" w:rsidTr="005E09EE">
        <w:trPr>
          <w:trHeight w:val="69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64EF">
              <w:rPr>
                <w:rFonts w:ascii="Times New Roman" w:hAnsi="Times New Roman" w:cs="Times New Roman"/>
              </w:rPr>
              <w:t>Муниц</w:t>
            </w:r>
            <w:r w:rsidRPr="008964E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-</w:t>
            </w:r>
            <w:r w:rsidRPr="008964EF">
              <w:rPr>
                <w:rFonts w:ascii="Times New Roman" w:hAnsi="Times New Roman" w:cs="Times New Roman"/>
              </w:rPr>
              <w:t>пал</w:t>
            </w:r>
            <w:r w:rsidRPr="008964EF">
              <w:rPr>
                <w:rFonts w:ascii="Times New Roman" w:hAnsi="Times New Roman" w:cs="Times New Roman"/>
              </w:rPr>
              <w:t>ь</w:t>
            </w:r>
            <w:r w:rsidRPr="008964EF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8964EF">
              <w:rPr>
                <w:rFonts w:ascii="Times New Roman" w:hAnsi="Times New Roman" w:cs="Times New Roman"/>
              </w:rPr>
              <w:t xml:space="preserve"> програ</w:t>
            </w:r>
            <w:r w:rsidRPr="008964EF">
              <w:rPr>
                <w:rFonts w:ascii="Times New Roman" w:hAnsi="Times New Roman" w:cs="Times New Roman"/>
              </w:rPr>
              <w:t>м</w:t>
            </w:r>
            <w:r w:rsidRPr="008964EF">
              <w:rPr>
                <w:rFonts w:ascii="Times New Roman" w:hAnsi="Times New Roman" w:cs="Times New Roman"/>
              </w:rPr>
              <w:t>ма</w:t>
            </w: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 xml:space="preserve"> «Развитие агропромышленного комплекса» на 2020-2025 г</w:t>
            </w:r>
            <w:r w:rsidRPr="008964EF">
              <w:rPr>
                <w:rFonts w:ascii="Times New Roman" w:hAnsi="Times New Roman" w:cs="Times New Roman"/>
                <w:b/>
              </w:rPr>
              <w:t>о</w:t>
            </w:r>
            <w:r w:rsidRPr="008964EF">
              <w:rPr>
                <w:rFonts w:ascii="Times New Roman" w:hAnsi="Times New Roman" w:cs="Times New Roman"/>
                <w:b/>
              </w:rPr>
              <w:t>ды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 xml:space="preserve"> 18641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ind w:right="-94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19822,34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21560,4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909"/>
              </w:tabs>
              <w:spacing w:after="0" w:line="240" w:lineRule="auto"/>
              <w:ind w:right="-383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22943,4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23777,6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34995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ind w:right="-244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141739,74</w:t>
            </w:r>
          </w:p>
        </w:tc>
      </w:tr>
      <w:tr w:rsidR="008964EF" w:rsidRPr="0051309A" w:rsidTr="005E09EE">
        <w:trPr>
          <w:trHeight w:val="67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федеральный бю</w:t>
            </w:r>
            <w:r w:rsidRPr="008964EF">
              <w:rPr>
                <w:rFonts w:ascii="Times New Roman" w:hAnsi="Times New Roman" w:cs="Times New Roman"/>
                <w:b/>
              </w:rPr>
              <w:t>д</w:t>
            </w:r>
            <w:r w:rsidRPr="008964EF">
              <w:rPr>
                <w:rFonts w:ascii="Times New Roman" w:hAnsi="Times New Roman" w:cs="Times New Roman"/>
                <w:b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ind w:right="-94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 xml:space="preserve">10588,5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ind w:right="-94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10925,49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11423,6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11814,5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12288,5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15830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ind w:right="-244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 xml:space="preserve"> 72870,59</w:t>
            </w:r>
          </w:p>
        </w:tc>
      </w:tr>
      <w:tr w:rsidR="008964EF" w:rsidRPr="0051309A" w:rsidTr="005E09EE">
        <w:trPr>
          <w:trHeight w:val="67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 xml:space="preserve">областной </w:t>
            </w:r>
          </w:p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ind w:right="-235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 xml:space="preserve">  4452,5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 xml:space="preserve"> 4696,85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 xml:space="preserve"> 5330,6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5722,7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 xml:space="preserve"> 5982,1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 xml:space="preserve"> 9558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ind w:right="-244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 xml:space="preserve">  35742,75</w:t>
            </w:r>
          </w:p>
        </w:tc>
      </w:tr>
      <w:tr w:rsidR="008964EF" w:rsidRPr="0051309A" w:rsidTr="005E09EE">
        <w:trPr>
          <w:trHeight w:val="67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местный бю</w:t>
            </w:r>
            <w:r w:rsidRPr="008964EF">
              <w:rPr>
                <w:rFonts w:ascii="Times New Roman" w:hAnsi="Times New Roman" w:cs="Times New Roman"/>
                <w:b/>
              </w:rPr>
              <w:t>д</w:t>
            </w:r>
            <w:r w:rsidRPr="008964EF">
              <w:rPr>
                <w:rFonts w:ascii="Times New Roman" w:hAnsi="Times New Roman" w:cs="Times New Roman"/>
                <w:b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 xml:space="preserve">     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 xml:space="preserve">   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 xml:space="preserve">   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6,2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7,0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 xml:space="preserve">      26,4</w:t>
            </w:r>
          </w:p>
        </w:tc>
      </w:tr>
      <w:tr w:rsidR="008964EF" w:rsidRPr="0051309A" w:rsidTr="005E09EE">
        <w:trPr>
          <w:trHeight w:val="67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внебюджетные и</w:t>
            </w:r>
            <w:r w:rsidRPr="008964EF">
              <w:rPr>
                <w:rFonts w:ascii="Times New Roman" w:hAnsi="Times New Roman" w:cs="Times New Roman"/>
                <w:b/>
              </w:rPr>
              <w:t>с</w:t>
            </w:r>
            <w:r w:rsidRPr="008964EF">
              <w:rPr>
                <w:rFonts w:ascii="Times New Roman" w:hAnsi="Times New Roman" w:cs="Times New Roman"/>
                <w:b/>
              </w:rPr>
              <w:t>точн</w:t>
            </w:r>
            <w:r w:rsidRPr="008964EF">
              <w:rPr>
                <w:rFonts w:ascii="Times New Roman" w:hAnsi="Times New Roman" w:cs="Times New Roman"/>
                <w:b/>
              </w:rPr>
              <w:t>и</w:t>
            </w:r>
            <w:r w:rsidRPr="008964EF">
              <w:rPr>
                <w:rFonts w:ascii="Times New Roman" w:hAnsi="Times New Roman" w:cs="Times New Roman"/>
                <w:b/>
              </w:rPr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 xml:space="preserve"> 3600,0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4200,0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4800,0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5400,0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9600,0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 xml:space="preserve">  33100,0</w:t>
            </w:r>
          </w:p>
        </w:tc>
      </w:tr>
      <w:tr w:rsidR="008964EF" w:rsidRPr="0051309A" w:rsidTr="008964EF">
        <w:trPr>
          <w:trHeight w:val="76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 xml:space="preserve">Отдельное </w:t>
            </w:r>
            <w:proofErr w:type="spellStart"/>
            <w:proofErr w:type="gramStart"/>
            <w:r w:rsidRPr="008964EF">
              <w:rPr>
                <w:rFonts w:ascii="Times New Roman" w:hAnsi="Times New Roman" w:cs="Times New Roman"/>
              </w:rPr>
              <w:t>меропри</w:t>
            </w:r>
            <w:r w:rsidRPr="008964EF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-</w:t>
            </w:r>
            <w:r w:rsidRPr="008964EF">
              <w:rPr>
                <w:rFonts w:ascii="Times New Roman" w:hAnsi="Times New Roman" w:cs="Times New Roman"/>
              </w:rPr>
              <w:t>тие</w:t>
            </w:r>
            <w:proofErr w:type="spellEnd"/>
            <w:proofErr w:type="gramEnd"/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Развитие подотрасли растени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е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водства, переработки и реализ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а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ции продукции растениево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д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ства</w:t>
            </w:r>
          </w:p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 xml:space="preserve"> 10288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ind w:right="-94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10309,94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10691,6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10979,6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11323,8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11790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65382,94</w:t>
            </w:r>
          </w:p>
        </w:tc>
      </w:tr>
      <w:tr w:rsidR="008964EF" w:rsidRPr="0051309A" w:rsidTr="005E09EE">
        <w:trPr>
          <w:trHeight w:val="18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федеральный бю</w:t>
            </w:r>
            <w:r w:rsidRPr="008964EF">
              <w:rPr>
                <w:rFonts w:ascii="Times New Roman" w:hAnsi="Times New Roman" w:cs="Times New Roman"/>
                <w:b/>
              </w:rPr>
              <w:t>д</w:t>
            </w:r>
            <w:r w:rsidRPr="008964EF">
              <w:rPr>
                <w:rFonts w:ascii="Times New Roman" w:hAnsi="Times New Roman" w:cs="Times New Roman"/>
                <w:b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 xml:space="preserve"> 7968,5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 xml:space="preserve"> 7945,49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 xml:space="preserve"> 8183,6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 xml:space="preserve"> 8364,5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 xml:space="preserve"> 8588,5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 xml:space="preserve"> 8920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49970,59</w:t>
            </w:r>
          </w:p>
        </w:tc>
      </w:tr>
      <w:tr w:rsidR="008964EF" w:rsidRPr="0051309A" w:rsidTr="005E09EE">
        <w:trPr>
          <w:trHeight w:val="10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 xml:space="preserve">областной </w:t>
            </w:r>
          </w:p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 xml:space="preserve"> 1219,5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 xml:space="preserve"> 1164,45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 xml:space="preserve"> 1208,0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 xml:space="preserve"> 1215,1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1235,3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 xml:space="preserve"> 1270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7312,35</w:t>
            </w:r>
          </w:p>
        </w:tc>
      </w:tr>
      <w:tr w:rsidR="008964EF" w:rsidRPr="0051309A" w:rsidTr="005E09EE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внебюджетные и</w:t>
            </w:r>
            <w:r w:rsidRPr="008964EF">
              <w:rPr>
                <w:rFonts w:ascii="Times New Roman" w:hAnsi="Times New Roman" w:cs="Times New Roman"/>
                <w:b/>
              </w:rPr>
              <w:t>с</w:t>
            </w:r>
            <w:r w:rsidRPr="008964EF">
              <w:rPr>
                <w:rFonts w:ascii="Times New Roman" w:hAnsi="Times New Roman" w:cs="Times New Roman"/>
                <w:b/>
              </w:rPr>
              <w:t>точн</w:t>
            </w:r>
            <w:r w:rsidRPr="008964EF">
              <w:rPr>
                <w:rFonts w:ascii="Times New Roman" w:hAnsi="Times New Roman" w:cs="Times New Roman"/>
                <w:b/>
              </w:rPr>
              <w:t>и</w:t>
            </w:r>
            <w:r w:rsidRPr="008964EF">
              <w:rPr>
                <w:rFonts w:ascii="Times New Roman" w:hAnsi="Times New Roman" w:cs="Times New Roman"/>
                <w:b/>
              </w:rPr>
              <w:t>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 xml:space="preserve">  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 xml:space="preserve">  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 xml:space="preserve"> 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 xml:space="preserve"> 1400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1600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8100</w:t>
            </w:r>
          </w:p>
        </w:tc>
      </w:tr>
      <w:tr w:rsidR="008964EF" w:rsidRPr="0051309A" w:rsidTr="008964EF">
        <w:trPr>
          <w:trHeight w:val="7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8964EF">
              <w:rPr>
                <w:rFonts w:ascii="Times New Roman" w:hAnsi="Times New Roman" w:cs="Times New Roman"/>
                <w:spacing w:val="-4"/>
              </w:rPr>
              <w:t>Развитие элитного семеноводства (пр</w:t>
            </w:r>
            <w:r w:rsidRPr="008964EF">
              <w:rPr>
                <w:rFonts w:ascii="Times New Roman" w:hAnsi="Times New Roman" w:cs="Times New Roman"/>
                <w:spacing w:val="-4"/>
              </w:rPr>
              <w:t>о</w:t>
            </w:r>
            <w:r w:rsidRPr="008964EF">
              <w:rPr>
                <w:rFonts w:ascii="Times New Roman" w:hAnsi="Times New Roman" w:cs="Times New Roman"/>
                <w:spacing w:val="-4"/>
              </w:rPr>
              <w:t>ведение сортосмены и (</w:t>
            </w:r>
            <w:proofErr w:type="gramStart"/>
            <w:r w:rsidRPr="008964EF">
              <w:rPr>
                <w:rFonts w:ascii="Times New Roman" w:hAnsi="Times New Roman" w:cs="Times New Roman"/>
                <w:spacing w:val="-4"/>
              </w:rPr>
              <w:t xml:space="preserve">или)  </w:t>
            </w:r>
            <w:proofErr w:type="spellStart"/>
            <w:r w:rsidRPr="008964EF">
              <w:rPr>
                <w:rFonts w:ascii="Times New Roman" w:hAnsi="Times New Roman" w:cs="Times New Roman"/>
                <w:spacing w:val="-4"/>
              </w:rPr>
              <w:t>сортоо</w:t>
            </w:r>
            <w:r w:rsidRPr="008964EF">
              <w:rPr>
                <w:rFonts w:ascii="Times New Roman" w:hAnsi="Times New Roman" w:cs="Times New Roman"/>
                <w:spacing w:val="-4"/>
              </w:rPr>
              <w:t>б</w:t>
            </w:r>
            <w:r w:rsidRPr="008964EF">
              <w:rPr>
                <w:rFonts w:ascii="Times New Roman" w:hAnsi="Times New Roman" w:cs="Times New Roman"/>
                <w:spacing w:val="-4"/>
              </w:rPr>
              <w:t>новления</w:t>
            </w:r>
            <w:proofErr w:type="spellEnd"/>
            <w:proofErr w:type="gramEnd"/>
            <w:r w:rsidRPr="008964EF">
              <w:rPr>
                <w:rFonts w:ascii="Times New Roman" w:hAnsi="Times New Roman" w:cs="Times New Roman"/>
                <w:spacing w:val="-4"/>
              </w:rPr>
              <w:t xml:space="preserve">)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6510</w:t>
            </w:r>
          </w:p>
        </w:tc>
      </w:tr>
      <w:tr w:rsidR="008964EF" w:rsidRPr="0051309A" w:rsidTr="005E09EE">
        <w:trPr>
          <w:trHeight w:val="29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федеральный бю</w:t>
            </w:r>
            <w:r w:rsidRPr="008964EF">
              <w:rPr>
                <w:rFonts w:ascii="Times New Roman" w:hAnsi="Times New Roman" w:cs="Times New Roman"/>
              </w:rPr>
              <w:t>д</w:t>
            </w:r>
            <w:r w:rsidRPr="008964E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4520</w:t>
            </w:r>
          </w:p>
        </w:tc>
      </w:tr>
      <w:tr w:rsidR="008964EF" w:rsidRPr="0051309A" w:rsidTr="005E09EE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 xml:space="preserve">областной </w:t>
            </w:r>
          </w:p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1990</w:t>
            </w:r>
          </w:p>
        </w:tc>
      </w:tr>
      <w:tr w:rsidR="008964EF" w:rsidRPr="0051309A" w:rsidTr="005E09EE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внебюджетные и</w:t>
            </w:r>
            <w:r w:rsidRPr="008964EF">
              <w:rPr>
                <w:rFonts w:ascii="Times New Roman" w:hAnsi="Times New Roman" w:cs="Times New Roman"/>
              </w:rPr>
              <w:t>с</w:t>
            </w:r>
            <w:r w:rsidRPr="008964EF">
              <w:rPr>
                <w:rFonts w:ascii="Times New Roman" w:hAnsi="Times New Roman" w:cs="Times New Roman"/>
              </w:rPr>
              <w:t>точн</w:t>
            </w:r>
            <w:r w:rsidRPr="008964EF">
              <w:rPr>
                <w:rFonts w:ascii="Times New Roman" w:hAnsi="Times New Roman" w:cs="Times New Roman"/>
              </w:rPr>
              <w:t>и</w:t>
            </w:r>
            <w:r w:rsidRPr="008964EF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EF" w:rsidRPr="0051309A" w:rsidTr="005E09EE">
        <w:trPr>
          <w:trHeight w:val="118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Поддержка экономически значимых региональных программ в области ра</w:t>
            </w:r>
            <w:r w:rsidRPr="008964EF">
              <w:rPr>
                <w:rFonts w:ascii="Times New Roman" w:hAnsi="Times New Roman" w:cs="Times New Roman"/>
              </w:rPr>
              <w:t>с</w:t>
            </w:r>
            <w:r w:rsidRPr="008964EF">
              <w:rPr>
                <w:rFonts w:ascii="Times New Roman" w:hAnsi="Times New Roman" w:cs="Times New Roman"/>
              </w:rPr>
              <w:t>тениево</w:t>
            </w:r>
            <w:r w:rsidRPr="008964EF">
              <w:rPr>
                <w:rFonts w:ascii="Times New Roman" w:hAnsi="Times New Roman" w:cs="Times New Roman"/>
              </w:rPr>
              <w:t>д</w:t>
            </w:r>
            <w:r w:rsidRPr="008964EF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8700</w:t>
            </w:r>
          </w:p>
        </w:tc>
      </w:tr>
      <w:tr w:rsidR="008964EF" w:rsidRPr="0051309A" w:rsidTr="005E09EE">
        <w:trPr>
          <w:trHeight w:val="118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федеральный бю</w:t>
            </w:r>
            <w:r w:rsidRPr="008964EF">
              <w:rPr>
                <w:rFonts w:ascii="Times New Roman" w:hAnsi="Times New Roman" w:cs="Times New Roman"/>
              </w:rPr>
              <w:t>д</w:t>
            </w:r>
            <w:r w:rsidRPr="008964E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7500</w:t>
            </w:r>
          </w:p>
        </w:tc>
      </w:tr>
      <w:tr w:rsidR="008964EF" w:rsidRPr="0051309A" w:rsidTr="005E09EE">
        <w:trPr>
          <w:trHeight w:val="196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областной бю</w:t>
            </w:r>
            <w:r w:rsidRPr="008964EF">
              <w:rPr>
                <w:rFonts w:ascii="Times New Roman" w:hAnsi="Times New Roman" w:cs="Times New Roman"/>
              </w:rPr>
              <w:t>д</w:t>
            </w:r>
            <w:r w:rsidRPr="008964E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1200</w:t>
            </w:r>
          </w:p>
        </w:tc>
      </w:tr>
      <w:tr w:rsidR="008964EF" w:rsidRPr="0051309A" w:rsidTr="005E09EE">
        <w:trPr>
          <w:trHeight w:val="228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8964EF">
              <w:rPr>
                <w:rFonts w:ascii="Times New Roman" w:hAnsi="Times New Roman" w:cs="Times New Roman"/>
              </w:rPr>
              <w:t>культуртехнической</w:t>
            </w:r>
            <w:proofErr w:type="spellEnd"/>
            <w:r w:rsidRPr="008964EF">
              <w:rPr>
                <w:rFonts w:ascii="Times New Roman" w:hAnsi="Times New Roman" w:cs="Times New Roman"/>
              </w:rPr>
              <w:t xml:space="preserve"> и пр</w:t>
            </w:r>
            <w:r w:rsidRPr="008964EF">
              <w:rPr>
                <w:rFonts w:ascii="Times New Roman" w:hAnsi="Times New Roman" w:cs="Times New Roman"/>
              </w:rPr>
              <w:t>о</w:t>
            </w:r>
            <w:r w:rsidRPr="008964EF">
              <w:rPr>
                <w:rFonts w:ascii="Times New Roman" w:hAnsi="Times New Roman" w:cs="Times New Roman"/>
              </w:rPr>
              <w:t>тив</w:t>
            </w:r>
            <w:r w:rsidRPr="008964EF">
              <w:rPr>
                <w:rFonts w:ascii="Times New Roman" w:hAnsi="Times New Roman" w:cs="Times New Roman"/>
              </w:rPr>
              <w:t>о</w:t>
            </w:r>
            <w:r w:rsidRPr="008964EF">
              <w:rPr>
                <w:rFonts w:ascii="Times New Roman" w:hAnsi="Times New Roman" w:cs="Times New Roman"/>
              </w:rPr>
              <w:t>эрозионной мелиорации земель сельскох</w:t>
            </w:r>
            <w:r w:rsidRPr="008964EF">
              <w:rPr>
                <w:rFonts w:ascii="Times New Roman" w:hAnsi="Times New Roman" w:cs="Times New Roman"/>
              </w:rPr>
              <w:t>о</w:t>
            </w:r>
            <w:r w:rsidRPr="008964EF">
              <w:rPr>
                <w:rFonts w:ascii="Times New Roman" w:hAnsi="Times New Roman" w:cs="Times New Roman"/>
              </w:rPr>
              <w:t xml:space="preserve">зяйственного назначения  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1600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8100</w:t>
            </w:r>
          </w:p>
        </w:tc>
      </w:tr>
      <w:tr w:rsidR="008964EF" w:rsidRPr="0051309A" w:rsidTr="005E09EE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областной бю</w:t>
            </w:r>
            <w:r w:rsidRPr="008964EF">
              <w:rPr>
                <w:rFonts w:ascii="Times New Roman" w:hAnsi="Times New Roman" w:cs="Times New Roman"/>
              </w:rPr>
              <w:t>д</w:t>
            </w:r>
            <w:r w:rsidRPr="008964E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964EF" w:rsidRPr="0051309A" w:rsidTr="005E09EE">
        <w:trPr>
          <w:trHeight w:val="124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964EF">
              <w:rPr>
                <w:rFonts w:ascii="Times New Roman" w:hAnsi="Times New Roman" w:cs="Times New Roman"/>
              </w:rPr>
              <w:t>внебюджнтные</w:t>
            </w:r>
            <w:proofErr w:type="spellEnd"/>
            <w:r w:rsidRPr="008964EF">
              <w:rPr>
                <w:rFonts w:ascii="Times New Roman" w:hAnsi="Times New Roman" w:cs="Times New Roman"/>
              </w:rPr>
              <w:t xml:space="preserve"> и</w:t>
            </w:r>
            <w:r w:rsidRPr="008964EF">
              <w:rPr>
                <w:rFonts w:ascii="Times New Roman" w:hAnsi="Times New Roman" w:cs="Times New Roman"/>
              </w:rPr>
              <w:t>с</w:t>
            </w:r>
            <w:r w:rsidRPr="008964EF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1600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8100</w:t>
            </w:r>
          </w:p>
        </w:tc>
      </w:tr>
      <w:tr w:rsidR="008964EF" w:rsidRPr="0051309A" w:rsidTr="005E09EE">
        <w:trPr>
          <w:trHeight w:val="132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spacing w:val="-18"/>
              </w:rPr>
            </w:pPr>
            <w:r w:rsidRPr="008964EF">
              <w:rPr>
                <w:rFonts w:ascii="Times New Roman" w:hAnsi="Times New Roman" w:cs="Times New Roman"/>
                <w:spacing w:val="-18"/>
              </w:rPr>
              <w:t>Повышение доступности кредитов и займов для сел</w:t>
            </w:r>
            <w:r w:rsidRPr="008964EF">
              <w:rPr>
                <w:rFonts w:ascii="Times New Roman" w:hAnsi="Times New Roman" w:cs="Times New Roman"/>
                <w:spacing w:val="-18"/>
              </w:rPr>
              <w:t>ь</w:t>
            </w:r>
            <w:r w:rsidRPr="008964EF">
              <w:rPr>
                <w:rFonts w:ascii="Times New Roman" w:hAnsi="Times New Roman" w:cs="Times New Roman"/>
                <w:spacing w:val="-18"/>
              </w:rPr>
              <w:t xml:space="preserve">скохозяйственных </w:t>
            </w:r>
            <w:r w:rsidRPr="008964EF">
              <w:rPr>
                <w:rFonts w:ascii="Times New Roman" w:hAnsi="Times New Roman" w:cs="Times New Roman"/>
                <w:spacing w:val="-18"/>
              </w:rPr>
              <w:lastRenderedPageBreak/>
              <w:t>товаропроизводителей, организаций АПК и организаций потребител</w:t>
            </w:r>
            <w:r w:rsidRPr="008964EF">
              <w:rPr>
                <w:rFonts w:ascii="Times New Roman" w:hAnsi="Times New Roman" w:cs="Times New Roman"/>
                <w:spacing w:val="-18"/>
              </w:rPr>
              <w:t>ь</w:t>
            </w:r>
            <w:r w:rsidRPr="008964EF">
              <w:rPr>
                <w:rFonts w:ascii="Times New Roman" w:hAnsi="Times New Roman" w:cs="Times New Roman"/>
                <w:spacing w:val="-18"/>
              </w:rPr>
              <w:t>ской ко</w:t>
            </w:r>
            <w:r w:rsidRPr="008964EF">
              <w:rPr>
                <w:rFonts w:ascii="Times New Roman" w:hAnsi="Times New Roman" w:cs="Times New Roman"/>
                <w:spacing w:val="-18"/>
              </w:rPr>
              <w:t>о</w:t>
            </w:r>
            <w:r w:rsidRPr="008964EF">
              <w:rPr>
                <w:rFonts w:ascii="Times New Roman" w:hAnsi="Times New Roman" w:cs="Times New Roman"/>
                <w:spacing w:val="-18"/>
              </w:rPr>
              <w:t xml:space="preserve">перации в отрасли растениеводства, переработки ее </w:t>
            </w:r>
            <w:proofErr w:type="gramStart"/>
            <w:r w:rsidRPr="008964EF">
              <w:rPr>
                <w:rFonts w:ascii="Times New Roman" w:hAnsi="Times New Roman" w:cs="Times New Roman"/>
                <w:spacing w:val="-18"/>
              </w:rPr>
              <w:t>продукции,  развития</w:t>
            </w:r>
            <w:proofErr w:type="gramEnd"/>
            <w:r w:rsidRPr="008964EF">
              <w:rPr>
                <w:rFonts w:ascii="Times New Roman" w:hAnsi="Times New Roman" w:cs="Times New Roman"/>
                <w:spacing w:val="-18"/>
              </w:rPr>
              <w:t xml:space="preserve"> инфр</w:t>
            </w:r>
            <w:r w:rsidRPr="008964EF">
              <w:rPr>
                <w:rFonts w:ascii="Times New Roman" w:hAnsi="Times New Roman" w:cs="Times New Roman"/>
                <w:spacing w:val="-18"/>
              </w:rPr>
              <w:t>а</w:t>
            </w:r>
            <w:r w:rsidRPr="008964EF">
              <w:rPr>
                <w:rFonts w:ascii="Times New Roman" w:hAnsi="Times New Roman" w:cs="Times New Roman"/>
                <w:spacing w:val="-18"/>
              </w:rPr>
              <w:t>структуры и  логистического   обесп</w:t>
            </w:r>
            <w:r w:rsidRPr="008964EF">
              <w:rPr>
                <w:rFonts w:ascii="Times New Roman" w:hAnsi="Times New Roman" w:cs="Times New Roman"/>
                <w:spacing w:val="-18"/>
              </w:rPr>
              <w:t>е</w:t>
            </w:r>
            <w:r w:rsidRPr="008964EF">
              <w:rPr>
                <w:rFonts w:ascii="Times New Roman" w:hAnsi="Times New Roman" w:cs="Times New Roman"/>
                <w:spacing w:val="-18"/>
              </w:rPr>
              <w:t>чения  рынков продукции растениево</w:t>
            </w:r>
            <w:r w:rsidRPr="008964EF">
              <w:rPr>
                <w:rFonts w:ascii="Times New Roman" w:hAnsi="Times New Roman" w:cs="Times New Roman"/>
                <w:spacing w:val="-18"/>
              </w:rPr>
              <w:t>д</w:t>
            </w:r>
            <w:r w:rsidRPr="008964EF">
              <w:rPr>
                <w:rFonts w:ascii="Times New Roman" w:hAnsi="Times New Roman" w:cs="Times New Roman"/>
                <w:spacing w:val="-18"/>
              </w:rPr>
              <w:t>ства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ind w:left="-108" w:right="-241" w:firstLine="108"/>
              <w:rPr>
                <w:rFonts w:ascii="Times New Roman" w:hAnsi="Times New Roman" w:cs="Times New Roman"/>
                <w:b/>
                <w:color w:val="000000"/>
              </w:rPr>
            </w:pPr>
            <w:r w:rsidRPr="008964EF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 </w:t>
            </w:r>
            <w:r w:rsidRPr="008964EF">
              <w:rPr>
                <w:rFonts w:ascii="Times New Roman" w:hAnsi="Times New Roman" w:cs="Times New Roman"/>
                <w:b/>
                <w:color w:val="000000"/>
              </w:rPr>
              <w:t>688,0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964EF">
              <w:rPr>
                <w:rFonts w:ascii="Times New Roman" w:hAnsi="Times New Roman" w:cs="Times New Roman"/>
                <w:b/>
                <w:color w:val="000000"/>
              </w:rPr>
              <w:t>224,94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964EF">
              <w:rPr>
                <w:rFonts w:ascii="Times New Roman" w:hAnsi="Times New Roman" w:cs="Times New Roman"/>
                <w:b/>
                <w:color w:val="000000"/>
              </w:rPr>
              <w:t>201,6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964EF">
              <w:rPr>
                <w:rFonts w:ascii="Times New Roman" w:hAnsi="Times New Roman" w:cs="Times New Roman"/>
                <w:b/>
                <w:color w:val="000000"/>
              </w:rPr>
              <w:t>104,6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964EF">
              <w:rPr>
                <w:rFonts w:ascii="Times New Roman" w:hAnsi="Times New Roman" w:cs="Times New Roman"/>
                <w:b/>
                <w:color w:val="000000"/>
              </w:rPr>
              <w:t>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64EF">
              <w:rPr>
                <w:rFonts w:ascii="Times New Roman" w:hAnsi="Times New Roman" w:cs="Times New Roman"/>
                <w:b/>
                <w:color w:val="000000"/>
              </w:rPr>
              <w:t>1282,94</w:t>
            </w:r>
          </w:p>
        </w:tc>
      </w:tr>
      <w:tr w:rsidR="008964EF" w:rsidRPr="0051309A" w:rsidTr="005E09EE">
        <w:trPr>
          <w:trHeight w:val="13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964EF">
              <w:rPr>
                <w:rFonts w:ascii="Times New Roman" w:hAnsi="Times New Roman" w:cs="Times New Roman"/>
              </w:rPr>
              <w:t xml:space="preserve">федеральный </w:t>
            </w:r>
            <w:r w:rsidRPr="008964EF">
              <w:rPr>
                <w:rFonts w:ascii="Times New Roman" w:hAnsi="Times New Roman" w:cs="Times New Roman"/>
              </w:rPr>
              <w:lastRenderedPageBreak/>
              <w:t>бю</w:t>
            </w:r>
            <w:r w:rsidRPr="008964EF">
              <w:rPr>
                <w:rFonts w:ascii="Times New Roman" w:hAnsi="Times New Roman" w:cs="Times New Roman"/>
              </w:rPr>
              <w:t>д</w:t>
            </w:r>
            <w:r w:rsidRPr="008964EF">
              <w:rPr>
                <w:rFonts w:ascii="Times New Roman" w:hAnsi="Times New Roman" w:cs="Times New Roman"/>
              </w:rPr>
              <w:t>жет</w:t>
            </w:r>
            <w:r w:rsidRPr="008964EF">
              <w:rPr>
                <w:rFonts w:ascii="Times New Roman" w:hAnsi="Times New Roman" w:cs="Times New Roman"/>
                <w:lang w:val="en-US"/>
              </w:rPr>
              <w:t>+</w:t>
            </w:r>
            <w:proofErr w:type="spellStart"/>
            <w:r w:rsidRPr="008964EF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8964EF">
              <w:rPr>
                <w:rFonts w:ascii="Times New Roman" w:hAnsi="Times New Roman" w:cs="Times New Roman"/>
              </w:rPr>
              <w:t xml:space="preserve"> (</w:t>
            </w:r>
            <w:r w:rsidRPr="008964EF">
              <w:rPr>
                <w:rFonts w:ascii="Times New Roman" w:hAnsi="Times New Roman" w:cs="Times New Roman"/>
                <w:lang w:val="en-US"/>
              </w:rPr>
              <w:t>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964EF">
              <w:rPr>
                <w:rFonts w:ascii="Times New Roman" w:hAnsi="Times New Roman" w:cs="Times New Roman"/>
                <w:b/>
                <w:color w:val="000000"/>
                <w:lang w:val="en-US"/>
              </w:rPr>
              <w:lastRenderedPageBreak/>
              <w:t xml:space="preserve">  </w:t>
            </w:r>
            <w:r w:rsidRPr="008964EF">
              <w:rPr>
                <w:rFonts w:ascii="Times New Roman" w:hAnsi="Times New Roman" w:cs="Times New Roman"/>
                <w:b/>
                <w:color w:val="000000"/>
              </w:rPr>
              <w:t>543,5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lastRenderedPageBreak/>
              <w:t>180,49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964EF">
              <w:rPr>
                <w:rFonts w:ascii="Times New Roman" w:hAnsi="Times New Roman" w:cs="Times New Roman"/>
                <w:b/>
                <w:color w:val="000000"/>
              </w:rPr>
              <w:lastRenderedPageBreak/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964EF">
              <w:rPr>
                <w:rFonts w:ascii="Times New Roman" w:hAnsi="Times New Roman" w:cs="Times New Roman"/>
                <w:b/>
                <w:color w:val="000000"/>
              </w:rPr>
              <w:lastRenderedPageBreak/>
              <w:t>79,5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lastRenderedPageBreak/>
              <w:t>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964EF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    1005,59</w:t>
            </w:r>
          </w:p>
        </w:tc>
      </w:tr>
      <w:tr w:rsidR="008964EF" w:rsidRPr="0051309A" w:rsidTr="005E09EE">
        <w:trPr>
          <w:trHeight w:val="461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ind w:right="-259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 xml:space="preserve">областной бюджет </w:t>
            </w:r>
          </w:p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 xml:space="preserve"> </w:t>
            </w:r>
            <w:r w:rsidRPr="008964EF">
              <w:rPr>
                <w:rFonts w:ascii="Times New Roman" w:hAnsi="Times New Roman" w:cs="Times New Roman"/>
                <w:lang w:val="en-US"/>
              </w:rPr>
              <w:t>(N</w:t>
            </w:r>
            <w:r w:rsidRPr="008964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964EF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 </w:t>
            </w:r>
            <w:r w:rsidRPr="008964EF">
              <w:rPr>
                <w:rFonts w:ascii="Times New Roman" w:hAnsi="Times New Roman" w:cs="Times New Roman"/>
                <w:b/>
                <w:color w:val="000000"/>
              </w:rPr>
              <w:t>144,5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964EF">
              <w:rPr>
                <w:rFonts w:ascii="Times New Roman" w:hAnsi="Times New Roman" w:cs="Times New Roman"/>
                <w:b/>
                <w:color w:val="000000"/>
              </w:rPr>
              <w:t xml:space="preserve">  44,45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964EF">
              <w:rPr>
                <w:rFonts w:ascii="Times New Roman" w:hAnsi="Times New Roman" w:cs="Times New Roman"/>
                <w:b/>
                <w:color w:val="000000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964EF">
              <w:rPr>
                <w:rFonts w:ascii="Times New Roman" w:hAnsi="Times New Roman" w:cs="Times New Roman"/>
                <w:b/>
                <w:color w:val="000000"/>
              </w:rPr>
              <w:t>25,1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64EF">
              <w:rPr>
                <w:rFonts w:ascii="Times New Roman" w:hAnsi="Times New Roman" w:cs="Times New Roman"/>
                <w:b/>
                <w:color w:val="000000"/>
              </w:rPr>
              <w:t>277,35</w:t>
            </w:r>
          </w:p>
        </w:tc>
      </w:tr>
      <w:tr w:rsidR="008964EF" w:rsidRPr="0051309A" w:rsidTr="005E09EE">
        <w:trPr>
          <w:trHeight w:val="142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Снижение рисков в растениеводстве</w:t>
            </w:r>
          </w:p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Возмещение части затрат сельскох</w:t>
            </w:r>
            <w:r w:rsidRPr="008964EF">
              <w:rPr>
                <w:rFonts w:ascii="Times New Roman" w:hAnsi="Times New Roman" w:cs="Times New Roman"/>
              </w:rPr>
              <w:t>о</w:t>
            </w:r>
            <w:r w:rsidRPr="008964EF">
              <w:rPr>
                <w:rFonts w:ascii="Times New Roman" w:hAnsi="Times New Roman" w:cs="Times New Roman"/>
              </w:rPr>
              <w:t>зяйс</w:t>
            </w:r>
            <w:r w:rsidRPr="008964EF">
              <w:rPr>
                <w:rFonts w:ascii="Times New Roman" w:hAnsi="Times New Roman" w:cs="Times New Roman"/>
              </w:rPr>
              <w:t>т</w:t>
            </w:r>
            <w:r w:rsidRPr="008964EF">
              <w:rPr>
                <w:rFonts w:ascii="Times New Roman" w:hAnsi="Times New Roman" w:cs="Times New Roman"/>
              </w:rPr>
              <w:t>венных товаропроизводителей на уплату страх</w:t>
            </w:r>
            <w:r w:rsidRPr="008964EF">
              <w:rPr>
                <w:rFonts w:ascii="Times New Roman" w:hAnsi="Times New Roman" w:cs="Times New Roman"/>
              </w:rPr>
              <w:t>о</w:t>
            </w:r>
            <w:r w:rsidRPr="008964EF">
              <w:rPr>
                <w:rFonts w:ascii="Times New Roman" w:hAnsi="Times New Roman" w:cs="Times New Roman"/>
              </w:rPr>
              <w:t>вой премии, начисленной по договору сельскохозяйственного страхования в области раст</w:t>
            </w:r>
            <w:r w:rsidRPr="008964EF">
              <w:rPr>
                <w:rFonts w:ascii="Times New Roman" w:hAnsi="Times New Roman" w:cs="Times New Roman"/>
              </w:rPr>
              <w:t>е</w:t>
            </w:r>
            <w:r w:rsidRPr="008964EF">
              <w:rPr>
                <w:rFonts w:ascii="Times New Roman" w:hAnsi="Times New Roman" w:cs="Times New Roman"/>
              </w:rPr>
              <w:t xml:space="preserve">ниеводства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 xml:space="preserve">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5100</w:t>
            </w:r>
          </w:p>
        </w:tc>
      </w:tr>
      <w:tr w:rsidR="008964EF" w:rsidRPr="0051309A" w:rsidTr="005E09EE">
        <w:trPr>
          <w:trHeight w:val="14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федеральный бю</w:t>
            </w:r>
            <w:r w:rsidRPr="008964EF">
              <w:rPr>
                <w:rFonts w:ascii="Times New Roman" w:hAnsi="Times New Roman" w:cs="Times New Roman"/>
              </w:rPr>
              <w:t>д</w:t>
            </w:r>
            <w:r w:rsidRPr="008964E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 xml:space="preserve"> 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4335</w:t>
            </w:r>
          </w:p>
        </w:tc>
      </w:tr>
      <w:tr w:rsidR="008964EF" w:rsidRPr="0051309A" w:rsidTr="005E09EE">
        <w:trPr>
          <w:trHeight w:val="93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областной бю</w:t>
            </w:r>
            <w:r w:rsidRPr="008964EF">
              <w:rPr>
                <w:rFonts w:ascii="Times New Roman" w:hAnsi="Times New Roman" w:cs="Times New Roman"/>
              </w:rPr>
              <w:t>д</w:t>
            </w:r>
            <w:r w:rsidRPr="008964E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765</w:t>
            </w:r>
          </w:p>
        </w:tc>
      </w:tr>
      <w:tr w:rsidR="008964EF" w:rsidRPr="0051309A" w:rsidTr="005E09EE">
        <w:trPr>
          <w:trHeight w:val="7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внебюджетные и</w:t>
            </w:r>
            <w:r w:rsidRPr="008964EF">
              <w:rPr>
                <w:rFonts w:ascii="Times New Roman" w:hAnsi="Times New Roman" w:cs="Times New Roman"/>
              </w:rPr>
              <w:t>с</w:t>
            </w:r>
            <w:r w:rsidRPr="008964EF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4EF" w:rsidRPr="0051309A" w:rsidTr="005E09EE">
        <w:trPr>
          <w:trHeight w:val="187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Поддержка сельскохозяйственных т</w:t>
            </w:r>
            <w:r w:rsidRPr="008964EF">
              <w:rPr>
                <w:rFonts w:ascii="Times New Roman" w:hAnsi="Times New Roman" w:cs="Times New Roman"/>
              </w:rPr>
              <w:t>о</w:t>
            </w:r>
            <w:r w:rsidRPr="008964EF">
              <w:rPr>
                <w:rFonts w:ascii="Times New Roman" w:hAnsi="Times New Roman" w:cs="Times New Roman"/>
              </w:rPr>
              <w:t xml:space="preserve">варопроизводителей в области </w:t>
            </w:r>
            <w:proofErr w:type="gramStart"/>
            <w:r w:rsidRPr="008964EF">
              <w:rPr>
                <w:rFonts w:ascii="Times New Roman" w:hAnsi="Times New Roman" w:cs="Times New Roman"/>
              </w:rPr>
              <w:t>раст</w:t>
            </w:r>
            <w:r w:rsidRPr="008964EF">
              <w:rPr>
                <w:rFonts w:ascii="Times New Roman" w:hAnsi="Times New Roman" w:cs="Times New Roman"/>
              </w:rPr>
              <w:t>е</w:t>
            </w:r>
            <w:r w:rsidRPr="008964EF">
              <w:rPr>
                <w:rFonts w:ascii="Times New Roman" w:hAnsi="Times New Roman" w:cs="Times New Roman"/>
              </w:rPr>
              <w:t>ниеводства  несвязанная</w:t>
            </w:r>
            <w:proofErr w:type="gramEnd"/>
            <w:r w:rsidRPr="008964EF">
              <w:rPr>
                <w:rFonts w:ascii="Times New Roman" w:hAnsi="Times New Roman" w:cs="Times New Roman"/>
              </w:rPr>
              <w:t xml:space="preserve"> поддержка на 1 гектар посе</w:t>
            </w:r>
            <w:r w:rsidRPr="008964EF">
              <w:rPr>
                <w:rFonts w:ascii="Times New Roman" w:hAnsi="Times New Roman" w:cs="Times New Roman"/>
              </w:rPr>
              <w:t>в</w:t>
            </w:r>
            <w:r w:rsidRPr="008964EF">
              <w:rPr>
                <w:rFonts w:ascii="Times New Roman" w:hAnsi="Times New Roman" w:cs="Times New Roman"/>
              </w:rPr>
              <w:t>ных площадей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5855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5910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5965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6130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35690</w:t>
            </w:r>
          </w:p>
        </w:tc>
      </w:tr>
      <w:tr w:rsidR="008964EF" w:rsidRPr="0051309A" w:rsidTr="005E09EE">
        <w:trPr>
          <w:trHeight w:val="187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федеральный бю</w:t>
            </w:r>
            <w:r w:rsidRPr="008964EF">
              <w:rPr>
                <w:rFonts w:ascii="Times New Roman" w:hAnsi="Times New Roman" w:cs="Times New Roman"/>
              </w:rPr>
              <w:t>д</w:t>
            </w:r>
            <w:r w:rsidRPr="008964E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5350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5400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5450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5510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5600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32610</w:t>
            </w:r>
          </w:p>
        </w:tc>
      </w:tr>
      <w:tr w:rsidR="008964EF" w:rsidRPr="0051309A" w:rsidTr="005E09EE">
        <w:trPr>
          <w:trHeight w:val="251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областной бю</w:t>
            </w:r>
            <w:r w:rsidRPr="008964EF">
              <w:rPr>
                <w:rFonts w:ascii="Times New Roman" w:hAnsi="Times New Roman" w:cs="Times New Roman"/>
              </w:rPr>
              <w:t>д</w:t>
            </w:r>
            <w:r w:rsidRPr="008964E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515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530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3080</w:t>
            </w:r>
          </w:p>
        </w:tc>
      </w:tr>
      <w:tr w:rsidR="008964EF" w:rsidRPr="0051309A" w:rsidTr="005E09EE">
        <w:trPr>
          <w:trHeight w:val="312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ind w:left="-171"/>
              <w:jc w:val="center"/>
              <w:rPr>
                <w:rFonts w:ascii="Times New Roman" w:hAnsi="Times New Roman" w:cs="Times New Roman"/>
                <w:b/>
              </w:rPr>
            </w:pPr>
          </w:p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 xml:space="preserve">Отдельное </w:t>
            </w:r>
            <w:proofErr w:type="spellStart"/>
            <w:proofErr w:type="gramStart"/>
            <w:r w:rsidRPr="008964EF">
              <w:rPr>
                <w:rFonts w:ascii="Times New Roman" w:hAnsi="Times New Roman" w:cs="Times New Roman"/>
              </w:rPr>
              <w:t>меропри</w:t>
            </w:r>
            <w:r w:rsidRPr="008964EF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-</w:t>
            </w:r>
            <w:r w:rsidRPr="008964EF">
              <w:rPr>
                <w:rFonts w:ascii="Times New Roman" w:hAnsi="Times New Roman" w:cs="Times New Roman"/>
              </w:rPr>
              <w:t>тие</w:t>
            </w:r>
            <w:proofErr w:type="spellEnd"/>
            <w:proofErr w:type="gramEnd"/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Развитие подотрасли животноводс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т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ва, переработки и реализации пр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о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дукции животн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о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водства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3015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3545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3870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4100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4540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23380</w:t>
            </w:r>
          </w:p>
        </w:tc>
      </w:tr>
      <w:tr w:rsidR="008964EF" w:rsidRPr="0051309A" w:rsidTr="005E09EE">
        <w:trPr>
          <w:trHeight w:val="31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федеральный бю</w:t>
            </w:r>
            <w:r w:rsidRPr="008964EF">
              <w:rPr>
                <w:rFonts w:ascii="Times New Roman" w:hAnsi="Times New Roman" w:cs="Times New Roman"/>
                <w:b/>
              </w:rPr>
              <w:t>д</w:t>
            </w:r>
            <w:r w:rsidRPr="008964EF">
              <w:rPr>
                <w:rFonts w:ascii="Times New Roman" w:hAnsi="Times New Roman" w:cs="Times New Roman"/>
                <w:b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2730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2940</w:t>
            </w:r>
          </w:p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3100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3410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17850</w:t>
            </w:r>
          </w:p>
        </w:tc>
      </w:tr>
      <w:tr w:rsidR="008964EF" w:rsidRPr="0051309A" w:rsidTr="008964EF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областной бю</w:t>
            </w:r>
            <w:r w:rsidRPr="008964EF">
              <w:rPr>
                <w:rFonts w:ascii="Times New Roman" w:hAnsi="Times New Roman" w:cs="Times New Roman"/>
                <w:b/>
              </w:rPr>
              <w:t>д</w:t>
            </w:r>
            <w:r w:rsidRPr="008964EF">
              <w:rPr>
                <w:rFonts w:ascii="Times New Roman" w:hAnsi="Times New Roman" w:cs="Times New Roman"/>
                <w:b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 xml:space="preserve"> 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815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ind w:left="-171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 xml:space="preserve">     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ind w:left="-171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 xml:space="preserve">   1130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5530</w:t>
            </w:r>
          </w:p>
        </w:tc>
      </w:tr>
      <w:tr w:rsidR="008964EF" w:rsidRPr="0051309A" w:rsidTr="005E09EE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внебюджетные и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с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ind w:right="-1668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ind w:right="-1668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420"/>
                <w:tab w:val="center" w:pos="1295"/>
              </w:tabs>
              <w:spacing w:after="0" w:line="240" w:lineRule="auto"/>
              <w:ind w:right="-1668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0</w:t>
            </w:r>
            <w:r w:rsidRPr="008964EF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ind w:right="-1668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408"/>
                <w:tab w:val="center" w:pos="1293"/>
              </w:tabs>
              <w:spacing w:after="0" w:line="240" w:lineRule="auto"/>
              <w:ind w:right="-1668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ab/>
              <w:t>0</w:t>
            </w:r>
            <w:r w:rsidRPr="008964EF">
              <w:rPr>
                <w:rFonts w:ascii="Times New Roman" w:hAnsi="Times New Roman" w:cs="Times New Roman"/>
                <w:b/>
                <w:bCs/>
              </w:rPr>
              <w:tab/>
              <w:t>0</w:t>
            </w:r>
          </w:p>
        </w:tc>
      </w:tr>
      <w:tr w:rsidR="008964EF" w:rsidRPr="0051309A" w:rsidTr="005E09EE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Дальнейшее развитие отраслей живо</w:t>
            </w:r>
            <w:r w:rsidRPr="008964EF">
              <w:rPr>
                <w:rFonts w:ascii="Times New Roman" w:hAnsi="Times New Roman" w:cs="Times New Roman"/>
              </w:rPr>
              <w:t>т</w:t>
            </w:r>
            <w:r w:rsidRPr="008964EF">
              <w:rPr>
                <w:rFonts w:ascii="Times New Roman" w:hAnsi="Times New Roman" w:cs="Times New Roman"/>
              </w:rPr>
              <w:t>новодства, укрепление племенной б</w:t>
            </w:r>
            <w:r w:rsidRPr="008964EF">
              <w:rPr>
                <w:rFonts w:ascii="Times New Roman" w:hAnsi="Times New Roman" w:cs="Times New Roman"/>
              </w:rPr>
              <w:t>а</w:t>
            </w:r>
            <w:r w:rsidRPr="008964EF">
              <w:rPr>
                <w:rFonts w:ascii="Times New Roman" w:hAnsi="Times New Roman" w:cs="Times New Roman"/>
              </w:rPr>
              <w:t>зы, повышение на этой основе генет</w:t>
            </w:r>
            <w:r w:rsidRPr="008964EF">
              <w:rPr>
                <w:rFonts w:ascii="Times New Roman" w:hAnsi="Times New Roman" w:cs="Times New Roman"/>
              </w:rPr>
              <w:t>и</w:t>
            </w:r>
            <w:r w:rsidRPr="008964EF">
              <w:rPr>
                <w:rFonts w:ascii="Times New Roman" w:hAnsi="Times New Roman" w:cs="Times New Roman"/>
              </w:rPr>
              <w:t xml:space="preserve">ческого </w:t>
            </w:r>
            <w:proofErr w:type="spellStart"/>
            <w:r w:rsidRPr="008964EF">
              <w:rPr>
                <w:rFonts w:ascii="Times New Roman" w:hAnsi="Times New Roman" w:cs="Times New Roman"/>
              </w:rPr>
              <w:t>потенци</w:t>
            </w:r>
            <w:r w:rsidRPr="008964EF">
              <w:rPr>
                <w:rFonts w:ascii="Times New Roman" w:hAnsi="Times New Roman" w:cs="Times New Roman"/>
              </w:rPr>
              <w:t>а</w:t>
            </w:r>
            <w:proofErr w:type="spellEnd"/>
          </w:p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ла всех видов сельскохозяйственных живо</w:t>
            </w:r>
            <w:r w:rsidRPr="008964EF">
              <w:rPr>
                <w:rFonts w:ascii="Times New Roman" w:hAnsi="Times New Roman" w:cs="Times New Roman"/>
              </w:rPr>
              <w:t>т</w:t>
            </w:r>
            <w:r w:rsidRPr="008964EF">
              <w:rPr>
                <w:rFonts w:ascii="Times New Roman" w:hAnsi="Times New Roman" w:cs="Times New Roman"/>
              </w:rPr>
              <w:t>ных и расширение возможностей приобр</w:t>
            </w:r>
            <w:r w:rsidRPr="008964EF">
              <w:rPr>
                <w:rFonts w:ascii="Times New Roman" w:hAnsi="Times New Roman" w:cs="Times New Roman"/>
              </w:rPr>
              <w:t>е</w:t>
            </w:r>
            <w:r w:rsidRPr="008964EF">
              <w:rPr>
                <w:rFonts w:ascii="Times New Roman" w:hAnsi="Times New Roman" w:cs="Times New Roman"/>
              </w:rPr>
              <w:t xml:space="preserve">тения </w:t>
            </w:r>
            <w:r w:rsidRPr="008964EF">
              <w:rPr>
                <w:rFonts w:ascii="Times New Roman" w:hAnsi="Times New Roman" w:cs="Times New Roman"/>
              </w:rPr>
              <w:lastRenderedPageBreak/>
              <w:t xml:space="preserve">племенного материала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-108"/>
                <w:tab w:val="left" w:pos="780"/>
                <w:tab w:val="left" w:pos="1500"/>
                <w:tab w:val="right" w:pos="3153"/>
              </w:tabs>
              <w:spacing w:after="0" w:line="240" w:lineRule="auto"/>
              <w:ind w:left="-108" w:right="-1668" w:firstLine="108"/>
              <w:jc w:val="both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1000</w:t>
            </w:r>
            <w:r w:rsidRPr="008964E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-108"/>
                <w:tab w:val="left" w:pos="750"/>
              </w:tabs>
              <w:spacing w:after="0" w:line="240" w:lineRule="auto"/>
              <w:ind w:right="-1668"/>
              <w:jc w:val="both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-108"/>
                <w:tab w:val="left" w:pos="750"/>
              </w:tabs>
              <w:spacing w:after="0" w:line="240" w:lineRule="auto"/>
              <w:ind w:right="-1668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-108"/>
                <w:tab w:val="left" w:pos="750"/>
              </w:tabs>
              <w:spacing w:after="0" w:line="240" w:lineRule="auto"/>
              <w:ind w:right="-1668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-108"/>
                <w:tab w:val="left" w:pos="750"/>
              </w:tabs>
              <w:spacing w:after="0" w:line="240" w:lineRule="auto"/>
              <w:ind w:right="-1668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-108"/>
                <w:tab w:val="left" w:pos="750"/>
              </w:tabs>
              <w:spacing w:after="0" w:line="240" w:lineRule="auto"/>
              <w:ind w:right="-1668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 xml:space="preserve">    7000</w:t>
            </w:r>
          </w:p>
        </w:tc>
      </w:tr>
      <w:tr w:rsidR="008964EF" w:rsidRPr="0051309A" w:rsidTr="005E09EE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федеральный бю</w:t>
            </w:r>
            <w:r w:rsidRPr="008964EF">
              <w:rPr>
                <w:rFonts w:ascii="Times New Roman" w:hAnsi="Times New Roman" w:cs="Times New Roman"/>
              </w:rPr>
              <w:t>д</w:t>
            </w:r>
            <w:r w:rsidRPr="008964E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720"/>
              </w:tabs>
              <w:spacing w:after="0" w:line="240" w:lineRule="auto"/>
              <w:ind w:right="-1668"/>
              <w:jc w:val="both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jc w:val="both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 xml:space="preserve"> 650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 xml:space="preserve">    3500</w:t>
            </w:r>
          </w:p>
        </w:tc>
      </w:tr>
      <w:tr w:rsidR="008964EF" w:rsidRPr="0051309A" w:rsidTr="005E09EE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областной бю</w:t>
            </w:r>
            <w:r w:rsidRPr="008964EF">
              <w:rPr>
                <w:rFonts w:ascii="Times New Roman" w:hAnsi="Times New Roman" w:cs="Times New Roman"/>
              </w:rPr>
              <w:t>д</w:t>
            </w:r>
            <w:r w:rsidRPr="008964E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720"/>
              </w:tabs>
              <w:spacing w:after="0" w:line="240" w:lineRule="auto"/>
              <w:ind w:left="-108" w:right="-1668"/>
              <w:jc w:val="both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 xml:space="preserve"> 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jc w:val="both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735"/>
                <w:tab w:val="right" w:pos="3011"/>
              </w:tabs>
              <w:spacing w:after="0" w:line="240" w:lineRule="auto"/>
              <w:ind w:right="-1668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 xml:space="preserve">     3500</w:t>
            </w:r>
          </w:p>
        </w:tc>
      </w:tr>
      <w:tr w:rsidR="008964EF" w:rsidRPr="0051309A" w:rsidTr="005E09EE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внебюджетные и</w:t>
            </w:r>
            <w:r w:rsidRPr="008964EF">
              <w:rPr>
                <w:rFonts w:ascii="Times New Roman" w:hAnsi="Times New Roman" w:cs="Times New Roman"/>
              </w:rPr>
              <w:t>с</w:t>
            </w:r>
            <w:r w:rsidRPr="008964EF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ind w:right="-16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ind w:right="-16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ind w:right="-1668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ind w:right="-166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ind w:right="-1668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ind w:right="-1668"/>
              <w:rPr>
                <w:rFonts w:ascii="Times New Roman" w:hAnsi="Times New Roman" w:cs="Times New Roman"/>
              </w:rPr>
            </w:pPr>
          </w:p>
        </w:tc>
      </w:tr>
      <w:tr w:rsidR="008964EF" w:rsidRPr="0051309A" w:rsidTr="005E09EE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Поддержка собственного производства м</w:t>
            </w:r>
            <w:r w:rsidRPr="008964EF">
              <w:rPr>
                <w:rFonts w:ascii="Times New Roman" w:hAnsi="Times New Roman" w:cs="Times New Roman"/>
              </w:rPr>
              <w:t>о</w:t>
            </w:r>
            <w:r w:rsidRPr="008964EF">
              <w:rPr>
                <w:rFonts w:ascii="Times New Roman" w:hAnsi="Times New Roman" w:cs="Times New Roman"/>
              </w:rPr>
              <w:t xml:space="preserve">лока  </w:t>
            </w:r>
          </w:p>
          <w:p w:rsidR="008964EF" w:rsidRPr="008964EF" w:rsidRDefault="008964EF" w:rsidP="008964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2175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2285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2610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2720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14680</w:t>
            </w:r>
          </w:p>
        </w:tc>
      </w:tr>
      <w:tr w:rsidR="008964EF" w:rsidRPr="0051309A" w:rsidTr="005E09EE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федеральный бю</w:t>
            </w:r>
            <w:r w:rsidRPr="008964EF">
              <w:rPr>
                <w:rFonts w:ascii="Times New Roman" w:hAnsi="Times New Roman" w:cs="Times New Roman"/>
              </w:rPr>
              <w:t>д</w:t>
            </w:r>
            <w:r w:rsidRPr="008964E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2300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13500</w:t>
            </w:r>
          </w:p>
        </w:tc>
      </w:tr>
      <w:tr w:rsidR="008964EF" w:rsidRPr="0051309A" w:rsidTr="005E09EE">
        <w:trPr>
          <w:trHeight w:val="84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областной бю</w:t>
            </w:r>
            <w:r w:rsidRPr="008964EF">
              <w:rPr>
                <w:rFonts w:ascii="Times New Roman" w:hAnsi="Times New Roman" w:cs="Times New Roman"/>
              </w:rPr>
              <w:t>д</w:t>
            </w:r>
            <w:r w:rsidRPr="008964E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4EF">
              <w:rPr>
                <w:rFonts w:ascii="Times New Roman" w:hAnsi="Times New Roman" w:cs="Times New Roman"/>
                <w:color w:val="000000"/>
              </w:rPr>
              <w:t>1180</w:t>
            </w:r>
          </w:p>
        </w:tc>
      </w:tr>
      <w:tr w:rsidR="008964EF" w:rsidRPr="0051309A" w:rsidTr="005E09EE">
        <w:trPr>
          <w:trHeight w:val="25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Предотвращение потерь и снижения качества продукции, вызванных боле</w:t>
            </w:r>
            <w:r w:rsidRPr="008964EF">
              <w:rPr>
                <w:rFonts w:ascii="Times New Roman" w:hAnsi="Times New Roman" w:cs="Times New Roman"/>
              </w:rPr>
              <w:t>з</w:t>
            </w:r>
            <w:r w:rsidRPr="008964EF">
              <w:rPr>
                <w:rFonts w:ascii="Times New Roman" w:hAnsi="Times New Roman" w:cs="Times New Roman"/>
              </w:rPr>
              <w:t>нями живо</w:t>
            </w:r>
            <w:r w:rsidRPr="008964EF">
              <w:rPr>
                <w:rFonts w:ascii="Times New Roman" w:hAnsi="Times New Roman" w:cs="Times New Roman"/>
              </w:rPr>
              <w:t>т</w:t>
            </w:r>
            <w:r w:rsidRPr="008964EF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1700</w:t>
            </w:r>
          </w:p>
        </w:tc>
      </w:tr>
      <w:tr w:rsidR="008964EF" w:rsidRPr="0051309A" w:rsidTr="005E09EE">
        <w:trPr>
          <w:trHeight w:val="25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федеральный бю</w:t>
            </w:r>
            <w:r w:rsidRPr="008964EF">
              <w:rPr>
                <w:rFonts w:ascii="Times New Roman" w:hAnsi="Times New Roman" w:cs="Times New Roman"/>
              </w:rPr>
              <w:t>д</w:t>
            </w:r>
            <w:r w:rsidRPr="008964E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850</w:t>
            </w:r>
          </w:p>
        </w:tc>
      </w:tr>
      <w:tr w:rsidR="008964EF" w:rsidRPr="0051309A" w:rsidTr="005E09EE">
        <w:trPr>
          <w:trHeight w:val="25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областной бю</w:t>
            </w:r>
            <w:r w:rsidRPr="008964EF">
              <w:rPr>
                <w:rFonts w:ascii="Times New Roman" w:hAnsi="Times New Roman" w:cs="Times New Roman"/>
              </w:rPr>
              <w:t>д</w:t>
            </w:r>
            <w:r w:rsidRPr="008964E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850</w:t>
            </w:r>
          </w:p>
        </w:tc>
      </w:tr>
      <w:tr w:rsidR="008964EF" w:rsidRPr="0051309A" w:rsidTr="005E09EE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внебюджетные и</w:t>
            </w:r>
            <w:r w:rsidRPr="008964EF">
              <w:rPr>
                <w:rFonts w:ascii="Times New Roman" w:hAnsi="Times New Roman" w:cs="Times New Roman"/>
              </w:rPr>
              <w:t>с</w:t>
            </w:r>
            <w:r w:rsidRPr="008964EF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EF" w:rsidRPr="0051309A" w:rsidTr="005E09EE">
        <w:trPr>
          <w:trHeight w:val="25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 xml:space="preserve">Отдельное </w:t>
            </w:r>
            <w:proofErr w:type="spellStart"/>
            <w:proofErr w:type="gramStart"/>
            <w:r w:rsidRPr="008964EF">
              <w:rPr>
                <w:rFonts w:ascii="Times New Roman" w:hAnsi="Times New Roman" w:cs="Times New Roman"/>
              </w:rPr>
              <w:t>меропри</w:t>
            </w:r>
            <w:r w:rsidRPr="008964EF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-</w:t>
            </w:r>
            <w:r w:rsidRPr="008964EF">
              <w:rPr>
                <w:rFonts w:ascii="Times New Roman" w:hAnsi="Times New Roman" w:cs="Times New Roman"/>
              </w:rPr>
              <w:t>тие</w:t>
            </w:r>
            <w:proofErr w:type="spellEnd"/>
            <w:proofErr w:type="gramEnd"/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Создание предпосылок развития м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а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лых форм х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о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зяйствования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475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550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10775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13225</w:t>
            </w:r>
          </w:p>
        </w:tc>
      </w:tr>
      <w:tr w:rsidR="008964EF" w:rsidRPr="0051309A" w:rsidTr="005E09EE">
        <w:trPr>
          <w:trHeight w:val="25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федеральный бю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д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3500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5050</w:t>
            </w:r>
          </w:p>
        </w:tc>
      </w:tr>
      <w:tr w:rsidR="008964EF" w:rsidRPr="0051309A" w:rsidTr="005E09EE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областной бю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д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3275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4175</w:t>
            </w:r>
          </w:p>
        </w:tc>
      </w:tr>
      <w:tr w:rsidR="008964EF" w:rsidRPr="0051309A" w:rsidTr="005E09EE">
        <w:trPr>
          <w:trHeight w:val="251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внебюджетные и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с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4000,0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4000,0</w:t>
            </w:r>
          </w:p>
        </w:tc>
      </w:tr>
      <w:tr w:rsidR="008964EF" w:rsidRPr="0051309A" w:rsidTr="005E09EE">
        <w:trPr>
          <w:trHeight w:val="7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 xml:space="preserve">Развитие семейных животноводческих </w:t>
            </w:r>
            <w:proofErr w:type="gramStart"/>
            <w:r w:rsidRPr="008964EF">
              <w:rPr>
                <w:rFonts w:ascii="Times New Roman" w:hAnsi="Times New Roman" w:cs="Times New Roman"/>
              </w:rPr>
              <w:t>ферм  на</w:t>
            </w:r>
            <w:proofErr w:type="gramEnd"/>
            <w:r w:rsidRPr="008964EF">
              <w:rPr>
                <w:rFonts w:ascii="Times New Roman" w:hAnsi="Times New Roman" w:cs="Times New Roman"/>
              </w:rPr>
              <w:t xml:space="preserve"> базе К(Ф)Х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10000</w:t>
            </w:r>
          </w:p>
        </w:tc>
      </w:tr>
      <w:tr w:rsidR="008964EF" w:rsidRPr="0051309A" w:rsidTr="005E09EE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федеральный бю</w:t>
            </w:r>
            <w:r w:rsidRPr="008964EF">
              <w:rPr>
                <w:rFonts w:ascii="Times New Roman" w:hAnsi="Times New Roman" w:cs="Times New Roman"/>
              </w:rPr>
              <w:t>д</w:t>
            </w:r>
            <w:r w:rsidRPr="008964E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3000</w:t>
            </w:r>
          </w:p>
        </w:tc>
      </w:tr>
      <w:tr w:rsidR="008964EF" w:rsidRPr="0051309A" w:rsidTr="005E09EE">
        <w:trPr>
          <w:trHeight w:val="12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областной бю</w:t>
            </w:r>
            <w:r w:rsidRPr="008964EF">
              <w:rPr>
                <w:rFonts w:ascii="Times New Roman" w:hAnsi="Times New Roman" w:cs="Times New Roman"/>
              </w:rPr>
              <w:t>д</w:t>
            </w:r>
            <w:r w:rsidRPr="008964E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3000</w:t>
            </w:r>
          </w:p>
        </w:tc>
      </w:tr>
      <w:tr w:rsidR="008964EF" w:rsidRPr="0051309A" w:rsidTr="005E09EE">
        <w:trPr>
          <w:trHeight w:val="186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внебюджетные и</w:t>
            </w:r>
            <w:r w:rsidRPr="008964EF">
              <w:rPr>
                <w:rFonts w:ascii="Times New Roman" w:hAnsi="Times New Roman" w:cs="Times New Roman"/>
              </w:rPr>
              <w:t>с</w:t>
            </w:r>
            <w:r w:rsidRPr="008964EF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4000</w:t>
            </w:r>
          </w:p>
        </w:tc>
      </w:tr>
      <w:tr w:rsidR="008964EF" w:rsidRPr="0051309A" w:rsidTr="008964EF">
        <w:trPr>
          <w:trHeight w:val="7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8964EF">
              <w:rPr>
                <w:rFonts w:ascii="Times New Roman" w:hAnsi="Times New Roman" w:cs="Times New Roman"/>
                <w:spacing w:val="-4"/>
              </w:rPr>
              <w:t>Организация и проведение ежегодных областных конкурсов на присвоение зв</w:t>
            </w:r>
            <w:r w:rsidRPr="008964EF">
              <w:rPr>
                <w:rFonts w:ascii="Times New Roman" w:hAnsi="Times New Roman" w:cs="Times New Roman"/>
                <w:spacing w:val="-4"/>
              </w:rPr>
              <w:t>а</w:t>
            </w:r>
            <w:r w:rsidRPr="008964EF">
              <w:rPr>
                <w:rFonts w:ascii="Times New Roman" w:hAnsi="Times New Roman" w:cs="Times New Roman"/>
                <w:spacing w:val="-4"/>
              </w:rPr>
              <w:t>ний «Лучшее личное подсобное хозяйс</w:t>
            </w:r>
            <w:r w:rsidRPr="008964EF">
              <w:rPr>
                <w:rFonts w:ascii="Times New Roman" w:hAnsi="Times New Roman" w:cs="Times New Roman"/>
                <w:spacing w:val="-4"/>
              </w:rPr>
              <w:t>т</w:t>
            </w:r>
            <w:r w:rsidRPr="008964EF">
              <w:rPr>
                <w:rFonts w:ascii="Times New Roman" w:hAnsi="Times New Roman" w:cs="Times New Roman"/>
                <w:spacing w:val="-4"/>
              </w:rPr>
              <w:t>во», «Лучший муниципальный район по разв</w:t>
            </w:r>
            <w:r w:rsidRPr="008964EF">
              <w:rPr>
                <w:rFonts w:ascii="Times New Roman" w:hAnsi="Times New Roman" w:cs="Times New Roman"/>
                <w:spacing w:val="-4"/>
              </w:rPr>
              <w:t>и</w:t>
            </w:r>
            <w:r w:rsidRPr="008964EF">
              <w:rPr>
                <w:rFonts w:ascii="Times New Roman" w:hAnsi="Times New Roman" w:cs="Times New Roman"/>
                <w:spacing w:val="-4"/>
              </w:rPr>
              <w:t>тию малых форм хозяйствования в агропромы</w:t>
            </w:r>
            <w:r w:rsidRPr="008964EF">
              <w:rPr>
                <w:rFonts w:ascii="Times New Roman" w:hAnsi="Times New Roman" w:cs="Times New Roman"/>
                <w:spacing w:val="-4"/>
              </w:rPr>
              <w:t>ш</w:t>
            </w:r>
            <w:r w:rsidRPr="008964EF">
              <w:rPr>
                <w:rFonts w:ascii="Times New Roman" w:hAnsi="Times New Roman" w:cs="Times New Roman"/>
                <w:spacing w:val="-4"/>
              </w:rPr>
              <w:t>ленном комплексе области». «Лучшее поселение по разв</w:t>
            </w:r>
            <w:r w:rsidRPr="008964EF">
              <w:rPr>
                <w:rFonts w:ascii="Times New Roman" w:hAnsi="Times New Roman" w:cs="Times New Roman"/>
                <w:spacing w:val="-4"/>
              </w:rPr>
              <w:t>и</w:t>
            </w:r>
            <w:r w:rsidRPr="008964EF">
              <w:rPr>
                <w:rFonts w:ascii="Times New Roman" w:hAnsi="Times New Roman" w:cs="Times New Roman"/>
                <w:spacing w:val="-4"/>
              </w:rPr>
              <w:t>тию малых форм хозяйствования в агропромышле</w:t>
            </w:r>
            <w:r w:rsidRPr="008964EF">
              <w:rPr>
                <w:rFonts w:ascii="Times New Roman" w:hAnsi="Times New Roman" w:cs="Times New Roman"/>
                <w:spacing w:val="-4"/>
              </w:rPr>
              <w:t>н</w:t>
            </w:r>
            <w:r w:rsidRPr="008964EF">
              <w:rPr>
                <w:rFonts w:ascii="Times New Roman" w:hAnsi="Times New Roman" w:cs="Times New Roman"/>
                <w:spacing w:val="-4"/>
              </w:rPr>
              <w:t xml:space="preserve">ном </w:t>
            </w:r>
            <w:r w:rsidRPr="008964EF">
              <w:rPr>
                <w:rFonts w:ascii="Times New Roman" w:hAnsi="Times New Roman" w:cs="Times New Roman"/>
                <w:spacing w:val="-4"/>
              </w:rPr>
              <w:lastRenderedPageBreak/>
              <w:t>комплексе о</w:t>
            </w:r>
            <w:r w:rsidRPr="008964EF">
              <w:rPr>
                <w:rFonts w:ascii="Times New Roman" w:hAnsi="Times New Roman" w:cs="Times New Roman"/>
                <w:spacing w:val="-4"/>
              </w:rPr>
              <w:t>б</w:t>
            </w:r>
            <w:r w:rsidRPr="008964EF">
              <w:rPr>
                <w:rFonts w:ascii="Times New Roman" w:hAnsi="Times New Roman" w:cs="Times New Roman"/>
                <w:spacing w:val="-4"/>
              </w:rPr>
              <w:t>ласти»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150</w:t>
            </w:r>
          </w:p>
        </w:tc>
      </w:tr>
      <w:tr w:rsidR="008964EF" w:rsidRPr="0051309A" w:rsidTr="005E09EE">
        <w:trPr>
          <w:trHeight w:val="483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областной бю</w:t>
            </w:r>
            <w:r w:rsidRPr="008964EF">
              <w:rPr>
                <w:rFonts w:ascii="Times New Roman" w:hAnsi="Times New Roman" w:cs="Times New Roman"/>
              </w:rPr>
              <w:t>д</w:t>
            </w:r>
            <w:r w:rsidRPr="008964E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150</w:t>
            </w:r>
          </w:p>
        </w:tc>
      </w:tr>
      <w:tr w:rsidR="008964EF" w:rsidRPr="0051309A" w:rsidTr="005E09EE">
        <w:trPr>
          <w:trHeight w:val="259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8964EF">
              <w:rPr>
                <w:rFonts w:ascii="Times New Roman" w:hAnsi="Times New Roman" w:cs="Times New Roman"/>
                <w:spacing w:val="-6"/>
              </w:rPr>
              <w:t>Образование (в том числе уточнение гр</w:t>
            </w:r>
            <w:r w:rsidRPr="008964EF">
              <w:rPr>
                <w:rFonts w:ascii="Times New Roman" w:hAnsi="Times New Roman" w:cs="Times New Roman"/>
                <w:spacing w:val="-6"/>
              </w:rPr>
              <w:t>а</w:t>
            </w:r>
            <w:r w:rsidRPr="008964EF">
              <w:rPr>
                <w:rFonts w:ascii="Times New Roman" w:hAnsi="Times New Roman" w:cs="Times New Roman"/>
                <w:spacing w:val="-6"/>
              </w:rPr>
              <w:t>ниц) земельных участков из земель сел</w:t>
            </w:r>
            <w:r w:rsidRPr="008964EF">
              <w:rPr>
                <w:rFonts w:ascii="Times New Roman" w:hAnsi="Times New Roman" w:cs="Times New Roman"/>
                <w:spacing w:val="-6"/>
              </w:rPr>
              <w:t>ь</w:t>
            </w:r>
            <w:r w:rsidRPr="008964EF">
              <w:rPr>
                <w:rFonts w:ascii="Times New Roman" w:hAnsi="Times New Roman" w:cs="Times New Roman"/>
                <w:spacing w:val="-6"/>
              </w:rPr>
              <w:t>скохозяйс</w:t>
            </w:r>
            <w:r w:rsidRPr="008964EF">
              <w:rPr>
                <w:rFonts w:ascii="Times New Roman" w:hAnsi="Times New Roman" w:cs="Times New Roman"/>
                <w:spacing w:val="-6"/>
              </w:rPr>
              <w:t>т</w:t>
            </w:r>
            <w:r w:rsidRPr="008964EF">
              <w:rPr>
                <w:rFonts w:ascii="Times New Roman" w:hAnsi="Times New Roman" w:cs="Times New Roman"/>
                <w:spacing w:val="-6"/>
              </w:rPr>
              <w:t>венного назначения, включая государственную регистрацию прав со</w:t>
            </w:r>
            <w:r w:rsidRPr="008964EF">
              <w:rPr>
                <w:rFonts w:ascii="Times New Roman" w:hAnsi="Times New Roman" w:cs="Times New Roman"/>
                <w:spacing w:val="-6"/>
              </w:rPr>
              <w:t>б</w:t>
            </w:r>
            <w:r w:rsidRPr="008964EF">
              <w:rPr>
                <w:rFonts w:ascii="Times New Roman" w:hAnsi="Times New Roman" w:cs="Times New Roman"/>
                <w:spacing w:val="-6"/>
              </w:rPr>
              <w:t>ственности К(Ф)Х, в том числе индивид</w:t>
            </w:r>
            <w:r w:rsidRPr="008964EF">
              <w:rPr>
                <w:rFonts w:ascii="Times New Roman" w:hAnsi="Times New Roman" w:cs="Times New Roman"/>
                <w:spacing w:val="-6"/>
              </w:rPr>
              <w:t>у</w:t>
            </w:r>
            <w:r w:rsidRPr="008964EF">
              <w:rPr>
                <w:rFonts w:ascii="Times New Roman" w:hAnsi="Times New Roman" w:cs="Times New Roman"/>
                <w:spacing w:val="-6"/>
              </w:rPr>
              <w:t>альных предпринимателей, на образова</w:t>
            </w:r>
            <w:r w:rsidRPr="008964EF">
              <w:rPr>
                <w:rFonts w:ascii="Times New Roman" w:hAnsi="Times New Roman" w:cs="Times New Roman"/>
                <w:spacing w:val="-6"/>
              </w:rPr>
              <w:t>н</w:t>
            </w:r>
            <w:r w:rsidRPr="008964EF">
              <w:rPr>
                <w:rFonts w:ascii="Times New Roman" w:hAnsi="Times New Roman" w:cs="Times New Roman"/>
                <w:spacing w:val="-6"/>
              </w:rPr>
              <w:t>ные з</w:t>
            </w:r>
            <w:r w:rsidRPr="008964EF">
              <w:rPr>
                <w:rFonts w:ascii="Times New Roman" w:hAnsi="Times New Roman" w:cs="Times New Roman"/>
                <w:spacing w:val="-6"/>
              </w:rPr>
              <w:t>е</w:t>
            </w:r>
            <w:r w:rsidRPr="008964EF">
              <w:rPr>
                <w:rFonts w:ascii="Times New Roman" w:hAnsi="Times New Roman" w:cs="Times New Roman"/>
                <w:spacing w:val="-6"/>
              </w:rPr>
              <w:t xml:space="preserve">мельные участки   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270"/>
                <w:tab w:val="center" w:pos="1222"/>
              </w:tabs>
              <w:spacing w:after="0" w:line="240" w:lineRule="auto"/>
              <w:ind w:right="-1668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ab/>
              <w:t>375</w:t>
            </w:r>
            <w:r w:rsidRPr="008964EF">
              <w:rPr>
                <w:rFonts w:ascii="Times New Roman" w:hAnsi="Times New Roman" w:cs="Times New Roman"/>
              </w:rPr>
              <w:tab/>
              <w:t>375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3075</w:t>
            </w:r>
          </w:p>
        </w:tc>
      </w:tr>
      <w:tr w:rsidR="008964EF" w:rsidRPr="0051309A" w:rsidTr="005E09EE">
        <w:trPr>
          <w:trHeight w:val="45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федеральный бю</w:t>
            </w:r>
            <w:r w:rsidRPr="008964EF">
              <w:rPr>
                <w:rFonts w:ascii="Times New Roman" w:hAnsi="Times New Roman" w:cs="Times New Roman"/>
              </w:rPr>
              <w:t>д</w:t>
            </w:r>
            <w:r w:rsidRPr="008964E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315"/>
                <w:tab w:val="center" w:pos="1222"/>
              </w:tabs>
              <w:spacing w:after="0" w:line="240" w:lineRule="auto"/>
              <w:ind w:right="-1668"/>
              <w:rPr>
                <w:rFonts w:ascii="Times New Roman" w:hAnsi="Times New Roman" w:cs="Times New Roman"/>
              </w:rPr>
            </w:pPr>
          </w:p>
          <w:p w:rsidR="008964EF" w:rsidRPr="008964EF" w:rsidRDefault="008964EF" w:rsidP="008964EF">
            <w:pPr>
              <w:tabs>
                <w:tab w:val="left" w:pos="315"/>
                <w:tab w:val="center" w:pos="1222"/>
              </w:tabs>
              <w:spacing w:after="0" w:line="240" w:lineRule="auto"/>
              <w:ind w:right="-1668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 xml:space="preserve">    250</w:t>
            </w:r>
            <w:r w:rsidRPr="008964EF">
              <w:rPr>
                <w:rFonts w:ascii="Times New Roman" w:hAnsi="Times New Roman" w:cs="Times New Roman"/>
              </w:rPr>
              <w:tab/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0" w:type="dxa"/>
            <w:tcBorders>
              <w:top w:val="single" w:sz="4" w:space="0" w:color="auto"/>
              <w:right w:val="single" w:sz="4" w:space="0" w:color="auto"/>
            </w:tcBorders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2050</w:t>
            </w:r>
          </w:p>
        </w:tc>
      </w:tr>
      <w:tr w:rsidR="008964EF" w:rsidRPr="0051309A" w:rsidTr="005E09EE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областной бю</w:t>
            </w:r>
            <w:r w:rsidRPr="008964EF">
              <w:rPr>
                <w:rFonts w:ascii="Times New Roman" w:hAnsi="Times New Roman" w:cs="Times New Roman"/>
              </w:rPr>
              <w:t>д</w:t>
            </w:r>
            <w:r w:rsidRPr="008964EF">
              <w:rPr>
                <w:rFonts w:ascii="Times New Roman" w:hAnsi="Times New Roman" w:cs="Times New Roman"/>
              </w:rPr>
              <w:t>жет</w:t>
            </w:r>
          </w:p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4EF" w:rsidRPr="008964EF" w:rsidRDefault="008964EF" w:rsidP="008964EF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1025</w:t>
            </w:r>
          </w:p>
        </w:tc>
      </w:tr>
      <w:tr w:rsidR="008964EF" w:rsidRPr="0051309A" w:rsidTr="005E09EE">
        <w:trPr>
          <w:trHeight w:val="351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 xml:space="preserve">Отдельное </w:t>
            </w:r>
            <w:proofErr w:type="spellStart"/>
            <w:proofErr w:type="gramStart"/>
            <w:r w:rsidRPr="008964EF">
              <w:rPr>
                <w:rFonts w:ascii="Times New Roman" w:hAnsi="Times New Roman" w:cs="Times New Roman"/>
              </w:rPr>
              <w:t>меропри</w:t>
            </w:r>
            <w:r w:rsidRPr="008964EF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-</w:t>
            </w:r>
            <w:r w:rsidRPr="008964EF">
              <w:rPr>
                <w:rFonts w:ascii="Times New Roman" w:hAnsi="Times New Roman" w:cs="Times New Roman"/>
              </w:rPr>
              <w:t>тие</w:t>
            </w:r>
            <w:proofErr w:type="spellEnd"/>
            <w:proofErr w:type="gramEnd"/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Техническая и технологическая м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о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дерн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и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зация, инновационное развитие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4600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5800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5900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6000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31500</w:t>
            </w:r>
          </w:p>
        </w:tc>
      </w:tr>
      <w:tr w:rsidR="008964EF" w:rsidRPr="0051309A" w:rsidTr="008964EF">
        <w:trPr>
          <w:trHeight w:val="70"/>
        </w:trPr>
        <w:tc>
          <w:tcPr>
            <w:tcW w:w="8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областной бю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д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1600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1800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2000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10500</w:t>
            </w:r>
          </w:p>
        </w:tc>
      </w:tr>
      <w:tr w:rsidR="008964EF" w:rsidRPr="0051309A" w:rsidTr="005E09EE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внебюджетные и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с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2500</w:t>
            </w:r>
          </w:p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4000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4000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21000</w:t>
            </w:r>
          </w:p>
        </w:tc>
      </w:tr>
      <w:tr w:rsidR="008964EF" w:rsidRPr="0051309A" w:rsidTr="005E09EE">
        <w:trPr>
          <w:trHeight w:val="24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Содействие сельскохозяйственным т</w:t>
            </w:r>
            <w:r w:rsidRPr="008964EF">
              <w:rPr>
                <w:rFonts w:ascii="Times New Roman" w:hAnsi="Times New Roman" w:cs="Times New Roman"/>
              </w:rPr>
              <w:t>о</w:t>
            </w:r>
            <w:r w:rsidRPr="008964EF">
              <w:rPr>
                <w:rFonts w:ascii="Times New Roman" w:hAnsi="Times New Roman" w:cs="Times New Roman"/>
              </w:rPr>
              <w:t xml:space="preserve">варопроизводителям в обновлении </w:t>
            </w:r>
            <w:proofErr w:type="spellStart"/>
            <w:proofErr w:type="gramStart"/>
            <w:r w:rsidRPr="008964EF">
              <w:rPr>
                <w:rFonts w:ascii="Times New Roman" w:hAnsi="Times New Roman" w:cs="Times New Roman"/>
              </w:rPr>
              <w:t>м</w:t>
            </w:r>
            <w:r w:rsidRPr="008964EF">
              <w:rPr>
                <w:rFonts w:ascii="Times New Roman" w:hAnsi="Times New Roman" w:cs="Times New Roman"/>
              </w:rPr>
              <w:t>а</w:t>
            </w:r>
            <w:r w:rsidRPr="008964EF">
              <w:rPr>
                <w:rFonts w:ascii="Times New Roman" w:hAnsi="Times New Roman" w:cs="Times New Roman"/>
              </w:rPr>
              <w:t>шино</w:t>
            </w:r>
            <w:proofErr w:type="spellEnd"/>
            <w:r w:rsidRPr="008964EF">
              <w:rPr>
                <w:rFonts w:ascii="Times New Roman" w:hAnsi="Times New Roman" w:cs="Times New Roman"/>
              </w:rPr>
              <w:t>-тракторного</w:t>
            </w:r>
            <w:proofErr w:type="gramEnd"/>
            <w:r w:rsidRPr="008964EF">
              <w:rPr>
                <w:rFonts w:ascii="Times New Roman" w:hAnsi="Times New Roman" w:cs="Times New Roman"/>
              </w:rPr>
              <w:t xml:space="preserve"> парка, а также в приобрет</w:t>
            </w:r>
            <w:r w:rsidRPr="008964EF">
              <w:rPr>
                <w:rFonts w:ascii="Times New Roman" w:hAnsi="Times New Roman" w:cs="Times New Roman"/>
              </w:rPr>
              <w:t>е</w:t>
            </w:r>
            <w:r w:rsidRPr="008964EF">
              <w:rPr>
                <w:rFonts w:ascii="Times New Roman" w:hAnsi="Times New Roman" w:cs="Times New Roman"/>
              </w:rPr>
              <w:t>нии оборудования убойных пунктов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964EF">
              <w:rPr>
                <w:rFonts w:ascii="Times New Roman" w:hAnsi="Times New Roman" w:cs="Times New Roman"/>
                <w:bCs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964EF">
              <w:rPr>
                <w:rFonts w:ascii="Times New Roman" w:hAnsi="Times New Roman" w:cs="Times New Roman"/>
                <w:bCs/>
              </w:rPr>
              <w:t>1600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964EF">
              <w:rPr>
                <w:rFonts w:ascii="Times New Roman" w:hAnsi="Times New Roman" w:cs="Times New Roman"/>
                <w:bCs/>
              </w:rPr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964EF">
              <w:rPr>
                <w:rFonts w:ascii="Times New Roman" w:hAnsi="Times New Roman" w:cs="Times New Roman"/>
                <w:bCs/>
              </w:rPr>
              <w:t>1800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964EF">
              <w:rPr>
                <w:rFonts w:ascii="Times New Roman" w:hAnsi="Times New Roman" w:cs="Times New Roman"/>
                <w:bCs/>
              </w:rPr>
              <w:t>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964EF">
              <w:rPr>
                <w:rFonts w:ascii="Times New Roman" w:hAnsi="Times New Roman" w:cs="Times New Roman"/>
                <w:bCs/>
              </w:rPr>
              <w:t>2000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4EF">
              <w:rPr>
                <w:rFonts w:ascii="Times New Roman" w:hAnsi="Times New Roman" w:cs="Times New Roman"/>
                <w:bCs/>
              </w:rPr>
              <w:t>10500</w:t>
            </w:r>
          </w:p>
        </w:tc>
      </w:tr>
      <w:tr w:rsidR="008964EF" w:rsidRPr="0051309A" w:rsidTr="008964EF">
        <w:trPr>
          <w:trHeight w:val="7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областной бю</w:t>
            </w:r>
            <w:r w:rsidRPr="008964EF">
              <w:rPr>
                <w:rFonts w:ascii="Times New Roman" w:hAnsi="Times New Roman" w:cs="Times New Roman"/>
              </w:rPr>
              <w:t>д</w:t>
            </w:r>
            <w:r w:rsidRPr="008964E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964EF">
              <w:rPr>
                <w:rFonts w:ascii="Times New Roman" w:hAnsi="Times New Roman" w:cs="Times New Roman"/>
                <w:bCs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964EF">
              <w:rPr>
                <w:rFonts w:ascii="Times New Roman" w:hAnsi="Times New Roman" w:cs="Times New Roman"/>
                <w:bCs/>
              </w:rPr>
              <w:t>1600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964EF">
              <w:rPr>
                <w:rFonts w:ascii="Times New Roman" w:hAnsi="Times New Roman" w:cs="Times New Roman"/>
                <w:bCs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964EF">
              <w:rPr>
                <w:rFonts w:ascii="Times New Roman" w:hAnsi="Times New Roman" w:cs="Times New Roman"/>
                <w:bCs/>
              </w:rPr>
              <w:t>1800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964EF">
              <w:rPr>
                <w:rFonts w:ascii="Times New Roman" w:hAnsi="Times New Roman" w:cs="Times New Roman"/>
                <w:bCs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964EF">
              <w:rPr>
                <w:rFonts w:ascii="Times New Roman" w:hAnsi="Times New Roman" w:cs="Times New Roman"/>
                <w:bCs/>
              </w:rPr>
              <w:t>2000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64EF">
              <w:rPr>
                <w:rFonts w:ascii="Times New Roman" w:hAnsi="Times New Roman" w:cs="Times New Roman"/>
                <w:bCs/>
              </w:rPr>
              <w:t>10500</w:t>
            </w:r>
          </w:p>
        </w:tc>
      </w:tr>
      <w:tr w:rsidR="008964EF" w:rsidRPr="0051309A" w:rsidTr="005E09EE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внебюджетные и</w:t>
            </w:r>
            <w:r w:rsidRPr="008964EF">
              <w:rPr>
                <w:rFonts w:ascii="Times New Roman" w:hAnsi="Times New Roman" w:cs="Times New Roman"/>
              </w:rPr>
              <w:t>с</w:t>
            </w:r>
            <w:r w:rsidRPr="008964EF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EF" w:rsidRPr="0051309A" w:rsidTr="008964EF">
        <w:trPr>
          <w:trHeight w:val="7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Развитие системы лизинговых и анал</w:t>
            </w:r>
            <w:r w:rsidRPr="008964EF">
              <w:rPr>
                <w:rFonts w:ascii="Times New Roman" w:hAnsi="Times New Roman" w:cs="Times New Roman"/>
              </w:rPr>
              <w:t>о</w:t>
            </w:r>
            <w:r w:rsidRPr="008964EF">
              <w:rPr>
                <w:rFonts w:ascii="Times New Roman" w:hAnsi="Times New Roman" w:cs="Times New Roman"/>
              </w:rPr>
              <w:t>ги</w:t>
            </w:r>
            <w:r w:rsidRPr="008964EF">
              <w:rPr>
                <w:rFonts w:ascii="Times New Roman" w:hAnsi="Times New Roman" w:cs="Times New Roman"/>
              </w:rPr>
              <w:t>ч</w:t>
            </w:r>
            <w:r w:rsidRPr="008964EF">
              <w:rPr>
                <w:rFonts w:ascii="Times New Roman" w:hAnsi="Times New Roman" w:cs="Times New Roman"/>
              </w:rPr>
              <w:t>ных им операций</w:t>
            </w:r>
          </w:p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21000</w:t>
            </w:r>
          </w:p>
        </w:tc>
      </w:tr>
      <w:tr w:rsidR="008964EF" w:rsidRPr="0051309A" w:rsidTr="005E09EE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внебюджетные и</w:t>
            </w:r>
            <w:r w:rsidRPr="008964EF">
              <w:rPr>
                <w:rFonts w:ascii="Times New Roman" w:hAnsi="Times New Roman" w:cs="Times New Roman"/>
              </w:rPr>
              <w:t>с</w:t>
            </w:r>
            <w:r w:rsidRPr="008964EF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2500</w:t>
            </w:r>
          </w:p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21000</w:t>
            </w:r>
          </w:p>
        </w:tc>
      </w:tr>
      <w:tr w:rsidR="008964EF" w:rsidRPr="0051309A" w:rsidTr="005E09EE">
        <w:trPr>
          <w:trHeight w:val="214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 xml:space="preserve">Отдельное </w:t>
            </w:r>
            <w:proofErr w:type="spellStart"/>
            <w:proofErr w:type="gramStart"/>
            <w:r w:rsidRPr="008964EF">
              <w:rPr>
                <w:rFonts w:ascii="Times New Roman" w:hAnsi="Times New Roman" w:cs="Times New Roman"/>
              </w:rPr>
              <w:t>меропри</w:t>
            </w:r>
            <w:r w:rsidRPr="008964EF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-</w:t>
            </w:r>
            <w:r w:rsidRPr="008964EF">
              <w:rPr>
                <w:rFonts w:ascii="Times New Roman" w:hAnsi="Times New Roman" w:cs="Times New Roman"/>
              </w:rPr>
              <w:t>тие</w:t>
            </w:r>
            <w:proofErr w:type="spellEnd"/>
            <w:proofErr w:type="gramEnd"/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Обеспечение реализации Пр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о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граммы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 xml:space="preserve"> 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860</w:t>
            </w:r>
          </w:p>
        </w:tc>
      </w:tr>
      <w:tr w:rsidR="008964EF" w:rsidRPr="0051309A" w:rsidTr="005E09EE">
        <w:trPr>
          <w:trHeight w:val="495"/>
        </w:trPr>
        <w:tc>
          <w:tcPr>
            <w:tcW w:w="8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федеральный бю</w:t>
            </w:r>
            <w:r w:rsidRPr="008964EF">
              <w:rPr>
                <w:rFonts w:ascii="Times New Roman" w:hAnsi="Times New Roman" w:cs="Times New Roman"/>
                <w:b/>
              </w:rPr>
              <w:t>д</w:t>
            </w:r>
            <w:r w:rsidRPr="008964EF">
              <w:rPr>
                <w:rFonts w:ascii="Times New Roman" w:hAnsi="Times New Roman" w:cs="Times New Roman"/>
                <w:b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64EF" w:rsidRPr="0051309A" w:rsidTr="008964EF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областной бю</w:t>
            </w:r>
            <w:r w:rsidRPr="008964EF">
              <w:rPr>
                <w:rFonts w:ascii="Times New Roman" w:hAnsi="Times New Roman" w:cs="Times New Roman"/>
                <w:b/>
              </w:rPr>
              <w:t>д</w:t>
            </w:r>
            <w:r w:rsidRPr="008964EF">
              <w:rPr>
                <w:rFonts w:ascii="Times New Roman" w:hAnsi="Times New Roman" w:cs="Times New Roman"/>
                <w:b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 xml:space="preserve"> 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860</w:t>
            </w:r>
          </w:p>
        </w:tc>
      </w:tr>
      <w:tr w:rsidR="008964EF" w:rsidRPr="0051309A" w:rsidTr="005E09EE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spacing w:val="-16"/>
              </w:rPr>
            </w:pPr>
            <w:r w:rsidRPr="008964EF">
              <w:rPr>
                <w:rFonts w:ascii="Times New Roman" w:hAnsi="Times New Roman" w:cs="Times New Roman"/>
                <w:b/>
                <w:spacing w:val="-16"/>
              </w:rPr>
              <w:t>местный бю</w:t>
            </w:r>
            <w:r w:rsidRPr="008964EF">
              <w:rPr>
                <w:rFonts w:ascii="Times New Roman" w:hAnsi="Times New Roman" w:cs="Times New Roman"/>
                <w:b/>
                <w:spacing w:val="-16"/>
              </w:rPr>
              <w:t>д</w:t>
            </w:r>
            <w:r w:rsidRPr="008964EF">
              <w:rPr>
                <w:rFonts w:ascii="Times New Roman" w:hAnsi="Times New Roman" w:cs="Times New Roman"/>
                <w:b/>
                <w:spacing w:val="-16"/>
              </w:rPr>
              <w:t>жет**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ind w:left="2302" w:right="-16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ind w:left="2302" w:right="-166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ind w:left="2302" w:right="-1667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ind w:left="2302" w:right="-166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ind w:left="2302" w:right="-1667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ind w:left="2302" w:right="-16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EF" w:rsidRPr="0051309A" w:rsidTr="005E09EE">
        <w:trPr>
          <w:trHeight w:val="411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Повышение кадрового потенциала АПК о</w:t>
            </w:r>
            <w:r w:rsidRPr="008964EF">
              <w:rPr>
                <w:rFonts w:ascii="Times New Roman" w:hAnsi="Times New Roman" w:cs="Times New Roman"/>
              </w:rPr>
              <w:t>б</w:t>
            </w:r>
            <w:r w:rsidRPr="008964EF">
              <w:rPr>
                <w:rFonts w:ascii="Times New Roman" w:hAnsi="Times New Roman" w:cs="Times New Roman"/>
              </w:rPr>
              <w:t>ласти, формирование кадрового состава, обладающего инновационным подходом к делу, способного обесп</w:t>
            </w:r>
            <w:r w:rsidRPr="008964EF">
              <w:rPr>
                <w:rFonts w:ascii="Times New Roman" w:hAnsi="Times New Roman" w:cs="Times New Roman"/>
              </w:rPr>
              <w:t>е</w:t>
            </w:r>
            <w:r w:rsidRPr="008964EF">
              <w:rPr>
                <w:rFonts w:ascii="Times New Roman" w:hAnsi="Times New Roman" w:cs="Times New Roman"/>
              </w:rPr>
              <w:t>чить эффективное фун</w:t>
            </w:r>
            <w:r w:rsidRPr="008964EF">
              <w:rPr>
                <w:rFonts w:ascii="Times New Roman" w:hAnsi="Times New Roman" w:cs="Times New Roman"/>
              </w:rPr>
              <w:t>к</w:t>
            </w:r>
            <w:r w:rsidRPr="008964EF">
              <w:rPr>
                <w:rFonts w:ascii="Times New Roman" w:hAnsi="Times New Roman" w:cs="Times New Roman"/>
              </w:rPr>
              <w:t xml:space="preserve">ционирование отрасли в </w:t>
            </w:r>
            <w:r w:rsidRPr="008964EF">
              <w:rPr>
                <w:rFonts w:ascii="Times New Roman" w:hAnsi="Times New Roman" w:cs="Times New Roman"/>
              </w:rPr>
              <w:lastRenderedPageBreak/>
              <w:t>современных усл</w:t>
            </w:r>
            <w:r w:rsidRPr="008964EF">
              <w:rPr>
                <w:rFonts w:ascii="Times New Roman" w:hAnsi="Times New Roman" w:cs="Times New Roman"/>
              </w:rPr>
              <w:t>о</w:t>
            </w:r>
            <w:r w:rsidRPr="008964EF">
              <w:rPr>
                <w:rFonts w:ascii="Times New Roman" w:hAnsi="Times New Roman" w:cs="Times New Roman"/>
              </w:rPr>
              <w:t>виях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 xml:space="preserve"> 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860</w:t>
            </w:r>
          </w:p>
        </w:tc>
      </w:tr>
      <w:tr w:rsidR="008964EF" w:rsidRPr="0051309A" w:rsidTr="008964EF">
        <w:trPr>
          <w:trHeight w:val="7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областной бю</w:t>
            </w:r>
            <w:r w:rsidRPr="008964EF">
              <w:rPr>
                <w:rFonts w:ascii="Times New Roman" w:hAnsi="Times New Roman" w:cs="Times New Roman"/>
              </w:rPr>
              <w:t>д</w:t>
            </w:r>
            <w:r w:rsidRPr="008964E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 xml:space="preserve"> 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860</w:t>
            </w:r>
          </w:p>
        </w:tc>
      </w:tr>
      <w:tr w:rsidR="008964EF" w:rsidRPr="0051309A" w:rsidTr="005E09EE">
        <w:trPr>
          <w:trHeight w:val="25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внебюджетные и</w:t>
            </w:r>
            <w:r w:rsidRPr="008964EF">
              <w:rPr>
                <w:rFonts w:ascii="Times New Roman" w:hAnsi="Times New Roman" w:cs="Times New Roman"/>
              </w:rPr>
              <w:t>с</w:t>
            </w:r>
            <w:r w:rsidRPr="008964EF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ind w:left="2302" w:right="-166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ind w:left="2302" w:right="-166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ind w:left="2302" w:right="-1667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ind w:left="2302" w:right="-166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ind w:left="2302" w:right="-1667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ind w:left="2302" w:right="-16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4EF" w:rsidRPr="0051309A" w:rsidTr="008964EF">
        <w:trPr>
          <w:trHeight w:val="192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 xml:space="preserve">Отдельное </w:t>
            </w:r>
            <w:proofErr w:type="spellStart"/>
            <w:proofErr w:type="gramStart"/>
            <w:r w:rsidRPr="008964EF">
              <w:rPr>
                <w:rFonts w:ascii="Times New Roman" w:hAnsi="Times New Roman" w:cs="Times New Roman"/>
              </w:rPr>
              <w:t>меропри</w:t>
            </w:r>
            <w:r w:rsidRPr="008964EF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-</w:t>
            </w:r>
            <w:r w:rsidRPr="008964EF">
              <w:rPr>
                <w:rFonts w:ascii="Times New Roman" w:hAnsi="Times New Roman" w:cs="Times New Roman"/>
              </w:rPr>
              <w:t>тие</w:t>
            </w:r>
            <w:proofErr w:type="spellEnd"/>
            <w:proofErr w:type="gramEnd"/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Стимулирование эффективного и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с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пользования земель сельскохозяйс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т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венного н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а</w:t>
            </w:r>
            <w:r w:rsidRPr="008964EF">
              <w:rPr>
                <w:rFonts w:ascii="Times New Roman" w:hAnsi="Times New Roman" w:cs="Times New Roman"/>
                <w:b/>
                <w:bCs/>
              </w:rPr>
              <w:t>значения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 xml:space="preserve">      560</w:t>
            </w:r>
          </w:p>
        </w:tc>
      </w:tr>
      <w:tr w:rsidR="008964EF" w:rsidRPr="0051309A" w:rsidTr="008964EF">
        <w:trPr>
          <w:trHeight w:val="82"/>
        </w:trPr>
        <w:tc>
          <w:tcPr>
            <w:tcW w:w="8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областной бю</w:t>
            </w:r>
            <w:r w:rsidRPr="008964EF">
              <w:rPr>
                <w:rFonts w:ascii="Times New Roman" w:hAnsi="Times New Roman" w:cs="Times New Roman"/>
              </w:rPr>
              <w:t>д</w:t>
            </w:r>
            <w:r w:rsidRPr="008964E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4E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123,8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123,8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143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533,6</w:t>
            </w:r>
          </w:p>
        </w:tc>
      </w:tr>
      <w:tr w:rsidR="008964EF" w:rsidRPr="0051309A" w:rsidTr="005E09EE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8964EF">
              <w:rPr>
                <w:rFonts w:ascii="Times New Roman" w:hAnsi="Times New Roman" w:cs="Times New Roman"/>
                <w:spacing w:val="-16"/>
              </w:rPr>
              <w:t>местный бю</w:t>
            </w:r>
            <w:r w:rsidRPr="008964EF">
              <w:rPr>
                <w:rFonts w:ascii="Times New Roman" w:hAnsi="Times New Roman" w:cs="Times New Roman"/>
                <w:spacing w:val="-16"/>
              </w:rPr>
              <w:t>д</w:t>
            </w:r>
            <w:r w:rsidRPr="008964EF">
              <w:rPr>
                <w:rFonts w:ascii="Times New Roman" w:hAnsi="Times New Roman" w:cs="Times New Roman"/>
                <w:spacing w:val="-16"/>
              </w:rPr>
              <w:t>жет**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 xml:space="preserve">   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6,2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26,4</w:t>
            </w:r>
          </w:p>
        </w:tc>
      </w:tr>
      <w:tr w:rsidR="008964EF" w:rsidRPr="0051309A" w:rsidTr="005E09EE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внебюджетные и</w:t>
            </w:r>
            <w:r w:rsidRPr="008964EF">
              <w:rPr>
                <w:rFonts w:ascii="Times New Roman" w:hAnsi="Times New Roman" w:cs="Times New Roman"/>
              </w:rPr>
              <w:t>с</w:t>
            </w:r>
            <w:r w:rsidRPr="008964EF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64EF" w:rsidRPr="0051309A" w:rsidTr="008964EF">
        <w:trPr>
          <w:trHeight w:val="7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Выделение земельных участков из з</w:t>
            </w:r>
            <w:r w:rsidRPr="008964EF">
              <w:rPr>
                <w:rFonts w:ascii="Times New Roman" w:hAnsi="Times New Roman" w:cs="Times New Roman"/>
              </w:rPr>
              <w:t>е</w:t>
            </w:r>
            <w:r w:rsidRPr="008964EF">
              <w:rPr>
                <w:rFonts w:ascii="Times New Roman" w:hAnsi="Times New Roman" w:cs="Times New Roman"/>
              </w:rPr>
              <w:t>мель сельскохозяйственного назнач</w:t>
            </w:r>
            <w:r w:rsidRPr="008964EF">
              <w:rPr>
                <w:rFonts w:ascii="Times New Roman" w:hAnsi="Times New Roman" w:cs="Times New Roman"/>
              </w:rPr>
              <w:t>е</w:t>
            </w:r>
            <w:r w:rsidRPr="008964EF">
              <w:rPr>
                <w:rFonts w:ascii="Times New Roman" w:hAnsi="Times New Roman" w:cs="Times New Roman"/>
              </w:rPr>
              <w:t>ния в счет невостребованных земел</w:t>
            </w:r>
            <w:r w:rsidRPr="008964EF">
              <w:rPr>
                <w:rFonts w:ascii="Times New Roman" w:hAnsi="Times New Roman" w:cs="Times New Roman"/>
              </w:rPr>
              <w:t>ь</w:t>
            </w:r>
            <w:r w:rsidRPr="008964EF">
              <w:rPr>
                <w:rFonts w:ascii="Times New Roman" w:hAnsi="Times New Roman" w:cs="Times New Roman"/>
              </w:rPr>
              <w:t xml:space="preserve">ных долей и (или) земельных долей, от права </w:t>
            </w:r>
            <w:proofErr w:type="gramStart"/>
            <w:r w:rsidRPr="008964EF">
              <w:rPr>
                <w:rFonts w:ascii="Times New Roman" w:hAnsi="Times New Roman" w:cs="Times New Roman"/>
              </w:rPr>
              <w:t>собственности</w:t>
            </w:r>
            <w:proofErr w:type="gramEnd"/>
            <w:r w:rsidRPr="008964EF">
              <w:rPr>
                <w:rFonts w:ascii="Times New Roman" w:hAnsi="Times New Roman" w:cs="Times New Roman"/>
              </w:rPr>
              <w:t xml:space="preserve"> на которые гра</w:t>
            </w:r>
            <w:r w:rsidRPr="008964EF">
              <w:rPr>
                <w:rFonts w:ascii="Times New Roman" w:hAnsi="Times New Roman" w:cs="Times New Roman"/>
              </w:rPr>
              <w:t>ж</w:t>
            </w:r>
            <w:r w:rsidRPr="008964EF">
              <w:rPr>
                <w:rFonts w:ascii="Times New Roman" w:hAnsi="Times New Roman" w:cs="Times New Roman"/>
              </w:rPr>
              <w:t>дане отказались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964E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560</w:t>
            </w:r>
          </w:p>
        </w:tc>
      </w:tr>
      <w:tr w:rsidR="008964EF" w:rsidRPr="0051309A" w:rsidTr="005E09EE">
        <w:trPr>
          <w:trHeight w:val="2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8964EF">
              <w:rPr>
                <w:rFonts w:ascii="Times New Roman" w:hAnsi="Times New Roman" w:cs="Times New Roman"/>
                <w:spacing w:val="-16"/>
              </w:rPr>
              <w:t xml:space="preserve">областной </w:t>
            </w:r>
          </w:p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8964EF">
              <w:rPr>
                <w:rFonts w:ascii="Times New Roman" w:hAnsi="Times New Roman" w:cs="Times New Roman"/>
                <w:spacing w:val="-16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964E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0</w:t>
            </w:r>
          </w:p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123,8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533,6</w:t>
            </w:r>
          </w:p>
        </w:tc>
      </w:tr>
      <w:tr w:rsidR="008964EF" w:rsidRPr="0051309A" w:rsidTr="005E09EE">
        <w:trPr>
          <w:trHeight w:val="54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 xml:space="preserve">местный </w:t>
            </w:r>
          </w:p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бю</w:t>
            </w:r>
            <w:r w:rsidRPr="008964EF">
              <w:rPr>
                <w:rFonts w:ascii="Times New Roman" w:hAnsi="Times New Roman" w:cs="Times New Roman"/>
              </w:rPr>
              <w:t>д</w:t>
            </w:r>
            <w:r w:rsidRPr="008964E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26,4</w:t>
            </w:r>
          </w:p>
        </w:tc>
      </w:tr>
      <w:tr w:rsidR="008964EF" w:rsidRPr="0051309A" w:rsidTr="008964EF">
        <w:trPr>
          <w:trHeight w:val="7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Отдел</w:t>
            </w:r>
            <w:r w:rsidRPr="008964EF">
              <w:rPr>
                <w:rFonts w:ascii="Times New Roman" w:hAnsi="Times New Roman" w:cs="Times New Roman"/>
              </w:rPr>
              <w:t>ь</w:t>
            </w:r>
            <w:r w:rsidRPr="008964EF">
              <w:rPr>
                <w:rFonts w:ascii="Times New Roman" w:hAnsi="Times New Roman" w:cs="Times New Roman"/>
              </w:rPr>
              <w:t xml:space="preserve">ное </w:t>
            </w:r>
            <w:proofErr w:type="spellStart"/>
            <w:proofErr w:type="gramStart"/>
            <w:r w:rsidRPr="008964EF">
              <w:rPr>
                <w:rFonts w:ascii="Times New Roman" w:hAnsi="Times New Roman" w:cs="Times New Roman"/>
              </w:rPr>
              <w:t>меропри</w:t>
            </w:r>
            <w:r w:rsidRPr="008964EF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-</w:t>
            </w:r>
            <w:r w:rsidRPr="008964EF">
              <w:rPr>
                <w:rFonts w:ascii="Times New Roman" w:hAnsi="Times New Roman" w:cs="Times New Roman"/>
              </w:rPr>
              <w:t>тие</w:t>
            </w:r>
            <w:proofErr w:type="spellEnd"/>
            <w:proofErr w:type="gramEnd"/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Выполнение управленческих фун</w:t>
            </w:r>
            <w:r w:rsidRPr="008964EF">
              <w:rPr>
                <w:rFonts w:ascii="Times New Roman" w:hAnsi="Times New Roman" w:cs="Times New Roman"/>
                <w:b/>
              </w:rPr>
              <w:t>к</w:t>
            </w:r>
            <w:r w:rsidRPr="008964EF">
              <w:rPr>
                <w:rFonts w:ascii="Times New Roman" w:hAnsi="Times New Roman" w:cs="Times New Roman"/>
                <w:b/>
              </w:rPr>
              <w:t>ций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893,8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837,4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980,0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980,0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980,0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1300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 xml:space="preserve">     5971,2</w:t>
            </w:r>
          </w:p>
        </w:tc>
      </w:tr>
      <w:tr w:rsidR="008964EF" w:rsidRPr="0051309A" w:rsidTr="008964EF">
        <w:trPr>
          <w:trHeight w:val="7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Областной бю</w:t>
            </w:r>
            <w:r w:rsidRPr="008964EF">
              <w:rPr>
                <w:rFonts w:ascii="Times New Roman" w:hAnsi="Times New Roman" w:cs="Times New Roman"/>
                <w:b/>
              </w:rPr>
              <w:t>д</w:t>
            </w:r>
            <w:r w:rsidRPr="008964EF">
              <w:rPr>
                <w:rFonts w:ascii="Times New Roman" w:hAnsi="Times New Roman" w:cs="Times New Roman"/>
                <w:b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893,8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837,4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980,0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980,0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980,0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5971,2</w:t>
            </w:r>
          </w:p>
        </w:tc>
      </w:tr>
      <w:tr w:rsidR="008964EF" w:rsidRPr="0051309A" w:rsidTr="008964EF">
        <w:trPr>
          <w:trHeight w:val="70"/>
        </w:trPr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Отдел</w:t>
            </w:r>
            <w:r w:rsidRPr="008964EF">
              <w:rPr>
                <w:rFonts w:ascii="Times New Roman" w:hAnsi="Times New Roman" w:cs="Times New Roman"/>
              </w:rPr>
              <w:t>ь</w:t>
            </w:r>
            <w:r w:rsidRPr="008964EF">
              <w:rPr>
                <w:rFonts w:ascii="Times New Roman" w:hAnsi="Times New Roman" w:cs="Times New Roman"/>
              </w:rPr>
              <w:t xml:space="preserve">ное </w:t>
            </w:r>
            <w:proofErr w:type="spellStart"/>
            <w:proofErr w:type="gramStart"/>
            <w:r w:rsidRPr="008964EF">
              <w:rPr>
                <w:rFonts w:ascii="Times New Roman" w:hAnsi="Times New Roman" w:cs="Times New Roman"/>
              </w:rPr>
              <w:t>меропри</w:t>
            </w:r>
            <w:r w:rsidRPr="008964EF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-</w:t>
            </w:r>
            <w:r w:rsidRPr="008964EF">
              <w:rPr>
                <w:rFonts w:ascii="Times New Roman" w:hAnsi="Times New Roman" w:cs="Times New Roman"/>
              </w:rPr>
              <w:t>тие</w:t>
            </w:r>
            <w:proofErr w:type="spellEnd"/>
            <w:proofErr w:type="gramEnd"/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 xml:space="preserve">Защита </w:t>
            </w:r>
            <w:proofErr w:type="gramStart"/>
            <w:r w:rsidRPr="008964EF">
              <w:rPr>
                <w:rFonts w:ascii="Times New Roman" w:hAnsi="Times New Roman" w:cs="Times New Roman"/>
                <w:b/>
              </w:rPr>
              <w:t>населения  от</w:t>
            </w:r>
            <w:proofErr w:type="gramEnd"/>
            <w:r w:rsidRPr="008964EF">
              <w:rPr>
                <w:rFonts w:ascii="Times New Roman" w:hAnsi="Times New Roman" w:cs="Times New Roman"/>
                <w:b/>
              </w:rPr>
              <w:t xml:space="preserve"> болезней, о</w:t>
            </w:r>
            <w:r w:rsidRPr="008964EF">
              <w:rPr>
                <w:rFonts w:ascii="Times New Roman" w:hAnsi="Times New Roman" w:cs="Times New Roman"/>
                <w:b/>
              </w:rPr>
              <w:t>б</w:t>
            </w:r>
            <w:r w:rsidRPr="008964EF">
              <w:rPr>
                <w:rFonts w:ascii="Times New Roman" w:hAnsi="Times New Roman" w:cs="Times New Roman"/>
                <w:b/>
              </w:rPr>
              <w:t>щих для человека и животных, в части орг</w:t>
            </w:r>
            <w:r w:rsidRPr="008964EF">
              <w:rPr>
                <w:rFonts w:ascii="Times New Roman" w:hAnsi="Times New Roman" w:cs="Times New Roman"/>
                <w:b/>
              </w:rPr>
              <w:t>а</w:t>
            </w:r>
            <w:r w:rsidRPr="008964EF">
              <w:rPr>
                <w:rFonts w:ascii="Times New Roman" w:hAnsi="Times New Roman" w:cs="Times New Roman"/>
                <w:b/>
              </w:rPr>
              <w:t>низации и содержания в соответствии с требованиями дейс</w:t>
            </w:r>
            <w:r w:rsidRPr="008964EF">
              <w:rPr>
                <w:rFonts w:ascii="Times New Roman" w:hAnsi="Times New Roman" w:cs="Times New Roman"/>
                <w:b/>
              </w:rPr>
              <w:t>т</w:t>
            </w:r>
            <w:r w:rsidRPr="008964EF">
              <w:rPr>
                <w:rFonts w:ascii="Times New Roman" w:hAnsi="Times New Roman" w:cs="Times New Roman"/>
                <w:b/>
              </w:rPr>
              <w:t>вующего ветеринарного законод</w:t>
            </w:r>
            <w:r w:rsidRPr="008964EF">
              <w:rPr>
                <w:rFonts w:ascii="Times New Roman" w:hAnsi="Times New Roman" w:cs="Times New Roman"/>
                <w:b/>
              </w:rPr>
              <w:t>а</w:t>
            </w:r>
            <w:r w:rsidRPr="008964EF">
              <w:rPr>
                <w:rFonts w:ascii="Times New Roman" w:hAnsi="Times New Roman" w:cs="Times New Roman"/>
                <w:b/>
              </w:rPr>
              <w:t>тельства Российской Федерации ск</w:t>
            </w:r>
            <w:r w:rsidRPr="008964EF">
              <w:rPr>
                <w:rFonts w:ascii="Times New Roman" w:hAnsi="Times New Roman" w:cs="Times New Roman"/>
                <w:b/>
              </w:rPr>
              <w:t>о</w:t>
            </w:r>
            <w:r w:rsidRPr="008964EF">
              <w:rPr>
                <w:rFonts w:ascii="Times New Roman" w:hAnsi="Times New Roman" w:cs="Times New Roman"/>
                <w:b/>
              </w:rPr>
              <w:t>томогильников (биотермич</w:t>
            </w:r>
            <w:r w:rsidRPr="008964EF">
              <w:rPr>
                <w:rFonts w:ascii="Times New Roman" w:hAnsi="Times New Roman" w:cs="Times New Roman"/>
                <w:b/>
              </w:rPr>
              <w:t>е</w:t>
            </w:r>
            <w:r w:rsidRPr="008964EF">
              <w:rPr>
                <w:rFonts w:ascii="Times New Roman" w:hAnsi="Times New Roman" w:cs="Times New Roman"/>
                <w:b/>
              </w:rPr>
              <w:t>ских ям) на территории муниципального ра</w:t>
            </w:r>
            <w:r w:rsidRPr="008964EF">
              <w:rPr>
                <w:rFonts w:ascii="Times New Roman" w:hAnsi="Times New Roman" w:cs="Times New Roman"/>
                <w:b/>
              </w:rPr>
              <w:t>й</w:t>
            </w:r>
            <w:r w:rsidRPr="008964EF">
              <w:rPr>
                <w:rFonts w:ascii="Times New Roman" w:hAnsi="Times New Roman" w:cs="Times New Roman"/>
                <w:b/>
              </w:rPr>
              <w:t>она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540</w:t>
            </w:r>
          </w:p>
        </w:tc>
      </w:tr>
      <w:tr w:rsidR="008964EF" w:rsidRPr="0051309A" w:rsidTr="005E09EE">
        <w:trPr>
          <w:trHeight w:val="90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Областной бю</w:t>
            </w:r>
            <w:r w:rsidRPr="008964EF">
              <w:rPr>
                <w:rFonts w:ascii="Times New Roman" w:hAnsi="Times New Roman" w:cs="Times New Roman"/>
                <w:b/>
              </w:rPr>
              <w:t>д</w:t>
            </w:r>
            <w:r w:rsidRPr="008964EF">
              <w:rPr>
                <w:rFonts w:ascii="Times New Roman" w:hAnsi="Times New Roman" w:cs="Times New Roman"/>
                <w:b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 xml:space="preserve">      540</w:t>
            </w:r>
          </w:p>
        </w:tc>
      </w:tr>
      <w:tr w:rsidR="008964EF" w:rsidRPr="0051309A" w:rsidTr="005E09EE">
        <w:trPr>
          <w:trHeight w:val="337"/>
        </w:trPr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Отдел</w:t>
            </w:r>
            <w:r w:rsidRPr="008964EF">
              <w:rPr>
                <w:rFonts w:ascii="Times New Roman" w:hAnsi="Times New Roman" w:cs="Times New Roman"/>
              </w:rPr>
              <w:t>ь</w:t>
            </w:r>
            <w:r w:rsidRPr="008964EF">
              <w:rPr>
                <w:rFonts w:ascii="Times New Roman" w:hAnsi="Times New Roman" w:cs="Times New Roman"/>
              </w:rPr>
              <w:t xml:space="preserve">ное </w:t>
            </w:r>
            <w:proofErr w:type="spellStart"/>
            <w:proofErr w:type="gramStart"/>
            <w:r w:rsidRPr="008964EF">
              <w:rPr>
                <w:rFonts w:ascii="Times New Roman" w:hAnsi="Times New Roman" w:cs="Times New Roman"/>
              </w:rPr>
              <w:t>меропри</w:t>
            </w:r>
            <w:r w:rsidRPr="008964EF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-</w:t>
            </w:r>
            <w:r w:rsidRPr="008964EF">
              <w:rPr>
                <w:rFonts w:ascii="Times New Roman" w:hAnsi="Times New Roman" w:cs="Times New Roman"/>
              </w:rPr>
              <w:t>тие</w:t>
            </w:r>
            <w:proofErr w:type="spellEnd"/>
            <w:proofErr w:type="gramEnd"/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 xml:space="preserve">Организация </w:t>
            </w:r>
            <w:proofErr w:type="gramStart"/>
            <w:r w:rsidRPr="008964EF">
              <w:rPr>
                <w:rFonts w:ascii="Times New Roman" w:hAnsi="Times New Roman" w:cs="Times New Roman"/>
                <w:b/>
              </w:rPr>
              <w:t>проведения  меропри</w:t>
            </w:r>
            <w:r w:rsidRPr="008964EF">
              <w:rPr>
                <w:rFonts w:ascii="Times New Roman" w:hAnsi="Times New Roman" w:cs="Times New Roman"/>
                <w:b/>
              </w:rPr>
              <w:t>я</w:t>
            </w:r>
            <w:r w:rsidRPr="008964EF">
              <w:rPr>
                <w:rFonts w:ascii="Times New Roman" w:hAnsi="Times New Roman" w:cs="Times New Roman"/>
                <w:b/>
              </w:rPr>
              <w:t>тий</w:t>
            </w:r>
            <w:proofErr w:type="gramEnd"/>
            <w:r w:rsidRPr="008964EF">
              <w:rPr>
                <w:rFonts w:ascii="Times New Roman" w:hAnsi="Times New Roman" w:cs="Times New Roman"/>
                <w:b/>
              </w:rPr>
              <w:t xml:space="preserve"> по предупреждению  и ликвид</w:t>
            </w:r>
            <w:r w:rsidRPr="008964EF">
              <w:rPr>
                <w:rFonts w:ascii="Times New Roman" w:hAnsi="Times New Roman" w:cs="Times New Roman"/>
                <w:b/>
              </w:rPr>
              <w:t>а</w:t>
            </w:r>
            <w:r w:rsidRPr="008964EF">
              <w:rPr>
                <w:rFonts w:ascii="Times New Roman" w:hAnsi="Times New Roman" w:cs="Times New Roman"/>
                <w:b/>
              </w:rPr>
              <w:t>ции ж</w:t>
            </w:r>
            <w:r w:rsidRPr="008964EF">
              <w:rPr>
                <w:rFonts w:ascii="Times New Roman" w:hAnsi="Times New Roman" w:cs="Times New Roman"/>
                <w:b/>
              </w:rPr>
              <w:t>и</w:t>
            </w:r>
            <w:r w:rsidRPr="008964EF">
              <w:rPr>
                <w:rFonts w:ascii="Times New Roman" w:hAnsi="Times New Roman" w:cs="Times New Roman"/>
                <w:b/>
              </w:rPr>
              <w:t>вотных в части организации и проведения отлова, учета безнадзо</w:t>
            </w:r>
            <w:r w:rsidRPr="008964EF">
              <w:rPr>
                <w:rFonts w:ascii="Times New Roman" w:hAnsi="Times New Roman" w:cs="Times New Roman"/>
                <w:b/>
              </w:rPr>
              <w:t>р</w:t>
            </w:r>
            <w:r w:rsidRPr="008964EF">
              <w:rPr>
                <w:rFonts w:ascii="Times New Roman" w:hAnsi="Times New Roman" w:cs="Times New Roman"/>
                <w:b/>
              </w:rPr>
              <w:t>ных домашних животных на терр</w:t>
            </w:r>
            <w:r w:rsidRPr="008964EF">
              <w:rPr>
                <w:rFonts w:ascii="Times New Roman" w:hAnsi="Times New Roman" w:cs="Times New Roman"/>
                <w:b/>
              </w:rPr>
              <w:t>и</w:t>
            </w:r>
            <w:r w:rsidRPr="008964EF">
              <w:rPr>
                <w:rFonts w:ascii="Times New Roman" w:hAnsi="Times New Roman" w:cs="Times New Roman"/>
                <w:b/>
              </w:rPr>
              <w:t>тории муниц</w:t>
            </w:r>
            <w:r w:rsidRPr="008964EF">
              <w:rPr>
                <w:rFonts w:ascii="Times New Roman" w:hAnsi="Times New Roman" w:cs="Times New Roman"/>
                <w:b/>
              </w:rPr>
              <w:t>и</w:t>
            </w:r>
            <w:r w:rsidRPr="008964EF">
              <w:rPr>
                <w:rFonts w:ascii="Times New Roman" w:hAnsi="Times New Roman" w:cs="Times New Roman"/>
                <w:b/>
              </w:rPr>
              <w:t xml:space="preserve">пального района 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73,8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73,8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73,8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320,6</w:t>
            </w:r>
          </w:p>
        </w:tc>
      </w:tr>
      <w:tr w:rsidR="008964EF" w:rsidRPr="0051309A" w:rsidTr="005E09EE">
        <w:trPr>
          <w:trHeight w:val="36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Областной бю</w:t>
            </w:r>
            <w:r w:rsidRPr="008964EF">
              <w:rPr>
                <w:rFonts w:ascii="Times New Roman" w:hAnsi="Times New Roman" w:cs="Times New Roman"/>
                <w:b/>
              </w:rPr>
              <w:t>д</w:t>
            </w:r>
            <w:r w:rsidRPr="008964EF">
              <w:rPr>
                <w:rFonts w:ascii="Times New Roman" w:hAnsi="Times New Roman" w:cs="Times New Roman"/>
                <w:b/>
              </w:rPr>
              <w:t>жет</w:t>
            </w:r>
          </w:p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73,8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73,8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320,6</w:t>
            </w:r>
          </w:p>
        </w:tc>
      </w:tr>
      <w:tr w:rsidR="008964EF" w:rsidRPr="0051309A" w:rsidTr="008964EF">
        <w:trPr>
          <w:trHeight w:val="7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lastRenderedPageBreak/>
              <w:t xml:space="preserve">   10.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</w:rPr>
              <w:t>Отдельное</w:t>
            </w:r>
          </w:p>
          <w:p w:rsidR="008964EF" w:rsidRPr="008964EF" w:rsidRDefault="008964EF" w:rsidP="008964EF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</w:t>
            </w:r>
            <w:r w:rsidRPr="008964EF">
              <w:rPr>
                <w:rFonts w:ascii="Times New Roman" w:hAnsi="Times New Roman" w:cs="Times New Roman"/>
              </w:rPr>
              <w:t>ероприя</w:t>
            </w:r>
            <w:r>
              <w:rPr>
                <w:rFonts w:ascii="Times New Roman" w:hAnsi="Times New Roman" w:cs="Times New Roman"/>
              </w:rPr>
              <w:t>-</w:t>
            </w:r>
            <w:r w:rsidRPr="008964EF">
              <w:rPr>
                <w:rFonts w:ascii="Times New Roman" w:hAnsi="Times New Roman" w:cs="Times New Roman"/>
              </w:rPr>
              <w:t>тие</w:t>
            </w:r>
            <w:proofErr w:type="spellEnd"/>
            <w:proofErr w:type="gramEnd"/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Обеспечение комплексного развития</w:t>
            </w:r>
          </w:p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4EF">
              <w:rPr>
                <w:rFonts w:ascii="Times New Roman" w:hAnsi="Times New Roman" w:cs="Times New Roman"/>
                <w:b/>
              </w:rPr>
              <w:t>сельских территорий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964EF" w:rsidRPr="0051309A" w:rsidTr="005E09EE">
        <w:trPr>
          <w:trHeight w:val="27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федеральный бю</w:t>
            </w:r>
            <w:r w:rsidRPr="008964EF">
              <w:rPr>
                <w:rFonts w:ascii="Times New Roman" w:hAnsi="Times New Roman" w:cs="Times New Roman"/>
                <w:b/>
              </w:rPr>
              <w:t>д</w:t>
            </w:r>
            <w:r w:rsidRPr="008964EF">
              <w:rPr>
                <w:rFonts w:ascii="Times New Roman" w:hAnsi="Times New Roman" w:cs="Times New Roman"/>
                <w:b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964EF" w:rsidRPr="0051309A" w:rsidTr="005E09EE">
        <w:trPr>
          <w:trHeight w:val="198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4EF" w:rsidRPr="008964EF" w:rsidRDefault="008964EF" w:rsidP="008964EF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64EF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8964EF" w:rsidRPr="009D6A66" w:rsidRDefault="008964EF" w:rsidP="001260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64EF" w:rsidRDefault="00126008" w:rsidP="008964EF">
      <w:pPr>
        <w:pStyle w:val="ConsPlusNormal"/>
        <w:ind w:firstLine="540"/>
        <w:jc w:val="center"/>
        <w:rPr>
          <w:sz w:val="22"/>
          <w:szCs w:val="22"/>
        </w:rPr>
        <w:sectPr w:rsidR="008964EF" w:rsidSect="008964EF">
          <w:pgSz w:w="16838" w:h="11906" w:orient="landscape"/>
          <w:pgMar w:top="1134" w:right="851" w:bottom="992" w:left="851" w:header="709" w:footer="709" w:gutter="0"/>
          <w:cols w:space="708"/>
          <w:docGrid w:linePitch="360"/>
        </w:sectPr>
      </w:pPr>
      <w:r w:rsidRPr="009D6A66">
        <w:rPr>
          <w:sz w:val="22"/>
          <w:szCs w:val="22"/>
        </w:rPr>
        <w:t>___________</w:t>
      </w:r>
    </w:p>
    <w:p w:rsidR="00297AD9" w:rsidRDefault="00297AD9" w:rsidP="00E67A9B">
      <w:pPr>
        <w:spacing w:after="0" w:line="240" w:lineRule="auto"/>
        <w:jc w:val="both"/>
        <w:rPr>
          <w:rFonts w:ascii="Times New Roman" w:hAnsi="Times New Roman"/>
          <w:color w:val="000000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79"/>
        <w:gridCol w:w="312"/>
        <w:gridCol w:w="164"/>
        <w:gridCol w:w="1917"/>
        <w:gridCol w:w="4324"/>
      </w:tblGrid>
      <w:tr w:rsidR="0056139D" w:rsidTr="00E67A9B">
        <w:trPr>
          <w:trHeight w:val="80"/>
        </w:trPr>
        <w:tc>
          <w:tcPr>
            <w:tcW w:w="5000" w:type="pct"/>
            <w:gridSpan w:val="5"/>
            <w:hideMark/>
          </w:tcPr>
          <w:p w:rsidR="0056139D" w:rsidRPr="0056139D" w:rsidRDefault="0056139D" w:rsidP="00E67A9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139D">
              <w:rPr>
                <w:rFonts w:ascii="Times New Roman" w:eastAsia="Times New Roman" w:hAnsi="Times New Roman" w:cs="Times New Roman"/>
                <w:b/>
              </w:rPr>
              <w:t>ТУЖИНСКАЯ РАЙОННАЯ ДУМА</w:t>
            </w:r>
          </w:p>
          <w:p w:rsidR="0056139D" w:rsidRPr="0056139D" w:rsidRDefault="0056139D" w:rsidP="0056139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6139D">
              <w:rPr>
                <w:rFonts w:ascii="Times New Roman" w:eastAsia="Times New Roman" w:hAnsi="Times New Roman" w:cs="Times New Roman"/>
                <w:b/>
              </w:rPr>
              <w:t xml:space="preserve"> КИРОВСКОЙ ОБЛАСТИ</w:t>
            </w:r>
          </w:p>
        </w:tc>
      </w:tr>
      <w:tr w:rsidR="0056139D" w:rsidTr="0056139D">
        <w:tc>
          <w:tcPr>
            <w:tcW w:w="5000" w:type="pct"/>
            <w:gridSpan w:val="5"/>
          </w:tcPr>
          <w:p w:rsidR="0056139D" w:rsidRPr="0056139D" w:rsidRDefault="0056139D" w:rsidP="0056139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139D" w:rsidTr="0056139D">
        <w:tc>
          <w:tcPr>
            <w:tcW w:w="5000" w:type="pct"/>
            <w:gridSpan w:val="5"/>
            <w:hideMark/>
          </w:tcPr>
          <w:p w:rsidR="0056139D" w:rsidRPr="0056139D" w:rsidRDefault="0056139D" w:rsidP="0056139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6139D">
              <w:rPr>
                <w:rFonts w:ascii="Times New Roman" w:eastAsia="Times New Roman" w:hAnsi="Times New Roman" w:cs="Times New Roman"/>
                <w:b/>
              </w:rPr>
              <w:t>РЕШЕНИЕ</w:t>
            </w:r>
          </w:p>
        </w:tc>
      </w:tr>
      <w:tr w:rsidR="0056139D" w:rsidTr="0056139D">
        <w:tc>
          <w:tcPr>
            <w:tcW w:w="5000" w:type="pct"/>
            <w:gridSpan w:val="5"/>
          </w:tcPr>
          <w:p w:rsidR="0056139D" w:rsidRPr="0056139D" w:rsidRDefault="0056139D" w:rsidP="0056139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139D" w:rsidRPr="00101354" w:rsidTr="0056139D">
        <w:tc>
          <w:tcPr>
            <w:tcW w:w="1878" w:type="pct"/>
            <w:gridSpan w:val="3"/>
            <w:hideMark/>
          </w:tcPr>
          <w:p w:rsidR="0056139D" w:rsidRPr="0056139D" w:rsidRDefault="00681B0B" w:rsidP="0056139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31.12.2021</w:t>
            </w:r>
          </w:p>
        </w:tc>
        <w:tc>
          <w:tcPr>
            <w:tcW w:w="959" w:type="pct"/>
          </w:tcPr>
          <w:p w:rsidR="0056139D" w:rsidRPr="0056139D" w:rsidRDefault="0056139D" w:rsidP="0056139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63" w:type="pct"/>
            <w:hideMark/>
          </w:tcPr>
          <w:p w:rsidR="0056139D" w:rsidRPr="0056139D" w:rsidRDefault="0056139D" w:rsidP="0056139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56139D">
              <w:rPr>
                <w:rFonts w:ascii="Times New Roman" w:eastAsia="Times New Roman" w:hAnsi="Times New Roman" w:cs="Times New Roman"/>
              </w:rPr>
              <w:t xml:space="preserve">                                         </w:t>
            </w:r>
            <w:r w:rsidRPr="0056139D">
              <w:rPr>
                <w:rFonts w:ascii="Times New Roman" w:eastAsia="Times New Roman" w:hAnsi="Times New Roman" w:cs="Times New Roman"/>
                <w:u w:val="single"/>
              </w:rPr>
              <w:t>№</w:t>
            </w:r>
            <w:r w:rsidR="00681B0B">
              <w:rPr>
                <w:rFonts w:ascii="Times New Roman" w:eastAsia="Times New Roman" w:hAnsi="Times New Roman" w:cs="Times New Roman"/>
                <w:u w:val="single"/>
              </w:rPr>
              <w:t xml:space="preserve"> 5/32</w:t>
            </w:r>
            <w:r w:rsidRPr="0056139D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</w:p>
        </w:tc>
      </w:tr>
      <w:tr w:rsidR="0056139D" w:rsidTr="0056139D">
        <w:tc>
          <w:tcPr>
            <w:tcW w:w="1878" w:type="pct"/>
            <w:gridSpan w:val="3"/>
          </w:tcPr>
          <w:p w:rsidR="0056139D" w:rsidRPr="0056139D" w:rsidRDefault="0056139D" w:rsidP="0056139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9" w:type="pct"/>
            <w:hideMark/>
          </w:tcPr>
          <w:p w:rsidR="0056139D" w:rsidRPr="0056139D" w:rsidRDefault="00B47963" w:rsidP="00B4796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  <w:proofErr w:type="spellStart"/>
            <w:r w:rsidR="0056139D" w:rsidRPr="0056139D">
              <w:rPr>
                <w:rFonts w:ascii="Times New Roman" w:eastAsia="Times New Roman" w:hAnsi="Times New Roman" w:cs="Times New Roman"/>
              </w:rPr>
              <w:t>пгт</w:t>
            </w:r>
            <w:proofErr w:type="spellEnd"/>
            <w:r w:rsidR="0056139D" w:rsidRPr="0056139D">
              <w:rPr>
                <w:rFonts w:ascii="Times New Roman" w:eastAsia="Times New Roman" w:hAnsi="Times New Roman" w:cs="Times New Roman"/>
              </w:rPr>
              <w:t xml:space="preserve"> Тужа</w:t>
            </w:r>
          </w:p>
        </w:tc>
        <w:tc>
          <w:tcPr>
            <w:tcW w:w="2163" w:type="pct"/>
          </w:tcPr>
          <w:p w:rsidR="0056139D" w:rsidRPr="0056139D" w:rsidRDefault="0056139D" w:rsidP="0056139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139D" w:rsidTr="0056139D">
        <w:tc>
          <w:tcPr>
            <w:tcW w:w="5000" w:type="pct"/>
            <w:gridSpan w:val="5"/>
          </w:tcPr>
          <w:p w:rsidR="0056139D" w:rsidRPr="0056139D" w:rsidRDefault="0056139D" w:rsidP="0056139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139D" w:rsidRPr="00C5144E" w:rsidTr="0056139D">
        <w:tc>
          <w:tcPr>
            <w:tcW w:w="5000" w:type="pct"/>
            <w:gridSpan w:val="5"/>
            <w:hideMark/>
          </w:tcPr>
          <w:p w:rsidR="00681B0B" w:rsidRPr="00681B0B" w:rsidRDefault="00681B0B" w:rsidP="006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1B0B">
              <w:rPr>
                <w:rFonts w:ascii="Times New Roman" w:eastAsia="Times New Roman" w:hAnsi="Times New Roman" w:cs="Times New Roman"/>
                <w:b/>
              </w:rPr>
              <w:t>О внесении изменения в Устав муниципального образования</w:t>
            </w:r>
          </w:p>
          <w:p w:rsidR="0056139D" w:rsidRPr="0056139D" w:rsidRDefault="00681B0B" w:rsidP="006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81B0B">
              <w:rPr>
                <w:rFonts w:ascii="Times New Roman" w:eastAsia="Times New Roman" w:hAnsi="Times New Roman" w:cs="Times New Roman"/>
                <w:b/>
              </w:rPr>
              <w:t>Тужинский</w:t>
            </w:r>
            <w:proofErr w:type="spellEnd"/>
            <w:r w:rsidRPr="00681B0B">
              <w:rPr>
                <w:rFonts w:ascii="Times New Roman" w:eastAsia="Times New Roman" w:hAnsi="Times New Roman" w:cs="Times New Roman"/>
                <w:b/>
              </w:rPr>
              <w:t xml:space="preserve"> муниципальный район</w:t>
            </w:r>
          </w:p>
        </w:tc>
      </w:tr>
      <w:tr w:rsidR="0056139D" w:rsidTr="0056139D">
        <w:tc>
          <w:tcPr>
            <w:tcW w:w="5000" w:type="pct"/>
            <w:gridSpan w:val="5"/>
            <w:hideMark/>
          </w:tcPr>
          <w:p w:rsidR="0056139D" w:rsidRDefault="0056139D" w:rsidP="0056139D">
            <w:pPr>
              <w:tabs>
                <w:tab w:val="left" w:pos="72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681B0B" w:rsidRPr="00681B0B" w:rsidRDefault="00681B0B" w:rsidP="00681B0B">
            <w:pPr>
              <w:tabs>
                <w:tab w:val="left" w:pos="72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681B0B">
              <w:rPr>
                <w:rFonts w:ascii="Times New Roman" w:eastAsia="Times New Roman" w:hAnsi="Times New Roman" w:cs="Times New Roman"/>
              </w:rPr>
              <w:t xml:space="preserve">В соответствии с Федеральным законом от 06.10.2003 № 131-ФЗ </w:t>
            </w:r>
          </w:p>
          <w:p w:rsidR="00681B0B" w:rsidRPr="00681B0B" w:rsidRDefault="00681B0B" w:rsidP="00681B0B">
            <w:pPr>
              <w:tabs>
                <w:tab w:val="left" w:pos="72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681B0B">
              <w:rPr>
                <w:rFonts w:ascii="Times New Roman" w:eastAsia="Times New Roman" w:hAnsi="Times New Roman" w:cs="Times New Roman"/>
              </w:rPr>
              <w:t xml:space="preserve">«Об общих принципах организации местного самоуправления в Российской Федерации»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681B0B">
              <w:rPr>
                <w:rFonts w:ascii="Times New Roman" w:eastAsia="Times New Roman" w:hAnsi="Times New Roman" w:cs="Times New Roman"/>
              </w:rPr>
              <w:t xml:space="preserve">и на основании статьи 21 Устава муниципального образования </w:t>
            </w:r>
            <w:proofErr w:type="spellStart"/>
            <w:r w:rsidRPr="00681B0B">
              <w:rPr>
                <w:rFonts w:ascii="Times New Roman" w:eastAsia="Times New Roman" w:hAnsi="Times New Roman" w:cs="Times New Roman"/>
              </w:rPr>
              <w:t>Тужинский</w:t>
            </w:r>
            <w:proofErr w:type="spellEnd"/>
            <w:r w:rsidRPr="00681B0B">
              <w:rPr>
                <w:rFonts w:ascii="Times New Roman" w:eastAsia="Times New Roman" w:hAnsi="Times New Roman" w:cs="Times New Roman"/>
              </w:rPr>
              <w:t xml:space="preserve"> муниципальный район </w:t>
            </w:r>
            <w:proofErr w:type="spellStart"/>
            <w:r w:rsidRPr="00681B0B">
              <w:rPr>
                <w:rFonts w:ascii="Times New Roman" w:eastAsia="Times New Roman" w:hAnsi="Times New Roman" w:cs="Times New Roman"/>
              </w:rPr>
              <w:t>Тужинская</w:t>
            </w:r>
            <w:proofErr w:type="spellEnd"/>
            <w:r w:rsidRPr="00681B0B">
              <w:rPr>
                <w:rFonts w:ascii="Times New Roman" w:eastAsia="Times New Roman" w:hAnsi="Times New Roman" w:cs="Times New Roman"/>
              </w:rPr>
              <w:t xml:space="preserve"> районная Дума РЕШИЛА:</w:t>
            </w:r>
          </w:p>
          <w:p w:rsidR="00681B0B" w:rsidRPr="00681B0B" w:rsidRDefault="00681B0B" w:rsidP="00681B0B">
            <w:pPr>
              <w:tabs>
                <w:tab w:val="left" w:pos="72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681B0B">
              <w:rPr>
                <w:rFonts w:ascii="Times New Roman" w:eastAsia="Times New Roman" w:hAnsi="Times New Roman" w:cs="Times New Roman"/>
              </w:rPr>
              <w:t xml:space="preserve">1. Внести в Устав муниципального образования </w:t>
            </w:r>
            <w:proofErr w:type="spellStart"/>
            <w:r w:rsidRPr="00681B0B">
              <w:rPr>
                <w:rFonts w:ascii="Times New Roman" w:eastAsia="Times New Roman" w:hAnsi="Times New Roman" w:cs="Times New Roman"/>
              </w:rPr>
              <w:t>Тужинский</w:t>
            </w:r>
            <w:proofErr w:type="spellEnd"/>
            <w:r w:rsidRPr="00681B0B">
              <w:rPr>
                <w:rFonts w:ascii="Times New Roman" w:eastAsia="Times New Roman" w:hAnsi="Times New Roman" w:cs="Times New Roman"/>
              </w:rPr>
              <w:t xml:space="preserve"> муниципальный район, принятый решением Тужинской районной Думы </w:t>
            </w:r>
          </w:p>
          <w:p w:rsidR="00681B0B" w:rsidRPr="00681B0B" w:rsidRDefault="00681B0B" w:rsidP="00681B0B">
            <w:pPr>
              <w:tabs>
                <w:tab w:val="left" w:pos="72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681B0B">
              <w:rPr>
                <w:rFonts w:ascii="Times New Roman" w:eastAsia="Times New Roman" w:hAnsi="Times New Roman" w:cs="Times New Roman"/>
              </w:rPr>
              <w:t>от 27.06.2005 № 23/257 (далее — Устав), следующее изменение:</w:t>
            </w:r>
          </w:p>
          <w:p w:rsidR="00681B0B" w:rsidRPr="00681B0B" w:rsidRDefault="00681B0B" w:rsidP="00681B0B">
            <w:pPr>
              <w:tabs>
                <w:tab w:val="left" w:pos="72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681B0B">
              <w:rPr>
                <w:rFonts w:ascii="Times New Roman" w:eastAsia="Times New Roman" w:hAnsi="Times New Roman" w:cs="Times New Roman"/>
              </w:rPr>
              <w:t>1.1. Статью 34.1 Устава изложить в новой редакции следующего содержания:</w:t>
            </w:r>
          </w:p>
          <w:p w:rsidR="00681B0B" w:rsidRPr="00681B0B" w:rsidRDefault="00681B0B" w:rsidP="00681B0B">
            <w:pPr>
              <w:tabs>
                <w:tab w:val="left" w:pos="72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681B0B">
              <w:rPr>
                <w:rFonts w:ascii="Times New Roman" w:eastAsia="Times New Roman" w:hAnsi="Times New Roman" w:cs="Times New Roman"/>
              </w:rPr>
              <w:t>«1. Контрольно-счетная комиссия района является постоянно действующим органом местного самоуправления района, осуществляющим внешний муниципальный финансовый контроль.</w:t>
            </w:r>
          </w:p>
          <w:p w:rsidR="00681B0B" w:rsidRPr="00681B0B" w:rsidRDefault="00681B0B" w:rsidP="00681B0B">
            <w:pPr>
              <w:tabs>
                <w:tab w:val="left" w:pos="72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681B0B">
              <w:rPr>
                <w:rFonts w:ascii="Times New Roman" w:eastAsia="Times New Roman" w:hAnsi="Times New Roman" w:cs="Times New Roman"/>
              </w:rPr>
              <w:t>Контрольно-счетная комиссия района обладает правами юридического лица, является муниципальным казенным учреждением, имеет обособленное имущество, от своего имени приобретает и осуществляет имущественные и неимущественные права и обязанности, может быть истцом, ответчиком в судах, иметь печать, штамп, бланк с соответствующей символикой, рублевые счета в соответствии с действующим законодательством.</w:t>
            </w:r>
          </w:p>
          <w:p w:rsidR="00681B0B" w:rsidRPr="00681B0B" w:rsidRDefault="00681B0B" w:rsidP="00681B0B">
            <w:pPr>
              <w:tabs>
                <w:tab w:val="left" w:pos="72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681B0B">
              <w:rPr>
                <w:rFonts w:ascii="Times New Roman" w:eastAsia="Times New Roman" w:hAnsi="Times New Roman" w:cs="Times New Roman"/>
              </w:rPr>
              <w:t xml:space="preserve">2. Штатная численность контрольно-счетной комиссии определяется решением районной Думы по представлению председателя </w:t>
            </w:r>
          </w:p>
          <w:p w:rsidR="00681B0B" w:rsidRPr="00681B0B" w:rsidRDefault="00681B0B" w:rsidP="00681B0B">
            <w:pPr>
              <w:tabs>
                <w:tab w:val="left" w:pos="72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681B0B">
              <w:rPr>
                <w:rFonts w:ascii="Times New Roman" w:eastAsia="Times New Roman" w:hAnsi="Times New Roman" w:cs="Times New Roman"/>
              </w:rPr>
              <w:t>контрольно-счетной комиссии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      </w:r>
          </w:p>
          <w:p w:rsidR="00681B0B" w:rsidRPr="00681B0B" w:rsidRDefault="00681B0B" w:rsidP="00681B0B">
            <w:pPr>
              <w:tabs>
                <w:tab w:val="left" w:pos="72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681B0B">
              <w:rPr>
                <w:rFonts w:ascii="Times New Roman" w:eastAsia="Times New Roman" w:hAnsi="Times New Roman" w:cs="Times New Roman"/>
              </w:rPr>
              <w:t>3. Структура контрольно-счетной комиссии района, порядок ее работы и полномочия определяются Положением о контрольно-счетной комиссии, утверждаемым районной Думой.</w:t>
            </w:r>
          </w:p>
          <w:p w:rsidR="00681B0B" w:rsidRPr="00681B0B" w:rsidRDefault="00681B0B" w:rsidP="00681B0B">
            <w:pPr>
              <w:tabs>
                <w:tab w:val="left" w:pos="72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681B0B">
              <w:rPr>
                <w:rFonts w:ascii="Times New Roman" w:eastAsia="Times New Roman" w:hAnsi="Times New Roman" w:cs="Times New Roman"/>
              </w:rPr>
              <w:t xml:space="preserve">4. Контрольно-счетная комиссия района возглавляется председателем, который назначается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681B0B">
              <w:rPr>
                <w:rFonts w:ascii="Times New Roman" w:eastAsia="Times New Roman" w:hAnsi="Times New Roman" w:cs="Times New Roman"/>
              </w:rPr>
              <w:t xml:space="preserve">на должность районной Думой. Статус, порядок назначения председателя контрольно-счетной комиссии, а также требования к кандидатам на указанную должность определяются положением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681B0B">
              <w:rPr>
                <w:rFonts w:ascii="Times New Roman" w:eastAsia="Times New Roman" w:hAnsi="Times New Roman" w:cs="Times New Roman"/>
              </w:rPr>
              <w:t>о контрольно-счетной комиссии района в соответствии с действующим законодательством.</w:t>
            </w:r>
          </w:p>
          <w:p w:rsidR="00681B0B" w:rsidRPr="00681B0B" w:rsidRDefault="00681B0B" w:rsidP="00681B0B">
            <w:pPr>
              <w:tabs>
                <w:tab w:val="left" w:pos="72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681B0B">
              <w:rPr>
                <w:rFonts w:ascii="Times New Roman" w:eastAsia="Times New Roman" w:hAnsi="Times New Roman" w:cs="Times New Roman"/>
              </w:rPr>
              <w:t xml:space="preserve">5. По представлению председателя контрольно-счетной комиссии района районная Дума назначает инспекторов контрольно-счетной комиссии района. Полномочия, а также требования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681B0B">
              <w:rPr>
                <w:rFonts w:ascii="Times New Roman" w:eastAsia="Times New Roman" w:hAnsi="Times New Roman" w:cs="Times New Roman"/>
              </w:rPr>
              <w:t xml:space="preserve">к необходимой квалификации и стажу работы для назначения инспекторов контрольно-счетной комиссии района определяются положением о контрольно-счетной комиссии района в соответствии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681B0B">
              <w:rPr>
                <w:rFonts w:ascii="Times New Roman" w:eastAsia="Times New Roman" w:hAnsi="Times New Roman" w:cs="Times New Roman"/>
              </w:rPr>
              <w:t>с действующим законодательством.</w:t>
            </w:r>
          </w:p>
          <w:p w:rsidR="00681B0B" w:rsidRPr="00681B0B" w:rsidRDefault="00681B0B" w:rsidP="00681B0B">
            <w:pPr>
              <w:tabs>
                <w:tab w:val="left" w:pos="72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681B0B">
              <w:rPr>
                <w:rFonts w:ascii="Times New Roman" w:eastAsia="Times New Roman" w:hAnsi="Times New Roman" w:cs="Times New Roman"/>
              </w:rPr>
              <w:t xml:space="preserve">6. Органы и организации, установленные действующим законодательством, а также их должностные лица обязаны представлять в контрольно-счетную комиссию по ее запросам информацию, документы и материалы, необходимые для проведения контрольных и </w:t>
            </w:r>
          </w:p>
          <w:p w:rsidR="00681B0B" w:rsidRPr="00681B0B" w:rsidRDefault="00681B0B" w:rsidP="00681B0B">
            <w:pPr>
              <w:tabs>
                <w:tab w:val="left" w:pos="72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681B0B">
              <w:rPr>
                <w:rFonts w:ascii="Times New Roman" w:eastAsia="Times New Roman" w:hAnsi="Times New Roman" w:cs="Times New Roman"/>
              </w:rPr>
              <w:t>экспертно-аналитических мероприятий.</w:t>
            </w:r>
          </w:p>
          <w:p w:rsidR="00681B0B" w:rsidRPr="00681B0B" w:rsidRDefault="00681B0B" w:rsidP="00681B0B">
            <w:pPr>
              <w:tabs>
                <w:tab w:val="left" w:pos="72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681B0B">
              <w:rPr>
                <w:rFonts w:ascii="Times New Roman" w:eastAsia="Times New Roman" w:hAnsi="Times New Roman" w:cs="Times New Roman"/>
              </w:rPr>
              <w:t>7. Контрольно-счетная комиссия ежегодно представляет отчет о своей деятельности районной Думе. Указанный отчет опубликовывается в средствах массовой информации и размещается в сети Интернет только после его рассмотрения районной Думой.».</w:t>
            </w:r>
          </w:p>
          <w:p w:rsidR="00681B0B" w:rsidRDefault="00681B0B" w:rsidP="00681B0B">
            <w:pPr>
              <w:tabs>
                <w:tab w:val="left" w:pos="72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681B0B">
              <w:rPr>
                <w:rFonts w:ascii="Times New Roman" w:eastAsia="Times New Roman" w:hAnsi="Times New Roman" w:cs="Times New Roman"/>
              </w:rPr>
              <w:t xml:space="preserve">2. Зарегистрировать изменения в Устав муниципального образования </w:t>
            </w:r>
            <w:proofErr w:type="spellStart"/>
            <w:r w:rsidRPr="00681B0B">
              <w:rPr>
                <w:rFonts w:ascii="Times New Roman" w:eastAsia="Times New Roman" w:hAnsi="Times New Roman" w:cs="Times New Roman"/>
              </w:rPr>
              <w:t>Тужинский</w:t>
            </w:r>
            <w:proofErr w:type="spellEnd"/>
            <w:r w:rsidRPr="00681B0B">
              <w:rPr>
                <w:rFonts w:ascii="Times New Roman" w:eastAsia="Times New Roman" w:hAnsi="Times New Roman" w:cs="Times New Roman"/>
              </w:rPr>
              <w:t xml:space="preserve"> муниципальный район в порядке, установленном Федеральным законом от 21.07.2005 № 97-ФЗ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681B0B">
              <w:rPr>
                <w:rFonts w:ascii="Times New Roman" w:eastAsia="Times New Roman" w:hAnsi="Times New Roman" w:cs="Times New Roman"/>
              </w:rPr>
              <w:t>«О государственной регистрации уставов муниципальных образований».</w:t>
            </w:r>
          </w:p>
          <w:p w:rsidR="00E67A9B" w:rsidRDefault="00E67A9B" w:rsidP="00681B0B">
            <w:pPr>
              <w:tabs>
                <w:tab w:val="left" w:pos="72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67A9B" w:rsidRDefault="00E67A9B" w:rsidP="00681B0B">
            <w:pPr>
              <w:tabs>
                <w:tab w:val="left" w:pos="72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67A9B" w:rsidRDefault="00E67A9B" w:rsidP="00681B0B">
            <w:pPr>
              <w:tabs>
                <w:tab w:val="left" w:pos="72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67A9B" w:rsidRDefault="00E67A9B" w:rsidP="00681B0B">
            <w:pPr>
              <w:tabs>
                <w:tab w:val="left" w:pos="72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67A9B" w:rsidRPr="00681B0B" w:rsidRDefault="00E67A9B" w:rsidP="00681B0B">
            <w:pPr>
              <w:tabs>
                <w:tab w:val="left" w:pos="72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7096B" w:rsidRDefault="00681B0B" w:rsidP="00681B0B">
            <w:pPr>
              <w:tabs>
                <w:tab w:val="left" w:pos="72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681B0B">
              <w:rPr>
                <w:rFonts w:ascii="Times New Roman" w:eastAsia="Times New Roman" w:hAnsi="Times New Roman" w:cs="Times New Roman"/>
              </w:rPr>
              <w:lastRenderedPageBreak/>
              <w:t>3. Настоящее решение вступает в силу в соответствии с действующим законодательством.</w:t>
            </w:r>
          </w:p>
          <w:p w:rsidR="00681B0B" w:rsidRPr="0056139D" w:rsidRDefault="00681B0B" w:rsidP="00681B0B">
            <w:pPr>
              <w:tabs>
                <w:tab w:val="left" w:pos="72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6139D" w:rsidTr="0056139D">
        <w:tc>
          <w:tcPr>
            <w:tcW w:w="1640" w:type="pct"/>
            <w:hideMark/>
          </w:tcPr>
          <w:p w:rsidR="0056139D" w:rsidRPr="0056139D" w:rsidRDefault="0056139D" w:rsidP="0056139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139D">
              <w:rPr>
                <w:rFonts w:ascii="Times New Roman" w:eastAsia="Times New Roman" w:hAnsi="Times New Roman" w:cs="Times New Roman"/>
              </w:rPr>
              <w:lastRenderedPageBreak/>
              <w:t>Председатель Тужинской</w:t>
            </w:r>
          </w:p>
          <w:p w:rsidR="0056139D" w:rsidRPr="0056139D" w:rsidRDefault="0056139D" w:rsidP="0056139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139D">
              <w:rPr>
                <w:rFonts w:ascii="Times New Roman" w:eastAsia="Times New Roman" w:hAnsi="Times New Roman" w:cs="Times New Roman"/>
              </w:rPr>
              <w:t>районной Думы</w:t>
            </w:r>
          </w:p>
          <w:p w:rsidR="0056139D" w:rsidRDefault="0056139D" w:rsidP="0056139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139D" w:rsidRPr="0056139D" w:rsidRDefault="0056139D" w:rsidP="0056139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6139D"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 w:rsidRPr="0056139D">
              <w:rPr>
                <w:rFonts w:ascii="Times New Roman" w:eastAsia="Times New Roman" w:hAnsi="Times New Roman" w:cs="Times New Roman"/>
              </w:rPr>
              <w:t>. главы Тужинского</w:t>
            </w:r>
          </w:p>
          <w:p w:rsidR="0056139D" w:rsidRPr="0056139D" w:rsidRDefault="0056139D" w:rsidP="0056139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139D">
              <w:rPr>
                <w:rFonts w:ascii="Times New Roman" w:eastAsia="Times New Roman" w:hAnsi="Times New Roman" w:cs="Times New Roman"/>
              </w:rPr>
              <w:t>муниципального района</w:t>
            </w:r>
          </w:p>
        </w:tc>
        <w:tc>
          <w:tcPr>
            <w:tcW w:w="156" w:type="pct"/>
          </w:tcPr>
          <w:p w:rsidR="0056139D" w:rsidRPr="0056139D" w:rsidRDefault="0056139D" w:rsidP="005613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04" w:type="pct"/>
            <w:gridSpan w:val="3"/>
          </w:tcPr>
          <w:p w:rsidR="0056139D" w:rsidRDefault="0056139D" w:rsidP="0056139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139D" w:rsidRDefault="0056139D" w:rsidP="0056139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56139D">
              <w:rPr>
                <w:rFonts w:ascii="Times New Roman" w:eastAsia="Times New Roman" w:hAnsi="Times New Roman" w:cs="Times New Roman"/>
              </w:rPr>
              <w:t xml:space="preserve">Э.Н. </w:t>
            </w:r>
            <w:proofErr w:type="spellStart"/>
            <w:r w:rsidRPr="0056139D">
              <w:rPr>
                <w:rFonts w:ascii="Times New Roman" w:eastAsia="Times New Roman" w:hAnsi="Times New Roman" w:cs="Times New Roman"/>
              </w:rPr>
              <w:t>Багаев</w:t>
            </w:r>
            <w:proofErr w:type="spellEnd"/>
          </w:p>
          <w:p w:rsidR="0056139D" w:rsidRDefault="0056139D" w:rsidP="0056139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139D" w:rsidRDefault="0056139D" w:rsidP="0056139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139D" w:rsidRPr="0056139D" w:rsidRDefault="0056139D" w:rsidP="0056139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139D">
              <w:rPr>
                <w:rFonts w:ascii="Times New Roman" w:eastAsia="Times New Roman" w:hAnsi="Times New Roman" w:cs="Times New Roman"/>
              </w:rPr>
              <w:t>О.Н. Зубарева</w:t>
            </w:r>
          </w:p>
        </w:tc>
      </w:tr>
    </w:tbl>
    <w:p w:rsidR="009F31C4" w:rsidRDefault="009F31C4" w:rsidP="0056139D">
      <w:pPr>
        <w:spacing w:after="0" w:line="240" w:lineRule="auto"/>
        <w:ind w:left="6096"/>
        <w:jc w:val="both"/>
        <w:rPr>
          <w:rFonts w:ascii="Times New Roman" w:hAnsi="Times New Roman"/>
          <w:color w:val="000000"/>
          <w:highlight w:val="yellow"/>
        </w:rPr>
      </w:pPr>
    </w:p>
    <w:p w:rsidR="009F31C4" w:rsidRDefault="009F31C4" w:rsidP="00504E55">
      <w:pPr>
        <w:spacing w:after="0" w:line="240" w:lineRule="auto"/>
        <w:ind w:left="6096"/>
        <w:jc w:val="both"/>
        <w:rPr>
          <w:rFonts w:ascii="Times New Roman" w:hAnsi="Times New Roman"/>
          <w:color w:val="000000"/>
          <w:highlight w:val="yellow"/>
        </w:rPr>
      </w:pPr>
    </w:p>
    <w:p w:rsidR="009F31C4" w:rsidRDefault="009F31C4" w:rsidP="00504E55">
      <w:pPr>
        <w:spacing w:after="0" w:line="240" w:lineRule="auto"/>
        <w:ind w:left="6096"/>
        <w:jc w:val="both"/>
        <w:rPr>
          <w:rFonts w:ascii="Times New Roman" w:hAnsi="Times New Roman"/>
          <w:color w:val="000000"/>
          <w:highlight w:val="yellow"/>
        </w:rPr>
      </w:pPr>
    </w:p>
    <w:p w:rsidR="0056139D" w:rsidRDefault="0056139D" w:rsidP="00504E55">
      <w:pPr>
        <w:spacing w:after="0" w:line="240" w:lineRule="auto"/>
        <w:ind w:left="6096"/>
        <w:jc w:val="both"/>
        <w:rPr>
          <w:rFonts w:ascii="Times New Roman" w:hAnsi="Times New Roman"/>
          <w:color w:val="000000"/>
          <w:highlight w:val="yellow"/>
        </w:rPr>
      </w:pPr>
    </w:p>
    <w:p w:rsidR="0008656F" w:rsidRDefault="0008656F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9427B9" w:rsidRDefault="009427B9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9427B9" w:rsidRDefault="009427B9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9427B9" w:rsidRDefault="009427B9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9427B9" w:rsidRDefault="009427B9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9427B9" w:rsidRDefault="009427B9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9427B9" w:rsidRDefault="009427B9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9427B9" w:rsidRDefault="009427B9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9427B9" w:rsidRDefault="009427B9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9427B9" w:rsidRDefault="009427B9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9427B9" w:rsidRDefault="009427B9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9427B9" w:rsidRDefault="009427B9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9427B9" w:rsidRDefault="009427B9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9427B9" w:rsidRDefault="009427B9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9427B9" w:rsidRDefault="009427B9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9427B9" w:rsidRDefault="009427B9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9427B9" w:rsidRDefault="009427B9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08656F" w:rsidRDefault="0008656F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08656F" w:rsidRDefault="0008656F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08656F" w:rsidRDefault="0008656F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08656F" w:rsidRDefault="0008656F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E67A9B" w:rsidRDefault="00E67A9B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E67A9B" w:rsidRDefault="00E67A9B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E67A9B" w:rsidRDefault="00E67A9B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E67A9B" w:rsidRDefault="00E67A9B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E67A9B" w:rsidRDefault="00E67A9B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E67A9B" w:rsidRDefault="00E67A9B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E67A9B" w:rsidRDefault="00E67A9B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E67A9B" w:rsidRDefault="00E67A9B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E67A9B" w:rsidRDefault="00E67A9B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E67A9B" w:rsidRDefault="00E67A9B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E67A9B" w:rsidRDefault="00E67A9B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E67A9B" w:rsidRDefault="00E67A9B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243543" w:rsidRDefault="00243543" w:rsidP="00613CB8">
      <w:pPr>
        <w:pStyle w:val="ConsPlusTitle"/>
        <w:ind w:left="5529" w:hanging="426"/>
        <w:contextualSpacing/>
        <w:jc w:val="center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1E6239" w:rsidRDefault="001E6239" w:rsidP="001E623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Учредитель: </w:t>
      </w:r>
      <w:proofErr w:type="spellStart"/>
      <w:r>
        <w:rPr>
          <w:rFonts w:ascii="Times New Roman" w:hAnsi="Times New Roman"/>
          <w:sz w:val="20"/>
          <w:szCs w:val="20"/>
        </w:rPr>
        <w:t>Тужинская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районная Дума (решение Тужинской районной Думы № 20/145 от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</w:rPr>
        <w:t>Тужинский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муниципальный район Кировской </w:t>
      </w:r>
      <w:r>
        <w:rPr>
          <w:rFonts w:ascii="Times New Roman" w:hAnsi="Times New Roman"/>
          <w:sz w:val="20"/>
          <w:szCs w:val="20"/>
        </w:rPr>
        <w:br/>
        <w:t xml:space="preserve">области, где будут официально публиковаться нормативные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</w:t>
      </w:r>
    </w:p>
    <w:p w:rsidR="001E6239" w:rsidRDefault="001E6239" w:rsidP="001E6239">
      <w:pPr>
        <w:pStyle w:val="consplusnonformatbullet1gif"/>
        <w:spacing w:before="0" w:beforeAutospacing="0" w:after="0" w:afterAutospacing="0"/>
        <w:contextualSpacing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Официальное издание. Органы местного самоуправления Тужинского района</w:t>
      </w:r>
    </w:p>
    <w:p w:rsidR="001E6239" w:rsidRDefault="001E6239" w:rsidP="001E6239">
      <w:pPr>
        <w:pStyle w:val="consplusnonformatbullet2gif"/>
        <w:spacing w:before="0" w:beforeAutospacing="0" w:after="0" w:afterAutospacing="0"/>
        <w:contextualSpacing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Кировской области: Кировская область, </w:t>
      </w:r>
      <w:proofErr w:type="spellStart"/>
      <w:r>
        <w:rPr>
          <w:sz w:val="20"/>
          <w:szCs w:val="20"/>
          <w:lang w:eastAsia="en-US" w:bidi="en-US"/>
        </w:rPr>
        <w:t>пгт</w:t>
      </w:r>
      <w:proofErr w:type="spellEnd"/>
      <w:r>
        <w:rPr>
          <w:sz w:val="20"/>
          <w:szCs w:val="20"/>
          <w:lang w:eastAsia="en-US" w:bidi="en-US"/>
        </w:rPr>
        <w:t xml:space="preserve"> Тужа, ул. Горького, 5.</w:t>
      </w:r>
    </w:p>
    <w:p w:rsidR="001E6239" w:rsidRDefault="001E6239" w:rsidP="001E6239">
      <w:pPr>
        <w:pStyle w:val="consplusnonformatbullet2gif"/>
        <w:spacing w:before="0" w:beforeAutospacing="0" w:after="0" w:afterAutospacing="0"/>
        <w:contextualSpacing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Подписано в печать: </w:t>
      </w:r>
      <w:r w:rsidR="00681B0B">
        <w:rPr>
          <w:sz w:val="20"/>
          <w:szCs w:val="20"/>
          <w:lang w:eastAsia="en-US" w:bidi="en-US"/>
        </w:rPr>
        <w:t>30</w:t>
      </w:r>
      <w:r w:rsidR="0008656F">
        <w:rPr>
          <w:sz w:val="20"/>
          <w:szCs w:val="20"/>
          <w:lang w:eastAsia="en-US" w:bidi="en-US"/>
        </w:rPr>
        <w:t xml:space="preserve"> декабря</w:t>
      </w:r>
      <w:r w:rsidR="008E331E">
        <w:rPr>
          <w:sz w:val="20"/>
          <w:szCs w:val="20"/>
          <w:lang w:eastAsia="en-US" w:bidi="en-US"/>
        </w:rPr>
        <w:t xml:space="preserve"> </w:t>
      </w:r>
      <w:r w:rsidRPr="00524D62">
        <w:rPr>
          <w:sz w:val="20"/>
          <w:szCs w:val="20"/>
          <w:lang w:eastAsia="en-US" w:bidi="en-US"/>
        </w:rPr>
        <w:t>202</w:t>
      </w:r>
      <w:r w:rsidR="008E331E">
        <w:rPr>
          <w:sz w:val="20"/>
          <w:szCs w:val="20"/>
          <w:lang w:eastAsia="en-US" w:bidi="en-US"/>
        </w:rPr>
        <w:t>1</w:t>
      </w:r>
      <w:r w:rsidRPr="00524D62">
        <w:rPr>
          <w:sz w:val="20"/>
          <w:szCs w:val="20"/>
          <w:lang w:eastAsia="en-US" w:bidi="en-US"/>
        </w:rPr>
        <w:t xml:space="preserve"> года,</w:t>
      </w:r>
      <w:r>
        <w:rPr>
          <w:sz w:val="20"/>
          <w:szCs w:val="20"/>
          <w:lang w:eastAsia="en-US" w:bidi="en-US"/>
        </w:rPr>
        <w:t xml:space="preserve"> </w:t>
      </w:r>
    </w:p>
    <w:p w:rsidR="001E6239" w:rsidRPr="009C4E19" w:rsidRDefault="001E6239" w:rsidP="001E6239">
      <w:pPr>
        <w:pStyle w:val="consplusnonformatbullet3gif"/>
        <w:spacing w:before="0" w:beforeAutospacing="0" w:after="0" w:afterAutospacing="0"/>
        <w:contextualSpacing/>
        <w:rPr>
          <w:color w:val="FF0000"/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Тираж: 10 экземпляров</w:t>
      </w:r>
      <w:r w:rsidRPr="00E67A9B">
        <w:rPr>
          <w:sz w:val="20"/>
          <w:szCs w:val="20"/>
          <w:lang w:eastAsia="en-US" w:bidi="en-US"/>
        </w:rPr>
        <w:t xml:space="preserve">, в каждом </w:t>
      </w:r>
      <w:r w:rsidR="00E67A9B" w:rsidRPr="00E67A9B">
        <w:rPr>
          <w:sz w:val="20"/>
          <w:szCs w:val="20"/>
        </w:rPr>
        <w:t>62</w:t>
      </w:r>
      <w:r w:rsidR="009427B9" w:rsidRPr="00E67A9B">
        <w:rPr>
          <w:sz w:val="20"/>
          <w:szCs w:val="20"/>
        </w:rPr>
        <w:t xml:space="preserve"> </w:t>
      </w:r>
      <w:r w:rsidR="00CE23B8" w:rsidRPr="00E67A9B">
        <w:rPr>
          <w:sz w:val="20"/>
          <w:szCs w:val="20"/>
        </w:rPr>
        <w:t>страниц</w:t>
      </w:r>
      <w:r w:rsidR="00E67A9B" w:rsidRPr="00E67A9B">
        <w:rPr>
          <w:sz w:val="20"/>
          <w:szCs w:val="20"/>
        </w:rPr>
        <w:t>ы</w:t>
      </w:r>
      <w:r w:rsidRPr="00E67A9B">
        <w:rPr>
          <w:sz w:val="20"/>
          <w:szCs w:val="20"/>
          <w:lang w:eastAsia="en-US" w:bidi="en-US"/>
        </w:rPr>
        <w:t>.</w:t>
      </w:r>
    </w:p>
    <w:p w:rsidR="00B70DCE" w:rsidRDefault="001E6239" w:rsidP="008D56A2">
      <w:pPr>
        <w:pStyle w:val="msonormalbullet1gif"/>
        <w:spacing w:before="0" w:beforeAutospacing="0" w:after="0" w:afterAutospacing="0"/>
        <w:contextualSpacing/>
        <w:jc w:val="both"/>
      </w:pPr>
      <w:r w:rsidRPr="00E87D71">
        <w:rPr>
          <w:sz w:val="20"/>
          <w:szCs w:val="20"/>
        </w:rPr>
        <w:t xml:space="preserve">Ответственный за выпуск издания: ведущий специалист отдела организационно-правовой и кадровой работы </w:t>
      </w:r>
      <w:proofErr w:type="spellStart"/>
      <w:r w:rsidRPr="00E87D71">
        <w:rPr>
          <w:sz w:val="20"/>
          <w:szCs w:val="20"/>
        </w:rPr>
        <w:t>Чеснокова</w:t>
      </w:r>
      <w:proofErr w:type="spellEnd"/>
      <w:r w:rsidRPr="00E87D71">
        <w:rPr>
          <w:sz w:val="20"/>
          <w:szCs w:val="20"/>
        </w:rPr>
        <w:t xml:space="preserve"> Н.Р.</w:t>
      </w:r>
    </w:p>
    <w:sectPr w:rsidR="00B70DCE" w:rsidSect="008964EF">
      <w:pgSz w:w="11906" w:h="16838"/>
      <w:pgMar w:top="85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05D" w:rsidRDefault="001B405D" w:rsidP="00B34466">
      <w:pPr>
        <w:spacing w:after="0" w:line="240" w:lineRule="auto"/>
      </w:pPr>
      <w:r>
        <w:separator/>
      </w:r>
    </w:p>
  </w:endnote>
  <w:endnote w:type="continuationSeparator" w:id="0">
    <w:p w:rsidR="001B405D" w:rsidRDefault="001B405D" w:rsidP="00B3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6FB" w:rsidRDefault="00B436FB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436FB" w:rsidRDefault="00B436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3177825"/>
    </w:sdtPr>
    <w:sdtContent>
      <w:p w:rsidR="00B436FB" w:rsidRDefault="00B436FB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B436FB" w:rsidRDefault="00B436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05D" w:rsidRDefault="001B405D" w:rsidP="00B34466">
      <w:pPr>
        <w:spacing w:after="0" w:line="240" w:lineRule="auto"/>
      </w:pPr>
      <w:r>
        <w:separator/>
      </w:r>
    </w:p>
  </w:footnote>
  <w:footnote w:type="continuationSeparator" w:id="0">
    <w:p w:rsidR="001B405D" w:rsidRDefault="001B405D" w:rsidP="00B34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08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2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8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03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08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2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8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03" w:hanging="360"/>
      </w:pPr>
      <w:rPr>
        <w:rFonts w:cs="Times New Roman"/>
      </w:rPr>
    </w:lvl>
  </w:abstractNum>
  <w:abstractNum w:abstractNumId="5" w15:restartNumberingAfterBreak="0">
    <w:nsid w:val="0038042A"/>
    <w:multiLevelType w:val="multilevel"/>
    <w:tmpl w:val="CA56E95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eastAsia="Calibri" w:hint="default"/>
      </w:rPr>
    </w:lvl>
  </w:abstractNum>
  <w:abstractNum w:abstractNumId="6" w15:restartNumberingAfterBreak="0">
    <w:nsid w:val="08333D3F"/>
    <w:multiLevelType w:val="multilevel"/>
    <w:tmpl w:val="266EB74E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275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tabs>
          <w:tab w:val="num" w:pos="1815"/>
        </w:tabs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5"/>
        </w:tabs>
        <w:ind w:left="208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25"/>
        </w:tabs>
        <w:ind w:left="262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7" w15:restartNumberingAfterBreak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0FF84E7A"/>
    <w:multiLevelType w:val="multilevel"/>
    <w:tmpl w:val="FA4CD1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0493BBA"/>
    <w:multiLevelType w:val="hybridMultilevel"/>
    <w:tmpl w:val="80363A7C"/>
    <w:lvl w:ilvl="0" w:tplc="40741CF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7F6FAB"/>
    <w:multiLevelType w:val="hybridMultilevel"/>
    <w:tmpl w:val="FF761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 w15:restartNumberingAfterBreak="0">
    <w:nsid w:val="274E038A"/>
    <w:multiLevelType w:val="singleLevel"/>
    <w:tmpl w:val="37482F84"/>
    <w:lvl w:ilvl="0">
      <w:start w:val="5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 w:val="0"/>
      </w:rPr>
    </w:lvl>
  </w:abstractNum>
  <w:abstractNum w:abstractNumId="13" w15:restartNumberingAfterBreak="0">
    <w:nsid w:val="38EE4103"/>
    <w:multiLevelType w:val="singleLevel"/>
    <w:tmpl w:val="96CE017A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3A43299"/>
    <w:multiLevelType w:val="multilevel"/>
    <w:tmpl w:val="C1B86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5" w15:restartNumberingAfterBreak="0">
    <w:nsid w:val="580C04CA"/>
    <w:multiLevelType w:val="singleLevel"/>
    <w:tmpl w:val="AE069AFA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CD75DD9"/>
    <w:multiLevelType w:val="hybridMultilevel"/>
    <w:tmpl w:val="67B87F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B5E1C"/>
    <w:multiLevelType w:val="hybridMultilevel"/>
    <w:tmpl w:val="3ED4CFFC"/>
    <w:lvl w:ilvl="0" w:tplc="F90E1B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D77D9F"/>
    <w:multiLevelType w:val="multilevel"/>
    <w:tmpl w:val="0712970A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9" w:hanging="2160"/>
      </w:pPr>
      <w:rPr>
        <w:rFonts w:hint="default"/>
      </w:rPr>
    </w:lvl>
  </w:abstractNum>
  <w:abstractNum w:abstractNumId="20" w15:restartNumberingAfterBreak="0">
    <w:nsid w:val="66994274"/>
    <w:multiLevelType w:val="multilevel"/>
    <w:tmpl w:val="C9AA0FD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21" w15:restartNumberingAfterBreak="0">
    <w:nsid w:val="6D3B403D"/>
    <w:multiLevelType w:val="multilevel"/>
    <w:tmpl w:val="174059FA"/>
    <w:name w:val="RTF_Num 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714E1BEC"/>
    <w:multiLevelType w:val="multilevel"/>
    <w:tmpl w:val="BCCE9D80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99" w:hanging="8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9" w:hanging="87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2299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cs="Times New Roman" w:hint="default"/>
      </w:rPr>
    </w:lvl>
  </w:abstractNum>
  <w:abstractNum w:abstractNumId="23" w15:restartNumberingAfterBreak="0">
    <w:nsid w:val="77BE0121"/>
    <w:multiLevelType w:val="multilevel"/>
    <w:tmpl w:val="0240A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C510C91"/>
    <w:multiLevelType w:val="singleLevel"/>
    <w:tmpl w:val="6E6A554E"/>
    <w:lvl w:ilvl="0">
      <w:start w:val="2"/>
      <w:numFmt w:val="decimal"/>
      <w:lvlText w:val="2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6"/>
    <w:lvlOverride w:ilvl="0">
      <w:startOverride w:val="1"/>
    </w:lvlOverride>
  </w:num>
  <w:num w:numId="3">
    <w:abstractNumId w:val="8"/>
  </w:num>
  <w:num w:numId="4">
    <w:abstractNumId w:val="15"/>
  </w:num>
  <w:num w:numId="5">
    <w:abstractNumId w:val="13"/>
  </w:num>
  <w:num w:numId="6">
    <w:abstractNumId w:val="24"/>
  </w:num>
  <w:num w:numId="7">
    <w:abstractNumId w:val="6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7"/>
  </w:num>
  <w:num w:numId="13">
    <w:abstractNumId w:val="17"/>
  </w:num>
  <w:num w:numId="14">
    <w:abstractNumId w:val="20"/>
  </w:num>
  <w:num w:numId="15">
    <w:abstractNumId w:val="5"/>
  </w:num>
  <w:num w:numId="16">
    <w:abstractNumId w:val="23"/>
  </w:num>
  <w:num w:numId="17">
    <w:abstractNumId w:val="0"/>
  </w:num>
  <w:num w:numId="18">
    <w:abstractNumId w:val="14"/>
  </w:num>
  <w:num w:numId="19">
    <w:abstractNumId w:val="22"/>
  </w:num>
  <w:num w:numId="20">
    <w:abstractNumId w:val="19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A43"/>
    <w:rsid w:val="0000156F"/>
    <w:rsid w:val="00003A2D"/>
    <w:rsid w:val="000145C5"/>
    <w:rsid w:val="0001495C"/>
    <w:rsid w:val="000149F3"/>
    <w:rsid w:val="00014D5A"/>
    <w:rsid w:val="00015731"/>
    <w:rsid w:val="000201AB"/>
    <w:rsid w:val="000202DC"/>
    <w:rsid w:val="0002058A"/>
    <w:rsid w:val="00021831"/>
    <w:rsid w:val="00025EC3"/>
    <w:rsid w:val="00026628"/>
    <w:rsid w:val="0003036E"/>
    <w:rsid w:val="000316F0"/>
    <w:rsid w:val="00041716"/>
    <w:rsid w:val="0004246A"/>
    <w:rsid w:val="00043B24"/>
    <w:rsid w:val="0004479A"/>
    <w:rsid w:val="000458C7"/>
    <w:rsid w:val="000631D0"/>
    <w:rsid w:val="000643FE"/>
    <w:rsid w:val="00064FB8"/>
    <w:rsid w:val="000665E1"/>
    <w:rsid w:val="00067BEF"/>
    <w:rsid w:val="000779E4"/>
    <w:rsid w:val="000813C2"/>
    <w:rsid w:val="00081655"/>
    <w:rsid w:val="0008656F"/>
    <w:rsid w:val="00086E77"/>
    <w:rsid w:val="000962C1"/>
    <w:rsid w:val="000A0EC2"/>
    <w:rsid w:val="000A10D8"/>
    <w:rsid w:val="000A205F"/>
    <w:rsid w:val="000A2795"/>
    <w:rsid w:val="000A5033"/>
    <w:rsid w:val="000A5CA1"/>
    <w:rsid w:val="000B4322"/>
    <w:rsid w:val="000B6B05"/>
    <w:rsid w:val="000C0938"/>
    <w:rsid w:val="000C17D9"/>
    <w:rsid w:val="000C2737"/>
    <w:rsid w:val="000C43E7"/>
    <w:rsid w:val="000C4589"/>
    <w:rsid w:val="000D2E4A"/>
    <w:rsid w:val="000E7E34"/>
    <w:rsid w:val="000F4616"/>
    <w:rsid w:val="00103B43"/>
    <w:rsid w:val="00104874"/>
    <w:rsid w:val="0010640C"/>
    <w:rsid w:val="00107718"/>
    <w:rsid w:val="001120BA"/>
    <w:rsid w:val="00112EC7"/>
    <w:rsid w:val="001176A7"/>
    <w:rsid w:val="00121D41"/>
    <w:rsid w:val="00123BD1"/>
    <w:rsid w:val="00126008"/>
    <w:rsid w:val="00126A4F"/>
    <w:rsid w:val="00131EB0"/>
    <w:rsid w:val="0013321C"/>
    <w:rsid w:val="00141144"/>
    <w:rsid w:val="00142EB2"/>
    <w:rsid w:val="00144586"/>
    <w:rsid w:val="00147893"/>
    <w:rsid w:val="001512EE"/>
    <w:rsid w:val="00153BEE"/>
    <w:rsid w:val="00156D00"/>
    <w:rsid w:val="00156E25"/>
    <w:rsid w:val="00157A20"/>
    <w:rsid w:val="00157EC2"/>
    <w:rsid w:val="00166FF2"/>
    <w:rsid w:val="00167856"/>
    <w:rsid w:val="00167E59"/>
    <w:rsid w:val="001712FC"/>
    <w:rsid w:val="00175D95"/>
    <w:rsid w:val="001766C5"/>
    <w:rsid w:val="00180EA4"/>
    <w:rsid w:val="00183014"/>
    <w:rsid w:val="00190E00"/>
    <w:rsid w:val="00193542"/>
    <w:rsid w:val="00194BFE"/>
    <w:rsid w:val="001A0FB4"/>
    <w:rsid w:val="001A1B65"/>
    <w:rsid w:val="001A3389"/>
    <w:rsid w:val="001A7C96"/>
    <w:rsid w:val="001B405D"/>
    <w:rsid w:val="001C2D34"/>
    <w:rsid w:val="001C573A"/>
    <w:rsid w:val="001C6464"/>
    <w:rsid w:val="001D2E1A"/>
    <w:rsid w:val="001D3BCC"/>
    <w:rsid w:val="001E01C0"/>
    <w:rsid w:val="001E13B0"/>
    <w:rsid w:val="001E45BD"/>
    <w:rsid w:val="001E6239"/>
    <w:rsid w:val="001E7723"/>
    <w:rsid w:val="001F0361"/>
    <w:rsid w:val="0020507F"/>
    <w:rsid w:val="002067ED"/>
    <w:rsid w:val="0021090F"/>
    <w:rsid w:val="002232A7"/>
    <w:rsid w:val="0023276D"/>
    <w:rsid w:val="00234251"/>
    <w:rsid w:val="0023462B"/>
    <w:rsid w:val="002350DD"/>
    <w:rsid w:val="00240DEF"/>
    <w:rsid w:val="00241B80"/>
    <w:rsid w:val="00243254"/>
    <w:rsid w:val="00243543"/>
    <w:rsid w:val="00247F15"/>
    <w:rsid w:val="00253732"/>
    <w:rsid w:val="00253BF0"/>
    <w:rsid w:val="00264935"/>
    <w:rsid w:val="0027084E"/>
    <w:rsid w:val="00273916"/>
    <w:rsid w:val="00274362"/>
    <w:rsid w:val="002757EF"/>
    <w:rsid w:val="00280B45"/>
    <w:rsid w:val="00281AFD"/>
    <w:rsid w:val="00283398"/>
    <w:rsid w:val="002879E0"/>
    <w:rsid w:val="00290D0E"/>
    <w:rsid w:val="00292898"/>
    <w:rsid w:val="00292CFB"/>
    <w:rsid w:val="002965E4"/>
    <w:rsid w:val="002970D0"/>
    <w:rsid w:val="00297AD9"/>
    <w:rsid w:val="002A251C"/>
    <w:rsid w:val="002A3CBB"/>
    <w:rsid w:val="002B0CDD"/>
    <w:rsid w:val="002B255F"/>
    <w:rsid w:val="002B5CC7"/>
    <w:rsid w:val="002B7B2A"/>
    <w:rsid w:val="002C191C"/>
    <w:rsid w:val="002D2243"/>
    <w:rsid w:val="002D274D"/>
    <w:rsid w:val="002D307F"/>
    <w:rsid w:val="002D7900"/>
    <w:rsid w:val="002E1E5D"/>
    <w:rsid w:val="002E3A5F"/>
    <w:rsid w:val="002E4059"/>
    <w:rsid w:val="002F0A5B"/>
    <w:rsid w:val="002F12A1"/>
    <w:rsid w:val="002F47BD"/>
    <w:rsid w:val="002F7099"/>
    <w:rsid w:val="00301D3A"/>
    <w:rsid w:val="00302C62"/>
    <w:rsid w:val="00314191"/>
    <w:rsid w:val="00322383"/>
    <w:rsid w:val="003234A7"/>
    <w:rsid w:val="00325665"/>
    <w:rsid w:val="00330B1B"/>
    <w:rsid w:val="00335682"/>
    <w:rsid w:val="0034437E"/>
    <w:rsid w:val="00345623"/>
    <w:rsid w:val="0034629F"/>
    <w:rsid w:val="00347CCF"/>
    <w:rsid w:val="0035164C"/>
    <w:rsid w:val="003579E1"/>
    <w:rsid w:val="0036085C"/>
    <w:rsid w:val="003622D9"/>
    <w:rsid w:val="003655A1"/>
    <w:rsid w:val="0037227C"/>
    <w:rsid w:val="00385652"/>
    <w:rsid w:val="00386620"/>
    <w:rsid w:val="003878CB"/>
    <w:rsid w:val="00390639"/>
    <w:rsid w:val="00392214"/>
    <w:rsid w:val="003A0ECC"/>
    <w:rsid w:val="003A1EA8"/>
    <w:rsid w:val="003A2495"/>
    <w:rsid w:val="003A2749"/>
    <w:rsid w:val="003B07BA"/>
    <w:rsid w:val="003B2842"/>
    <w:rsid w:val="003B429C"/>
    <w:rsid w:val="003C2658"/>
    <w:rsid w:val="003C356D"/>
    <w:rsid w:val="003C5029"/>
    <w:rsid w:val="003D7279"/>
    <w:rsid w:val="003E0910"/>
    <w:rsid w:val="003E2DBA"/>
    <w:rsid w:val="003E326C"/>
    <w:rsid w:val="003E3AF9"/>
    <w:rsid w:val="003F102E"/>
    <w:rsid w:val="003F1B00"/>
    <w:rsid w:val="003F560E"/>
    <w:rsid w:val="003F6BFC"/>
    <w:rsid w:val="00413711"/>
    <w:rsid w:val="00413DB4"/>
    <w:rsid w:val="00416408"/>
    <w:rsid w:val="00425BEA"/>
    <w:rsid w:val="00430113"/>
    <w:rsid w:val="00430DA3"/>
    <w:rsid w:val="0043233C"/>
    <w:rsid w:val="00433DF4"/>
    <w:rsid w:val="004366D0"/>
    <w:rsid w:val="004374EE"/>
    <w:rsid w:val="00446703"/>
    <w:rsid w:val="004473BA"/>
    <w:rsid w:val="00452CAE"/>
    <w:rsid w:val="0045304D"/>
    <w:rsid w:val="00456E95"/>
    <w:rsid w:val="00462A68"/>
    <w:rsid w:val="0047214F"/>
    <w:rsid w:val="00473292"/>
    <w:rsid w:val="00485D9D"/>
    <w:rsid w:val="00490043"/>
    <w:rsid w:val="00492AA3"/>
    <w:rsid w:val="004960EF"/>
    <w:rsid w:val="004A6847"/>
    <w:rsid w:val="004A6AD2"/>
    <w:rsid w:val="004A7E10"/>
    <w:rsid w:val="004B0D30"/>
    <w:rsid w:val="004B650B"/>
    <w:rsid w:val="004C1073"/>
    <w:rsid w:val="004C407B"/>
    <w:rsid w:val="004C6766"/>
    <w:rsid w:val="004D063D"/>
    <w:rsid w:val="004D1661"/>
    <w:rsid w:val="004D456A"/>
    <w:rsid w:val="004E2A85"/>
    <w:rsid w:val="004E2D1D"/>
    <w:rsid w:val="004E5A17"/>
    <w:rsid w:val="004F334E"/>
    <w:rsid w:val="004F42B9"/>
    <w:rsid w:val="004F4CD0"/>
    <w:rsid w:val="004F645B"/>
    <w:rsid w:val="005026D6"/>
    <w:rsid w:val="005030C4"/>
    <w:rsid w:val="00504E55"/>
    <w:rsid w:val="00504ECF"/>
    <w:rsid w:val="00506A08"/>
    <w:rsid w:val="00507E6B"/>
    <w:rsid w:val="005107E4"/>
    <w:rsid w:val="00511B91"/>
    <w:rsid w:val="00513722"/>
    <w:rsid w:val="0051509C"/>
    <w:rsid w:val="00520268"/>
    <w:rsid w:val="005348D6"/>
    <w:rsid w:val="005361AF"/>
    <w:rsid w:val="005371A8"/>
    <w:rsid w:val="005418E2"/>
    <w:rsid w:val="0054292D"/>
    <w:rsid w:val="005451D2"/>
    <w:rsid w:val="00551503"/>
    <w:rsid w:val="0056139D"/>
    <w:rsid w:val="00562796"/>
    <w:rsid w:val="00565A27"/>
    <w:rsid w:val="0056785C"/>
    <w:rsid w:val="00571111"/>
    <w:rsid w:val="00582157"/>
    <w:rsid w:val="005826A4"/>
    <w:rsid w:val="00585192"/>
    <w:rsid w:val="00590936"/>
    <w:rsid w:val="0059358D"/>
    <w:rsid w:val="0059378C"/>
    <w:rsid w:val="00596F18"/>
    <w:rsid w:val="005A275B"/>
    <w:rsid w:val="005A74A3"/>
    <w:rsid w:val="005B2E15"/>
    <w:rsid w:val="005C0ECE"/>
    <w:rsid w:val="005C2572"/>
    <w:rsid w:val="005C6893"/>
    <w:rsid w:val="005C74A3"/>
    <w:rsid w:val="005D036E"/>
    <w:rsid w:val="005D5561"/>
    <w:rsid w:val="005D6B56"/>
    <w:rsid w:val="005E2669"/>
    <w:rsid w:val="005E2FC7"/>
    <w:rsid w:val="005F12CA"/>
    <w:rsid w:val="005F22B7"/>
    <w:rsid w:val="005F68B8"/>
    <w:rsid w:val="005F6B71"/>
    <w:rsid w:val="00604234"/>
    <w:rsid w:val="00604972"/>
    <w:rsid w:val="00604D51"/>
    <w:rsid w:val="00606B18"/>
    <w:rsid w:val="00610177"/>
    <w:rsid w:val="00613CB8"/>
    <w:rsid w:val="006147C8"/>
    <w:rsid w:val="00615543"/>
    <w:rsid w:val="006156C2"/>
    <w:rsid w:val="00617677"/>
    <w:rsid w:val="00617CDB"/>
    <w:rsid w:val="006213AF"/>
    <w:rsid w:val="006324B5"/>
    <w:rsid w:val="0063315B"/>
    <w:rsid w:val="006333BD"/>
    <w:rsid w:val="00636E2B"/>
    <w:rsid w:val="00642A55"/>
    <w:rsid w:val="00646DAA"/>
    <w:rsid w:val="00647709"/>
    <w:rsid w:val="00665E70"/>
    <w:rsid w:val="006715EA"/>
    <w:rsid w:val="00672AB6"/>
    <w:rsid w:val="00672F64"/>
    <w:rsid w:val="00675313"/>
    <w:rsid w:val="00675AAE"/>
    <w:rsid w:val="006774F6"/>
    <w:rsid w:val="00680BD0"/>
    <w:rsid w:val="00680E4D"/>
    <w:rsid w:val="00681B0B"/>
    <w:rsid w:val="00684755"/>
    <w:rsid w:val="006904B7"/>
    <w:rsid w:val="006924FF"/>
    <w:rsid w:val="006945EB"/>
    <w:rsid w:val="006947ED"/>
    <w:rsid w:val="006964C6"/>
    <w:rsid w:val="006A0C23"/>
    <w:rsid w:val="006A1363"/>
    <w:rsid w:val="006A2DE2"/>
    <w:rsid w:val="006A58C6"/>
    <w:rsid w:val="006B1A43"/>
    <w:rsid w:val="006B3276"/>
    <w:rsid w:val="006C0F58"/>
    <w:rsid w:val="006C33FB"/>
    <w:rsid w:val="006C4609"/>
    <w:rsid w:val="006C54D2"/>
    <w:rsid w:val="006D3044"/>
    <w:rsid w:val="006D34DB"/>
    <w:rsid w:val="006D65A9"/>
    <w:rsid w:val="006E14B2"/>
    <w:rsid w:val="006E7C74"/>
    <w:rsid w:val="006F1188"/>
    <w:rsid w:val="006F41AC"/>
    <w:rsid w:val="006F5335"/>
    <w:rsid w:val="006F5774"/>
    <w:rsid w:val="00700182"/>
    <w:rsid w:val="0070153B"/>
    <w:rsid w:val="0070547C"/>
    <w:rsid w:val="00705AF0"/>
    <w:rsid w:val="00707874"/>
    <w:rsid w:val="00711DDF"/>
    <w:rsid w:val="0071444A"/>
    <w:rsid w:val="00716EFF"/>
    <w:rsid w:val="00720AB3"/>
    <w:rsid w:val="007212A5"/>
    <w:rsid w:val="007252E7"/>
    <w:rsid w:val="00730DE0"/>
    <w:rsid w:val="00732CA8"/>
    <w:rsid w:val="00733DFA"/>
    <w:rsid w:val="007342D2"/>
    <w:rsid w:val="00736883"/>
    <w:rsid w:val="00736B6D"/>
    <w:rsid w:val="007376CD"/>
    <w:rsid w:val="00740320"/>
    <w:rsid w:val="0076495E"/>
    <w:rsid w:val="00765EE1"/>
    <w:rsid w:val="00765F96"/>
    <w:rsid w:val="00766B4D"/>
    <w:rsid w:val="00770F16"/>
    <w:rsid w:val="00774857"/>
    <w:rsid w:val="0077607F"/>
    <w:rsid w:val="00786075"/>
    <w:rsid w:val="00790073"/>
    <w:rsid w:val="007913B7"/>
    <w:rsid w:val="00793626"/>
    <w:rsid w:val="00793A73"/>
    <w:rsid w:val="007A0EBB"/>
    <w:rsid w:val="007A12FB"/>
    <w:rsid w:val="007A16A5"/>
    <w:rsid w:val="007A47AA"/>
    <w:rsid w:val="007B2520"/>
    <w:rsid w:val="007B5B35"/>
    <w:rsid w:val="007B7354"/>
    <w:rsid w:val="007B7FAD"/>
    <w:rsid w:val="007C1B63"/>
    <w:rsid w:val="007D4A96"/>
    <w:rsid w:val="007D69E7"/>
    <w:rsid w:val="007E1067"/>
    <w:rsid w:val="007E114F"/>
    <w:rsid w:val="007F0058"/>
    <w:rsid w:val="007F1680"/>
    <w:rsid w:val="007F29DC"/>
    <w:rsid w:val="007F4CD4"/>
    <w:rsid w:val="00804D4B"/>
    <w:rsid w:val="00806889"/>
    <w:rsid w:val="00811EC3"/>
    <w:rsid w:val="008214F3"/>
    <w:rsid w:val="00834F56"/>
    <w:rsid w:val="00835D51"/>
    <w:rsid w:val="00836285"/>
    <w:rsid w:val="00843088"/>
    <w:rsid w:val="0084355E"/>
    <w:rsid w:val="00850760"/>
    <w:rsid w:val="00855E50"/>
    <w:rsid w:val="00856A84"/>
    <w:rsid w:val="0086113A"/>
    <w:rsid w:val="00865071"/>
    <w:rsid w:val="0086543F"/>
    <w:rsid w:val="00875956"/>
    <w:rsid w:val="00877957"/>
    <w:rsid w:val="00881382"/>
    <w:rsid w:val="0088551C"/>
    <w:rsid w:val="0088748D"/>
    <w:rsid w:val="008964EF"/>
    <w:rsid w:val="008A0646"/>
    <w:rsid w:val="008A3E9D"/>
    <w:rsid w:val="008B0AF8"/>
    <w:rsid w:val="008B1071"/>
    <w:rsid w:val="008B579C"/>
    <w:rsid w:val="008B5F56"/>
    <w:rsid w:val="008C0DC6"/>
    <w:rsid w:val="008C0FC6"/>
    <w:rsid w:val="008C1DAB"/>
    <w:rsid w:val="008C2C34"/>
    <w:rsid w:val="008C4E1A"/>
    <w:rsid w:val="008C7864"/>
    <w:rsid w:val="008D28FF"/>
    <w:rsid w:val="008D56A2"/>
    <w:rsid w:val="008D6927"/>
    <w:rsid w:val="008D695E"/>
    <w:rsid w:val="008D6ED2"/>
    <w:rsid w:val="008E1950"/>
    <w:rsid w:val="008E24D3"/>
    <w:rsid w:val="008E331E"/>
    <w:rsid w:val="008E4A1E"/>
    <w:rsid w:val="008E74D1"/>
    <w:rsid w:val="008F0208"/>
    <w:rsid w:val="008F2882"/>
    <w:rsid w:val="008F49B0"/>
    <w:rsid w:val="008F4C39"/>
    <w:rsid w:val="008F7618"/>
    <w:rsid w:val="00902656"/>
    <w:rsid w:val="00902BBE"/>
    <w:rsid w:val="00902F2C"/>
    <w:rsid w:val="0090337E"/>
    <w:rsid w:val="00904515"/>
    <w:rsid w:val="0091050A"/>
    <w:rsid w:val="00915192"/>
    <w:rsid w:val="00921448"/>
    <w:rsid w:val="009322DC"/>
    <w:rsid w:val="00933957"/>
    <w:rsid w:val="00937F10"/>
    <w:rsid w:val="009421D6"/>
    <w:rsid w:val="009427B9"/>
    <w:rsid w:val="009453DB"/>
    <w:rsid w:val="00956CDD"/>
    <w:rsid w:val="00961C94"/>
    <w:rsid w:val="00962618"/>
    <w:rsid w:val="0097096B"/>
    <w:rsid w:val="0097230E"/>
    <w:rsid w:val="009740E9"/>
    <w:rsid w:val="0097570A"/>
    <w:rsid w:val="00976614"/>
    <w:rsid w:val="009820EF"/>
    <w:rsid w:val="00982E42"/>
    <w:rsid w:val="00986D69"/>
    <w:rsid w:val="00992459"/>
    <w:rsid w:val="0099288E"/>
    <w:rsid w:val="00993D7B"/>
    <w:rsid w:val="00995C5A"/>
    <w:rsid w:val="0099638B"/>
    <w:rsid w:val="009A04AA"/>
    <w:rsid w:val="009B3499"/>
    <w:rsid w:val="009B7568"/>
    <w:rsid w:val="009C0F8D"/>
    <w:rsid w:val="009C2E4D"/>
    <w:rsid w:val="009C4E19"/>
    <w:rsid w:val="009C7A88"/>
    <w:rsid w:val="009C7B86"/>
    <w:rsid w:val="009D00D3"/>
    <w:rsid w:val="009D1187"/>
    <w:rsid w:val="009D6A66"/>
    <w:rsid w:val="009E7BE8"/>
    <w:rsid w:val="009F31C4"/>
    <w:rsid w:val="009F4A9A"/>
    <w:rsid w:val="009F7629"/>
    <w:rsid w:val="00A002E6"/>
    <w:rsid w:val="00A014C3"/>
    <w:rsid w:val="00A02B08"/>
    <w:rsid w:val="00A0602F"/>
    <w:rsid w:val="00A0690A"/>
    <w:rsid w:val="00A072AC"/>
    <w:rsid w:val="00A07E4F"/>
    <w:rsid w:val="00A15413"/>
    <w:rsid w:val="00A2132C"/>
    <w:rsid w:val="00A226F4"/>
    <w:rsid w:val="00A26DEF"/>
    <w:rsid w:val="00A27A48"/>
    <w:rsid w:val="00A27C51"/>
    <w:rsid w:val="00A30C58"/>
    <w:rsid w:val="00A3140C"/>
    <w:rsid w:val="00A3388C"/>
    <w:rsid w:val="00A33965"/>
    <w:rsid w:val="00A353F6"/>
    <w:rsid w:val="00A409AF"/>
    <w:rsid w:val="00A47505"/>
    <w:rsid w:val="00A5272C"/>
    <w:rsid w:val="00A556BD"/>
    <w:rsid w:val="00A56D85"/>
    <w:rsid w:val="00A60CB6"/>
    <w:rsid w:val="00A64257"/>
    <w:rsid w:val="00A70FD4"/>
    <w:rsid w:val="00A73CF1"/>
    <w:rsid w:val="00A74125"/>
    <w:rsid w:val="00A77AE3"/>
    <w:rsid w:val="00A80F5C"/>
    <w:rsid w:val="00A91751"/>
    <w:rsid w:val="00A95203"/>
    <w:rsid w:val="00A956ED"/>
    <w:rsid w:val="00A97D58"/>
    <w:rsid w:val="00AA0DED"/>
    <w:rsid w:val="00AA3EA9"/>
    <w:rsid w:val="00AA7E9F"/>
    <w:rsid w:val="00AB0E43"/>
    <w:rsid w:val="00AB1ECE"/>
    <w:rsid w:val="00AB2DC5"/>
    <w:rsid w:val="00AB3652"/>
    <w:rsid w:val="00AC38C7"/>
    <w:rsid w:val="00AD0874"/>
    <w:rsid w:val="00AD0D40"/>
    <w:rsid w:val="00AE22AD"/>
    <w:rsid w:val="00AE7500"/>
    <w:rsid w:val="00AE7866"/>
    <w:rsid w:val="00AE797F"/>
    <w:rsid w:val="00AF016D"/>
    <w:rsid w:val="00AF1561"/>
    <w:rsid w:val="00AF5663"/>
    <w:rsid w:val="00B11ADD"/>
    <w:rsid w:val="00B12AA6"/>
    <w:rsid w:val="00B1560C"/>
    <w:rsid w:val="00B2242B"/>
    <w:rsid w:val="00B24026"/>
    <w:rsid w:val="00B273ED"/>
    <w:rsid w:val="00B306F8"/>
    <w:rsid w:val="00B33A06"/>
    <w:rsid w:val="00B34466"/>
    <w:rsid w:val="00B365E3"/>
    <w:rsid w:val="00B40644"/>
    <w:rsid w:val="00B431CD"/>
    <w:rsid w:val="00B436FB"/>
    <w:rsid w:val="00B43E7B"/>
    <w:rsid w:val="00B449A0"/>
    <w:rsid w:val="00B47963"/>
    <w:rsid w:val="00B50060"/>
    <w:rsid w:val="00B54316"/>
    <w:rsid w:val="00B611B9"/>
    <w:rsid w:val="00B618F4"/>
    <w:rsid w:val="00B63A5E"/>
    <w:rsid w:val="00B66208"/>
    <w:rsid w:val="00B70DCE"/>
    <w:rsid w:val="00B7429E"/>
    <w:rsid w:val="00B776E2"/>
    <w:rsid w:val="00B77D1E"/>
    <w:rsid w:val="00B80461"/>
    <w:rsid w:val="00B81755"/>
    <w:rsid w:val="00B81AE9"/>
    <w:rsid w:val="00BA1149"/>
    <w:rsid w:val="00BB025D"/>
    <w:rsid w:val="00BB61F1"/>
    <w:rsid w:val="00BC08F4"/>
    <w:rsid w:val="00BC4C0C"/>
    <w:rsid w:val="00BC60FE"/>
    <w:rsid w:val="00BD1FCB"/>
    <w:rsid w:val="00BE54DA"/>
    <w:rsid w:val="00BF1926"/>
    <w:rsid w:val="00BF58FA"/>
    <w:rsid w:val="00BF6287"/>
    <w:rsid w:val="00BF6D15"/>
    <w:rsid w:val="00C02AC7"/>
    <w:rsid w:val="00C04823"/>
    <w:rsid w:val="00C05218"/>
    <w:rsid w:val="00C113AB"/>
    <w:rsid w:val="00C131DC"/>
    <w:rsid w:val="00C21050"/>
    <w:rsid w:val="00C24183"/>
    <w:rsid w:val="00C24462"/>
    <w:rsid w:val="00C248E7"/>
    <w:rsid w:val="00C30E71"/>
    <w:rsid w:val="00C31F06"/>
    <w:rsid w:val="00C34770"/>
    <w:rsid w:val="00C34B82"/>
    <w:rsid w:val="00C4489A"/>
    <w:rsid w:val="00C45BCE"/>
    <w:rsid w:val="00C47603"/>
    <w:rsid w:val="00C5523F"/>
    <w:rsid w:val="00C56E59"/>
    <w:rsid w:val="00C62F01"/>
    <w:rsid w:val="00C63FA5"/>
    <w:rsid w:val="00C65595"/>
    <w:rsid w:val="00C721DB"/>
    <w:rsid w:val="00C73080"/>
    <w:rsid w:val="00C76DE6"/>
    <w:rsid w:val="00C81D37"/>
    <w:rsid w:val="00C82EE8"/>
    <w:rsid w:val="00CA066C"/>
    <w:rsid w:val="00CB65C8"/>
    <w:rsid w:val="00CD176E"/>
    <w:rsid w:val="00CD569A"/>
    <w:rsid w:val="00CD5A0A"/>
    <w:rsid w:val="00CD7195"/>
    <w:rsid w:val="00CE23B8"/>
    <w:rsid w:val="00CE261C"/>
    <w:rsid w:val="00CE3BA0"/>
    <w:rsid w:val="00CF2294"/>
    <w:rsid w:val="00CF27B7"/>
    <w:rsid w:val="00CF4378"/>
    <w:rsid w:val="00D00E23"/>
    <w:rsid w:val="00D05807"/>
    <w:rsid w:val="00D13320"/>
    <w:rsid w:val="00D13A5C"/>
    <w:rsid w:val="00D13BDB"/>
    <w:rsid w:val="00D1703C"/>
    <w:rsid w:val="00D17A37"/>
    <w:rsid w:val="00D21A8E"/>
    <w:rsid w:val="00D242F8"/>
    <w:rsid w:val="00D24327"/>
    <w:rsid w:val="00D24820"/>
    <w:rsid w:val="00D308A6"/>
    <w:rsid w:val="00D31657"/>
    <w:rsid w:val="00D32AE6"/>
    <w:rsid w:val="00D34314"/>
    <w:rsid w:val="00D36199"/>
    <w:rsid w:val="00D36823"/>
    <w:rsid w:val="00D46C60"/>
    <w:rsid w:val="00D53E70"/>
    <w:rsid w:val="00D53FAA"/>
    <w:rsid w:val="00D56400"/>
    <w:rsid w:val="00D70502"/>
    <w:rsid w:val="00D73A39"/>
    <w:rsid w:val="00D76642"/>
    <w:rsid w:val="00D803DB"/>
    <w:rsid w:val="00D811B3"/>
    <w:rsid w:val="00D81717"/>
    <w:rsid w:val="00D82EF8"/>
    <w:rsid w:val="00D83BFC"/>
    <w:rsid w:val="00D863C1"/>
    <w:rsid w:val="00D87FD7"/>
    <w:rsid w:val="00D92253"/>
    <w:rsid w:val="00D941A0"/>
    <w:rsid w:val="00D957AF"/>
    <w:rsid w:val="00D96166"/>
    <w:rsid w:val="00DB25E3"/>
    <w:rsid w:val="00DB5483"/>
    <w:rsid w:val="00DB667A"/>
    <w:rsid w:val="00DC5351"/>
    <w:rsid w:val="00DC5AC6"/>
    <w:rsid w:val="00DC7893"/>
    <w:rsid w:val="00DD022A"/>
    <w:rsid w:val="00DD0668"/>
    <w:rsid w:val="00DE0525"/>
    <w:rsid w:val="00DE1840"/>
    <w:rsid w:val="00DE5890"/>
    <w:rsid w:val="00DF0C4A"/>
    <w:rsid w:val="00DF4A3E"/>
    <w:rsid w:val="00DF4B30"/>
    <w:rsid w:val="00DF5090"/>
    <w:rsid w:val="00DF6823"/>
    <w:rsid w:val="00E02802"/>
    <w:rsid w:val="00E05F7D"/>
    <w:rsid w:val="00E07D3D"/>
    <w:rsid w:val="00E15F86"/>
    <w:rsid w:val="00E17F56"/>
    <w:rsid w:val="00E21F47"/>
    <w:rsid w:val="00E252F2"/>
    <w:rsid w:val="00E25359"/>
    <w:rsid w:val="00E3599F"/>
    <w:rsid w:val="00E37A98"/>
    <w:rsid w:val="00E42574"/>
    <w:rsid w:val="00E4560D"/>
    <w:rsid w:val="00E5043B"/>
    <w:rsid w:val="00E53234"/>
    <w:rsid w:val="00E532BE"/>
    <w:rsid w:val="00E56C0B"/>
    <w:rsid w:val="00E60560"/>
    <w:rsid w:val="00E6096E"/>
    <w:rsid w:val="00E622F0"/>
    <w:rsid w:val="00E645FC"/>
    <w:rsid w:val="00E679AE"/>
    <w:rsid w:val="00E67A9B"/>
    <w:rsid w:val="00E70B8F"/>
    <w:rsid w:val="00E73234"/>
    <w:rsid w:val="00E73CB0"/>
    <w:rsid w:val="00E805B4"/>
    <w:rsid w:val="00E84686"/>
    <w:rsid w:val="00E84BB5"/>
    <w:rsid w:val="00E86D51"/>
    <w:rsid w:val="00E87D71"/>
    <w:rsid w:val="00E90AD2"/>
    <w:rsid w:val="00E925A6"/>
    <w:rsid w:val="00EA0454"/>
    <w:rsid w:val="00EA3AF7"/>
    <w:rsid w:val="00EA3F64"/>
    <w:rsid w:val="00EB68E7"/>
    <w:rsid w:val="00EC1C37"/>
    <w:rsid w:val="00EC460E"/>
    <w:rsid w:val="00ED085B"/>
    <w:rsid w:val="00ED0EA4"/>
    <w:rsid w:val="00ED2F28"/>
    <w:rsid w:val="00ED4465"/>
    <w:rsid w:val="00ED5C02"/>
    <w:rsid w:val="00EE16F5"/>
    <w:rsid w:val="00EF23CB"/>
    <w:rsid w:val="00EF25F0"/>
    <w:rsid w:val="00EF3872"/>
    <w:rsid w:val="00EF6B4D"/>
    <w:rsid w:val="00F017BC"/>
    <w:rsid w:val="00F02D9D"/>
    <w:rsid w:val="00F03456"/>
    <w:rsid w:val="00F12507"/>
    <w:rsid w:val="00F128D7"/>
    <w:rsid w:val="00F1713B"/>
    <w:rsid w:val="00F1781B"/>
    <w:rsid w:val="00F20A65"/>
    <w:rsid w:val="00F20E1A"/>
    <w:rsid w:val="00F21090"/>
    <w:rsid w:val="00F22E47"/>
    <w:rsid w:val="00F240A7"/>
    <w:rsid w:val="00F24F5E"/>
    <w:rsid w:val="00F253DF"/>
    <w:rsid w:val="00F3276D"/>
    <w:rsid w:val="00F364C8"/>
    <w:rsid w:val="00F4002E"/>
    <w:rsid w:val="00F47FB3"/>
    <w:rsid w:val="00F54460"/>
    <w:rsid w:val="00F547A1"/>
    <w:rsid w:val="00F6053F"/>
    <w:rsid w:val="00F60D3A"/>
    <w:rsid w:val="00F63997"/>
    <w:rsid w:val="00F643EA"/>
    <w:rsid w:val="00F66AD7"/>
    <w:rsid w:val="00F67574"/>
    <w:rsid w:val="00F73707"/>
    <w:rsid w:val="00F73D2A"/>
    <w:rsid w:val="00F87964"/>
    <w:rsid w:val="00F927F4"/>
    <w:rsid w:val="00F93588"/>
    <w:rsid w:val="00F96913"/>
    <w:rsid w:val="00FA1040"/>
    <w:rsid w:val="00FA2E43"/>
    <w:rsid w:val="00FA4E5D"/>
    <w:rsid w:val="00FA59DF"/>
    <w:rsid w:val="00FA6800"/>
    <w:rsid w:val="00FA7832"/>
    <w:rsid w:val="00FB3C8B"/>
    <w:rsid w:val="00FB4C5C"/>
    <w:rsid w:val="00FB7CF8"/>
    <w:rsid w:val="00FC2AF3"/>
    <w:rsid w:val="00FC3A6C"/>
    <w:rsid w:val="00FC6432"/>
    <w:rsid w:val="00FC7C02"/>
    <w:rsid w:val="00FC7CBA"/>
    <w:rsid w:val="00FC7F71"/>
    <w:rsid w:val="00FE0B5E"/>
    <w:rsid w:val="00FE1322"/>
    <w:rsid w:val="00FE40CF"/>
    <w:rsid w:val="00FF216F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6F7577FA"/>
  <w15:docId w15:val="{EA8FD419-5037-4783-9AB5-D1951E1E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5E70"/>
  </w:style>
  <w:style w:type="paragraph" w:styleId="1">
    <w:name w:val="heading 1"/>
    <w:basedOn w:val="a"/>
    <w:next w:val="a"/>
    <w:link w:val="10"/>
    <w:qFormat/>
    <w:rsid w:val="00C56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527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rsid w:val="00AA0DE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qFormat/>
    <w:rsid w:val="00716EF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716EF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7A0EBB"/>
    <w:pPr>
      <w:keepNext/>
      <w:framePr w:hSpace="180" w:wrap="around" w:vAnchor="text" w:hAnchor="text" w:x="108" w:y="1"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7A0E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7A0EBB"/>
    <w:pPr>
      <w:keepNext/>
      <w:spacing w:after="0" w:line="360" w:lineRule="auto"/>
      <w:ind w:firstLine="539"/>
      <w:jc w:val="right"/>
      <w:outlineLvl w:val="7"/>
    </w:pPr>
    <w:rPr>
      <w:rFonts w:ascii="Times New Roman" w:eastAsia="Times New Roman" w:hAnsi="Times New Roman" w:cs="Times New Roman"/>
      <w:snapToGrid w:val="0"/>
      <w:sz w:val="28"/>
      <w:szCs w:val="24"/>
    </w:rPr>
  </w:style>
  <w:style w:type="paragraph" w:styleId="9">
    <w:name w:val="heading 9"/>
    <w:basedOn w:val="a"/>
    <w:next w:val="a"/>
    <w:link w:val="90"/>
    <w:qFormat/>
    <w:rsid w:val="007A0EBB"/>
    <w:pPr>
      <w:keepNext/>
      <w:spacing w:after="0" w:line="240" w:lineRule="auto"/>
      <w:ind w:firstLine="540"/>
      <w:jc w:val="right"/>
      <w:outlineLvl w:val="8"/>
    </w:pPr>
    <w:rPr>
      <w:rFonts w:ascii="Times New Roman" w:eastAsia="Times New Roman" w:hAnsi="Times New Roman" w:cs="Times New Roman"/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A527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AA0D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716EFF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716EF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aliases w:val="H6 Знак"/>
    <w:basedOn w:val="a0"/>
    <w:link w:val="6"/>
    <w:rsid w:val="007A0EBB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7A0EB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7A0EBB"/>
    <w:rPr>
      <w:rFonts w:ascii="Times New Roman" w:eastAsia="Times New Roman" w:hAnsi="Times New Roman" w:cs="Times New Roman"/>
      <w:snapToGrid w:val="0"/>
      <w:sz w:val="28"/>
      <w:szCs w:val="24"/>
    </w:rPr>
  </w:style>
  <w:style w:type="character" w:customStyle="1" w:styleId="90">
    <w:name w:val="Заголовок 9 Знак"/>
    <w:basedOn w:val="a0"/>
    <w:link w:val="9"/>
    <w:rsid w:val="007A0EBB"/>
    <w:rPr>
      <w:rFonts w:ascii="Times New Roman" w:eastAsia="Times New Roman" w:hAnsi="Times New Roman" w:cs="Times New Roman"/>
      <w:snapToGrid w:val="0"/>
      <w:sz w:val="28"/>
      <w:szCs w:val="24"/>
    </w:rPr>
  </w:style>
  <w:style w:type="character" w:customStyle="1" w:styleId="a3">
    <w:name w:val="Без интервала Знак"/>
    <w:basedOn w:val="a0"/>
    <w:link w:val="a4"/>
    <w:uiPriority w:val="1"/>
    <w:locked/>
    <w:rsid w:val="006B1A43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6B1A4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nhideWhenUsed/>
    <w:rsid w:val="006B1A43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6B1A43"/>
    <w:rPr>
      <w:rFonts w:ascii="Cambria" w:eastAsia="Times New Roman" w:hAnsi="Cambria" w:cs="Times New Roman"/>
      <w:lang w:val="en-US" w:eastAsia="en-US" w:bidi="en-US"/>
    </w:rPr>
  </w:style>
  <w:style w:type="paragraph" w:styleId="a7">
    <w:name w:val="List Paragraph"/>
    <w:basedOn w:val="a"/>
    <w:link w:val="a8"/>
    <w:uiPriority w:val="34"/>
    <w:qFormat/>
    <w:rsid w:val="006B1A4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Абзац списка Знак"/>
    <w:basedOn w:val="a0"/>
    <w:link w:val="a7"/>
    <w:uiPriority w:val="34"/>
    <w:locked/>
    <w:rsid w:val="006B1A4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nhideWhenUsed/>
    <w:rsid w:val="006B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B1A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B1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rsid w:val="006B1A4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6B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6B1A43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rsid w:val="006B1A4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B1A4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6B1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Подпись к таблице"/>
    <w:basedOn w:val="a0"/>
    <w:rsid w:val="006B1A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paragraph" w:customStyle="1" w:styleId="ConsTitle">
    <w:name w:val="ConsTitle"/>
    <w:rsid w:val="00FC2A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d">
    <w:name w:val="Hyperlink"/>
    <w:uiPriority w:val="99"/>
    <w:rsid w:val="002D22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7354"/>
  </w:style>
  <w:style w:type="character" w:customStyle="1" w:styleId="b">
    <w:name w:val="b"/>
    <w:basedOn w:val="a0"/>
    <w:rsid w:val="007B7354"/>
  </w:style>
  <w:style w:type="paragraph" w:customStyle="1" w:styleId="heading">
    <w:name w:val="heading"/>
    <w:basedOn w:val="a"/>
    <w:rsid w:val="003A1EA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0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70153B"/>
    <w:rPr>
      <w:b/>
      <w:bCs/>
    </w:rPr>
  </w:style>
  <w:style w:type="paragraph" w:styleId="af0">
    <w:name w:val="header"/>
    <w:basedOn w:val="a"/>
    <w:link w:val="af1"/>
    <w:uiPriority w:val="99"/>
    <w:unhideWhenUsed/>
    <w:rsid w:val="0070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0153B"/>
  </w:style>
  <w:style w:type="character" w:customStyle="1" w:styleId="Bodytext">
    <w:name w:val="Body text_"/>
    <w:basedOn w:val="a0"/>
    <w:link w:val="21"/>
    <w:rsid w:val="008D695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8D695E"/>
    <w:pPr>
      <w:shd w:val="clear" w:color="auto" w:fill="FFFFFF"/>
      <w:spacing w:after="0" w:line="336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consplusnonformatbullet1gif">
    <w:name w:val="consplusnonformat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2gif">
    <w:name w:val="consplusnonformatbullet2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3gif">
    <w:name w:val="consplusnonformatbullet3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аголовок №3_"/>
    <w:basedOn w:val="a0"/>
    <w:link w:val="32"/>
    <w:rsid w:val="00B431CD"/>
    <w:rPr>
      <w:spacing w:val="3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B431CD"/>
    <w:pPr>
      <w:shd w:val="clear" w:color="auto" w:fill="FFFFFF"/>
      <w:spacing w:after="0" w:line="0" w:lineRule="atLeast"/>
      <w:jc w:val="center"/>
      <w:outlineLvl w:val="2"/>
    </w:pPr>
    <w:rPr>
      <w:spacing w:val="3"/>
      <w:sz w:val="25"/>
      <w:szCs w:val="25"/>
    </w:rPr>
  </w:style>
  <w:style w:type="paragraph" w:customStyle="1" w:styleId="ConsPlusCell">
    <w:name w:val="ConsPlusCell"/>
    <w:uiPriority w:val="99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aliases w:val="ConsNormal + Times New Roman,основной текст,Основной текст Знак Знак,bt"/>
    <w:basedOn w:val="a"/>
    <w:link w:val="af3"/>
    <w:uiPriority w:val="99"/>
    <w:rsid w:val="00A5272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aliases w:val="ConsNormal + Times New Roman Знак,основной текст Знак"/>
    <w:basedOn w:val="a0"/>
    <w:link w:val="af2"/>
    <w:rsid w:val="00A527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0">
    <w:name w:val="Heading"/>
    <w:rsid w:val="008C1D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33">
    <w:name w:val="Body Text 3"/>
    <w:basedOn w:val="a"/>
    <w:link w:val="34"/>
    <w:unhideWhenUsed/>
    <w:rsid w:val="00C113A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113AB"/>
    <w:rPr>
      <w:sz w:val="16"/>
      <w:szCs w:val="16"/>
    </w:rPr>
  </w:style>
  <w:style w:type="paragraph" w:styleId="af4">
    <w:name w:val="Subtitle"/>
    <w:basedOn w:val="a"/>
    <w:link w:val="af5"/>
    <w:qFormat/>
    <w:rsid w:val="00C113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Подзаголовок Знак"/>
    <w:basedOn w:val="a0"/>
    <w:link w:val="af4"/>
    <w:rsid w:val="00C113A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WW-Absatz-Standardschriftart11111111111111111">
    <w:name w:val="WW-Absatz-Standardschriftart11111111111111111"/>
    <w:rsid w:val="000145C5"/>
  </w:style>
  <w:style w:type="character" w:customStyle="1" w:styleId="FontStyle11">
    <w:name w:val="Font Style11"/>
    <w:basedOn w:val="a0"/>
    <w:uiPriority w:val="99"/>
    <w:rsid w:val="00D941A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210">
    <w:name w:val="Основной текст 21"/>
    <w:basedOn w:val="a"/>
    <w:rsid w:val="00507E6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caption"/>
    <w:basedOn w:val="a"/>
    <w:next w:val="a"/>
    <w:uiPriority w:val="99"/>
    <w:qFormat/>
    <w:rsid w:val="00FF216F"/>
    <w:pPr>
      <w:spacing w:after="0" w:line="240" w:lineRule="auto"/>
      <w:jc w:val="right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Style7">
    <w:name w:val="Style7"/>
    <w:basedOn w:val="a"/>
    <w:rsid w:val="00C248E7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22">
    <w:name w:val="Body Text Indent 2"/>
    <w:aliases w:val="Основной текст с отступом 1"/>
    <w:basedOn w:val="a"/>
    <w:link w:val="23"/>
    <w:unhideWhenUsed/>
    <w:rsid w:val="0090265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aliases w:val="Основной текст с отступом 1 Знак"/>
    <w:basedOn w:val="a0"/>
    <w:link w:val="22"/>
    <w:uiPriority w:val="99"/>
    <w:rsid w:val="00902656"/>
  </w:style>
  <w:style w:type="paragraph" w:styleId="af7">
    <w:name w:val="Body Text Indent"/>
    <w:aliases w:val="Основной текст 1,Нумерованный список !!,Надин стиль,Body Text Indent,Iniiaiie oaeno 1"/>
    <w:basedOn w:val="a"/>
    <w:link w:val="af8"/>
    <w:uiPriority w:val="99"/>
    <w:unhideWhenUsed/>
    <w:rsid w:val="006324B5"/>
    <w:pPr>
      <w:spacing w:after="120"/>
      <w:ind w:left="283"/>
    </w:pPr>
  </w:style>
  <w:style w:type="character" w:customStyle="1" w:styleId="af8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7"/>
    <w:uiPriority w:val="99"/>
    <w:rsid w:val="006324B5"/>
  </w:style>
  <w:style w:type="paragraph" w:customStyle="1" w:styleId="Default">
    <w:name w:val="Default"/>
    <w:rsid w:val="006A2D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9">
    <w:name w:val="Содержимое таблицы"/>
    <w:basedOn w:val="a"/>
    <w:rsid w:val="00646DA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нак Знак Знак Знак Знак Знак Знак"/>
    <w:basedOn w:val="a"/>
    <w:rsid w:val="006E14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2">
    <w:name w:val="Знак1 Знак Знак Знак"/>
    <w:basedOn w:val="a"/>
    <w:rsid w:val="006E14B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WW-Absatz-Standardschriftart111111111111">
    <w:name w:val="WW-Absatz-Standardschriftart111111111111"/>
    <w:rsid w:val="006E14B2"/>
  </w:style>
  <w:style w:type="character" w:customStyle="1" w:styleId="WW8Num2z0">
    <w:name w:val="WW8Num2z0"/>
    <w:rsid w:val="006E14B2"/>
    <w:rPr>
      <w:rFonts w:ascii="Symbol" w:hAnsi="Symbol" w:cs="OpenSymbol"/>
    </w:rPr>
  </w:style>
  <w:style w:type="paragraph" w:customStyle="1" w:styleId="afb">
    <w:name w:val="Знак Знак Знак Знак Знак Знак Знак Знак Знак"/>
    <w:basedOn w:val="a"/>
    <w:rsid w:val="006E14B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3">
    <w:name w:val="Знак Знак1"/>
    <w:basedOn w:val="a0"/>
    <w:rsid w:val="006E14B2"/>
    <w:rPr>
      <w:sz w:val="28"/>
      <w:szCs w:val="28"/>
    </w:rPr>
  </w:style>
  <w:style w:type="character" w:customStyle="1" w:styleId="WW-Absatz-Standardschriftart">
    <w:name w:val="WW-Absatz-Standardschriftart"/>
    <w:rsid w:val="00904515"/>
  </w:style>
  <w:style w:type="character" w:customStyle="1" w:styleId="Absatz-Standardschriftart">
    <w:name w:val="Absatz-Standardschriftart"/>
    <w:rsid w:val="00A226F4"/>
  </w:style>
  <w:style w:type="paragraph" w:styleId="afc">
    <w:name w:val="Normal (Web)"/>
    <w:basedOn w:val="a"/>
    <w:uiPriority w:val="99"/>
    <w:unhideWhenUsed/>
    <w:rsid w:val="00DF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page number"/>
    <w:basedOn w:val="a0"/>
    <w:rsid w:val="00680BD0"/>
  </w:style>
  <w:style w:type="paragraph" w:customStyle="1" w:styleId="Style4">
    <w:name w:val="Style4"/>
    <w:basedOn w:val="a"/>
    <w:rsid w:val="008F020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1D2E1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1D2E1A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D2E1A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1D2E1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1D2E1A"/>
    <w:pPr>
      <w:widowControl w:val="0"/>
      <w:autoSpaceDE w:val="0"/>
      <w:autoSpaceDN w:val="0"/>
      <w:adjustRightInd w:val="0"/>
      <w:spacing w:after="0" w:line="317" w:lineRule="exact"/>
      <w:ind w:hanging="2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Крат.сод. полож."/>
    <w:aliases w:val="и т.д."/>
    <w:basedOn w:val="a"/>
    <w:rsid w:val="001D2E1A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tyle9">
    <w:name w:val="Style9"/>
    <w:basedOn w:val="a"/>
    <w:uiPriority w:val="99"/>
    <w:rsid w:val="001D2E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856A84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856A84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uiPriority w:val="99"/>
    <w:rsid w:val="00856A84"/>
    <w:rPr>
      <w:rFonts w:ascii="Times New Roman" w:hAnsi="Times New Roman" w:cs="Times New Roman"/>
      <w:b/>
      <w:bCs/>
      <w:sz w:val="22"/>
      <w:szCs w:val="22"/>
    </w:rPr>
  </w:style>
  <w:style w:type="character" w:customStyle="1" w:styleId="WW-Absatz-Standardschriftart111111111111111">
    <w:name w:val="WW-Absatz-Standardschriftart111111111111111"/>
    <w:rsid w:val="00D73A39"/>
  </w:style>
  <w:style w:type="character" w:customStyle="1" w:styleId="WW-Absatz-Standardschriftart11111">
    <w:name w:val="WW-Absatz-Standardschriftart11111"/>
    <w:rsid w:val="00D73A39"/>
  </w:style>
  <w:style w:type="paragraph" w:customStyle="1" w:styleId="c0">
    <w:name w:val="c0"/>
    <w:basedOn w:val="a"/>
    <w:rsid w:val="009C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C2E4D"/>
  </w:style>
  <w:style w:type="paragraph" w:customStyle="1" w:styleId="c4">
    <w:name w:val="c4"/>
    <w:basedOn w:val="a"/>
    <w:rsid w:val="009C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41">
    <w:name w:val="Table Classic 4"/>
    <w:basedOn w:val="a1"/>
    <w:rsid w:val="00613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utton-search">
    <w:name w:val="button-search"/>
    <w:rsid w:val="000458C7"/>
  </w:style>
  <w:style w:type="character" w:customStyle="1" w:styleId="consplusnormal1">
    <w:name w:val="consplusnormal"/>
    <w:basedOn w:val="a0"/>
    <w:rsid w:val="001C573A"/>
  </w:style>
  <w:style w:type="paragraph" w:styleId="aff">
    <w:name w:val="Body Text First Indent"/>
    <w:basedOn w:val="af2"/>
    <w:link w:val="aff0"/>
    <w:rsid w:val="00716EFF"/>
    <w:pPr>
      <w:autoSpaceDE/>
      <w:autoSpaceDN/>
      <w:spacing w:after="120"/>
      <w:ind w:firstLine="210"/>
      <w:jc w:val="left"/>
    </w:pPr>
    <w:rPr>
      <w:szCs w:val="20"/>
    </w:rPr>
  </w:style>
  <w:style w:type="character" w:customStyle="1" w:styleId="aff0">
    <w:name w:val="Красная строка Знак"/>
    <w:basedOn w:val="af3"/>
    <w:link w:val="aff"/>
    <w:rsid w:val="00716EFF"/>
    <w:rPr>
      <w:rFonts w:ascii="Times New Roman" w:eastAsia="Times New Roman" w:hAnsi="Times New Roman" w:cs="Times New Roman"/>
      <w:sz w:val="24"/>
      <w:szCs w:val="20"/>
    </w:rPr>
  </w:style>
  <w:style w:type="paragraph" w:styleId="24">
    <w:name w:val="Body Text 2"/>
    <w:basedOn w:val="a"/>
    <w:link w:val="25"/>
    <w:rsid w:val="00716E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716EFF"/>
    <w:rPr>
      <w:rFonts w:ascii="Times New Roman" w:eastAsia="Times New Roman" w:hAnsi="Times New Roman" w:cs="Times New Roman"/>
      <w:sz w:val="28"/>
      <w:szCs w:val="20"/>
    </w:rPr>
  </w:style>
  <w:style w:type="table" w:customStyle="1" w:styleId="14">
    <w:name w:val="Стиль таблицы1"/>
    <w:basedOn w:val="15"/>
    <w:rsid w:val="00716EFF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Grid 1"/>
    <w:basedOn w:val="a1"/>
    <w:rsid w:val="00716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6">
    <w:name w:val="Стиль таблицы2"/>
    <w:basedOn w:val="41"/>
    <w:rsid w:val="00716EFF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1">
    <w:name w:val="Placeholder Text"/>
    <w:basedOn w:val="a0"/>
    <w:uiPriority w:val="99"/>
    <w:semiHidden/>
    <w:rsid w:val="0059358D"/>
    <w:rPr>
      <w:color w:val="808080"/>
    </w:rPr>
  </w:style>
  <w:style w:type="character" w:styleId="aff2">
    <w:name w:val="Emphasis"/>
    <w:qFormat/>
    <w:rsid w:val="00492AA3"/>
    <w:rPr>
      <w:i/>
      <w:iCs/>
    </w:rPr>
  </w:style>
  <w:style w:type="character" w:customStyle="1" w:styleId="aff3">
    <w:name w:val="Гипертекстовая ссылка"/>
    <w:basedOn w:val="a0"/>
    <w:uiPriority w:val="99"/>
    <w:rsid w:val="001C2D34"/>
    <w:rPr>
      <w:color w:val="106BBE"/>
    </w:rPr>
  </w:style>
  <w:style w:type="paragraph" w:customStyle="1" w:styleId="16">
    <w:name w:val="Стиль1"/>
    <w:rsid w:val="007A0EB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35">
    <w:name w:val="Body Text Indent 3"/>
    <w:basedOn w:val="a"/>
    <w:link w:val="36"/>
    <w:rsid w:val="007A0EB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6">
    <w:name w:val="Основной текст с отступом 3 Знак"/>
    <w:basedOn w:val="a0"/>
    <w:link w:val="35"/>
    <w:rsid w:val="007A0EBB"/>
    <w:rPr>
      <w:rFonts w:ascii="Times New Roman" w:eastAsia="Times New Roman" w:hAnsi="Times New Roman" w:cs="Times New Roman"/>
      <w:sz w:val="28"/>
      <w:szCs w:val="24"/>
    </w:rPr>
  </w:style>
  <w:style w:type="paragraph" w:customStyle="1" w:styleId="17">
    <w:name w:val="Обычный1"/>
    <w:rsid w:val="007A0EBB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styleId="aff4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f5"/>
    <w:rsid w:val="007A0EB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5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ff4"/>
    <w:rsid w:val="007A0EBB"/>
    <w:rPr>
      <w:rFonts w:ascii="Times New Roman" w:eastAsia="Times New Roman" w:hAnsi="Times New Roman" w:cs="Times New Roman"/>
      <w:sz w:val="20"/>
      <w:szCs w:val="24"/>
    </w:rPr>
  </w:style>
  <w:style w:type="paragraph" w:customStyle="1" w:styleId="18">
    <w:name w:val="Абзац1"/>
    <w:basedOn w:val="a"/>
    <w:rsid w:val="007A0EBB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6">
    <w:name w:val="Визы"/>
    <w:basedOn w:val="a"/>
    <w:rsid w:val="007A0E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rsid w:val="007A0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HTML0">
    <w:name w:val="Стандартный HTML Знак"/>
    <w:basedOn w:val="a0"/>
    <w:link w:val="HTML"/>
    <w:uiPriority w:val="99"/>
    <w:rsid w:val="007A0EBB"/>
    <w:rPr>
      <w:rFonts w:ascii="Courier New" w:eastAsia="Times New Roman" w:hAnsi="Courier New" w:cs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7A0EBB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aff7">
    <w:name w:val="краткое содержание"/>
    <w:basedOn w:val="a"/>
    <w:next w:val="a"/>
    <w:rsid w:val="007A0EBB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Iioaioo">
    <w:name w:val="Ii oaio?o"/>
    <w:basedOn w:val="a"/>
    <w:rsid w:val="007A0EBB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c">
    <w:name w:val="Абзац1 c отступом"/>
    <w:basedOn w:val="a"/>
    <w:rsid w:val="007A0EBB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3">
    <w:name w:val="Style3"/>
    <w:basedOn w:val="a"/>
    <w:rsid w:val="007A0EBB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7A0EBB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7A0EBB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6">
    <w:name w:val="Style6"/>
    <w:basedOn w:val="a"/>
    <w:rsid w:val="007A0EBB"/>
    <w:pPr>
      <w:widowControl w:val="0"/>
      <w:autoSpaceDE w:val="0"/>
      <w:autoSpaceDN w:val="0"/>
      <w:adjustRightInd w:val="0"/>
      <w:spacing w:after="0" w:line="274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7A0EB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7A0EBB"/>
    <w:pPr>
      <w:widowControl w:val="0"/>
      <w:autoSpaceDE w:val="0"/>
      <w:autoSpaceDN w:val="0"/>
      <w:adjustRightInd w:val="0"/>
      <w:spacing w:after="0" w:line="281" w:lineRule="exact"/>
      <w:ind w:firstLine="18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7A0EBB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3">
    <w:name w:val="Font Style23"/>
    <w:rsid w:val="007A0EBB"/>
    <w:rPr>
      <w:rFonts w:ascii="Times New Roman" w:hAnsi="Times New Roman" w:cs="Times New Roman"/>
      <w:i/>
      <w:iCs/>
      <w:spacing w:val="-20"/>
      <w:sz w:val="20"/>
      <w:szCs w:val="20"/>
    </w:rPr>
  </w:style>
  <w:style w:type="paragraph" w:customStyle="1" w:styleId="aff8">
    <w:name w:val="Знак Знак Знак Знак Знак Знак"/>
    <w:basedOn w:val="a"/>
    <w:rsid w:val="007A0EB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f9">
    <w:name w:val="Знак Знак Знак Знак Знак"/>
    <w:basedOn w:val="a"/>
    <w:rsid w:val="007A0EB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a">
    <w:name w:val="Plain Text"/>
    <w:basedOn w:val="a"/>
    <w:link w:val="affb"/>
    <w:rsid w:val="007A0EBB"/>
    <w:pPr>
      <w:spacing w:after="0" w:line="240" w:lineRule="auto"/>
      <w:ind w:firstLine="72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b">
    <w:name w:val="Текст Знак"/>
    <w:basedOn w:val="a0"/>
    <w:link w:val="affa"/>
    <w:uiPriority w:val="99"/>
    <w:rsid w:val="007A0EBB"/>
    <w:rPr>
      <w:rFonts w:ascii="Courier New" w:eastAsia="Calibri" w:hAnsi="Courier New" w:cs="Courier New"/>
      <w:sz w:val="20"/>
      <w:szCs w:val="20"/>
    </w:rPr>
  </w:style>
  <w:style w:type="paragraph" w:customStyle="1" w:styleId="affc">
    <w:name w:val="Нормальный (таблица)"/>
    <w:basedOn w:val="a"/>
    <w:next w:val="a"/>
    <w:rsid w:val="007A0E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d">
    <w:name w:val="Абзац"/>
    <w:basedOn w:val="a"/>
    <w:link w:val="affe"/>
    <w:qFormat/>
    <w:rsid w:val="007A0EBB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e">
    <w:name w:val="Абзац Знак"/>
    <w:link w:val="affd"/>
    <w:rsid w:val="007A0EB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">
    <w:name w:val="_абзац"/>
    <w:basedOn w:val="a"/>
    <w:link w:val="afff0"/>
    <w:qFormat/>
    <w:rsid w:val="007A0EBB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0">
    <w:name w:val="_абзац Знак"/>
    <w:link w:val="afff"/>
    <w:rsid w:val="007A0EBB"/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7A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A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1">
    <w:name w:val="Title"/>
    <w:basedOn w:val="a"/>
    <w:link w:val="afff2"/>
    <w:qFormat/>
    <w:rsid w:val="007A0E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2">
    <w:name w:val="Заголовок Знак"/>
    <w:basedOn w:val="a0"/>
    <w:link w:val="afff1"/>
    <w:rsid w:val="007A0EBB"/>
    <w:rPr>
      <w:rFonts w:ascii="Times New Roman" w:eastAsia="Times New Roman" w:hAnsi="Times New Roman" w:cs="Times New Roman"/>
      <w:sz w:val="28"/>
      <w:szCs w:val="20"/>
    </w:rPr>
  </w:style>
  <w:style w:type="paragraph" w:customStyle="1" w:styleId="211">
    <w:name w:val="Основной текст с отступом 21"/>
    <w:basedOn w:val="a"/>
    <w:rsid w:val="009427B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3">
    <w:name w:val="Таблицы (моноширинный)"/>
    <w:basedOn w:val="a"/>
    <w:next w:val="a"/>
    <w:rsid w:val="00B77D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110">
    <w:name w:val="Заголовок 1 Знак1"/>
    <w:rsid w:val="008964EF"/>
    <w:rPr>
      <w:rFonts w:ascii="Times New Roman" w:eastAsia="Times New Roman" w:hAnsi="Times New Roman"/>
      <w:b/>
      <w:bCs/>
      <w:caps/>
      <w:sz w:val="28"/>
      <w:szCs w:val="28"/>
      <w:lang w:val="en-US" w:eastAsia="x-none"/>
    </w:rPr>
  </w:style>
  <w:style w:type="character" w:customStyle="1" w:styleId="212">
    <w:name w:val="Заголовок 2 Знак1"/>
    <w:uiPriority w:val="99"/>
    <w:rsid w:val="008964EF"/>
    <w:rPr>
      <w:rFonts w:ascii="Times New Roman" w:eastAsia="Times New Roman" w:hAnsi="Times New Roman"/>
      <w:b/>
      <w:bCs/>
      <w:iCs/>
      <w:kern w:val="24"/>
      <w:sz w:val="28"/>
      <w:szCs w:val="28"/>
      <w:lang w:val="x-none" w:eastAsia="x-none"/>
    </w:rPr>
  </w:style>
  <w:style w:type="character" w:customStyle="1" w:styleId="19">
    <w:name w:val="Основной текст с отступом Знак1"/>
    <w:aliases w:val="Основной текст 1 Знак1,Нумерованный список !! Знак1,Надин стиль Знак1,Body Text Indent Знак1,Iniiaiie oaeno 1 Знак1"/>
    <w:basedOn w:val="a0"/>
    <w:uiPriority w:val="99"/>
    <w:semiHidden/>
    <w:rsid w:val="008964EF"/>
    <w:rPr>
      <w:rFonts w:ascii="Times New Roman" w:eastAsia="Times New Roman" w:hAnsi="Times New Roman"/>
    </w:rPr>
  </w:style>
  <w:style w:type="character" w:styleId="afff4">
    <w:name w:val="footnote reference"/>
    <w:rsid w:val="008964EF"/>
    <w:rPr>
      <w:rFonts w:cs="Times New Roman"/>
      <w:vertAlign w:val="superscript"/>
    </w:rPr>
  </w:style>
  <w:style w:type="character" w:customStyle="1" w:styleId="213">
    <w:name w:val="Основной текст с отступом 2 Знак1"/>
    <w:rsid w:val="008964EF"/>
    <w:rPr>
      <w:rFonts w:ascii="Times New Roman CYR" w:eastAsia="Times New Roman" w:hAnsi="Times New Roman CYR"/>
      <w:sz w:val="28"/>
      <w:lang w:val="x-none"/>
    </w:rPr>
  </w:style>
  <w:style w:type="character" w:customStyle="1" w:styleId="1a">
    <w:name w:val="Верхний колонтитул Знак1"/>
    <w:uiPriority w:val="99"/>
    <w:rsid w:val="008964EF"/>
    <w:rPr>
      <w:rFonts w:ascii="Times New Roman CYR" w:eastAsia="Times New Roman" w:hAnsi="Times New Roman CYR"/>
      <w:sz w:val="28"/>
      <w:lang w:val="x-none" w:eastAsia="x-none"/>
    </w:rPr>
  </w:style>
  <w:style w:type="character" w:customStyle="1" w:styleId="1b">
    <w:name w:val="Нижний колонтитул Знак1"/>
    <w:rsid w:val="008964EF"/>
    <w:rPr>
      <w:rFonts w:ascii="Times New Roman CYR" w:eastAsia="Times New Roman" w:hAnsi="Times New Roman CYR"/>
      <w:sz w:val="28"/>
      <w:lang w:val="x-none" w:eastAsia="x-none"/>
    </w:rPr>
  </w:style>
  <w:style w:type="paragraph" w:customStyle="1" w:styleId="1d">
    <w:name w:val="1 Заголовок"/>
    <w:basedOn w:val="1"/>
    <w:link w:val="1e"/>
    <w:uiPriority w:val="99"/>
    <w:qFormat/>
    <w:rsid w:val="008964EF"/>
    <w:pPr>
      <w:keepLines w:val="0"/>
      <w:pageBreakBefore/>
      <w:suppressAutoHyphens/>
      <w:spacing w:before="0" w:after="240" w:line="288" w:lineRule="auto"/>
      <w:ind w:left="284"/>
      <w:jc w:val="center"/>
    </w:pPr>
    <w:rPr>
      <w:rFonts w:ascii="Times New Roman" w:eastAsia="Times New Roman" w:hAnsi="Times New Roman" w:cs="Times New Roman"/>
      <w:caps/>
      <w:color w:val="auto"/>
      <w:kern w:val="24"/>
      <w:szCs w:val="32"/>
      <w:lang w:val="en-US" w:eastAsia="x-none"/>
    </w:rPr>
  </w:style>
  <w:style w:type="character" w:customStyle="1" w:styleId="1e">
    <w:name w:val="1 Заголовок Знак"/>
    <w:link w:val="1d"/>
    <w:uiPriority w:val="99"/>
    <w:locked/>
    <w:rsid w:val="008964EF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 w:eastAsia="x-none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8964EF"/>
    <w:rPr>
      <w:rFonts w:ascii="Times New Roman" w:hAnsi="Times New Roman"/>
    </w:rPr>
  </w:style>
  <w:style w:type="character" w:customStyle="1" w:styleId="HTML1">
    <w:name w:val="Стандартный HTML Знак1"/>
    <w:rsid w:val="008964EF"/>
    <w:rPr>
      <w:rFonts w:ascii="Courier New" w:eastAsia="Times New Roman" w:hAnsi="Courier New"/>
      <w:lang w:val="x-none" w:eastAsia="x-none"/>
    </w:rPr>
  </w:style>
  <w:style w:type="character" w:customStyle="1" w:styleId="1f">
    <w:name w:val="Текст Знак1"/>
    <w:rsid w:val="008964EF"/>
    <w:rPr>
      <w:rFonts w:ascii="Courier New" w:eastAsia="Times New Roman" w:hAnsi="Courier New"/>
      <w:lang w:val="x-none" w:eastAsia="x-none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8964E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f0">
    <w:name w:val="Основной текст Знак1"/>
    <w:aliases w:val="Основной текст1 Знак1,Основной текст Знак Знак Знак1,bt Знак,bt Знак1"/>
    <w:uiPriority w:val="99"/>
    <w:rsid w:val="008964EF"/>
    <w:rPr>
      <w:rFonts w:ascii="Times New Roman" w:eastAsia="Times New Roman" w:hAnsi="Times New Roman"/>
      <w:b/>
      <w:sz w:val="40"/>
      <w:u w:val="single"/>
      <w:lang w:val="x-none" w:eastAsia="x-none"/>
    </w:rPr>
  </w:style>
  <w:style w:type="character" w:customStyle="1" w:styleId="1f1">
    <w:name w:val="Текст выноски Знак1"/>
    <w:basedOn w:val="a0"/>
    <w:uiPriority w:val="99"/>
    <w:semiHidden/>
    <w:rsid w:val="008964EF"/>
    <w:rPr>
      <w:rFonts w:ascii="Tahoma" w:eastAsia="Times New Roman" w:hAnsi="Tahoma" w:cs="Tahoma"/>
      <w:sz w:val="16"/>
      <w:szCs w:val="16"/>
    </w:rPr>
  </w:style>
  <w:style w:type="character" w:styleId="afff5">
    <w:name w:val="FollowedHyperlink"/>
    <w:uiPriority w:val="99"/>
    <w:unhideWhenUsed/>
    <w:rsid w:val="008964EF"/>
    <w:rPr>
      <w:color w:val="800080"/>
      <w:u w:val="single"/>
    </w:rPr>
  </w:style>
  <w:style w:type="paragraph" w:customStyle="1" w:styleId="Normal">
    <w:name w:val="Normal"/>
    <w:rsid w:val="008964EF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ff6">
    <w:name w:val="Таблица"/>
    <w:basedOn w:val="a"/>
    <w:qFormat/>
    <w:rsid w:val="008964E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214">
    <w:name w:val="Основной текст 2 Знак1"/>
    <w:rsid w:val="008964EF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ff7">
    <w:name w:val="annotation reference"/>
    <w:rsid w:val="008964EF"/>
    <w:rPr>
      <w:sz w:val="16"/>
      <w:szCs w:val="16"/>
    </w:rPr>
  </w:style>
  <w:style w:type="character" w:customStyle="1" w:styleId="afff8">
    <w:name w:val="Текст примечания Знак"/>
    <w:link w:val="afff9"/>
    <w:uiPriority w:val="99"/>
    <w:rsid w:val="008964EF"/>
    <w:rPr>
      <w:rFonts w:ascii="Times New Roman" w:eastAsia="Times New Roman" w:hAnsi="Times New Roman"/>
      <w:lang w:val="x-none" w:eastAsia="x-none"/>
    </w:rPr>
  </w:style>
  <w:style w:type="paragraph" w:styleId="afff9">
    <w:name w:val="annotation text"/>
    <w:basedOn w:val="a"/>
    <w:link w:val="afff8"/>
    <w:uiPriority w:val="99"/>
    <w:rsid w:val="008964EF"/>
    <w:pPr>
      <w:spacing w:after="0" w:line="240" w:lineRule="auto"/>
    </w:pPr>
    <w:rPr>
      <w:rFonts w:ascii="Times New Roman" w:eastAsia="Times New Roman" w:hAnsi="Times New Roman"/>
      <w:lang w:val="x-none" w:eastAsia="x-none"/>
    </w:rPr>
  </w:style>
  <w:style w:type="character" w:customStyle="1" w:styleId="1f2">
    <w:name w:val="Текст примечания Знак1"/>
    <w:basedOn w:val="a0"/>
    <w:uiPriority w:val="99"/>
    <w:semiHidden/>
    <w:rsid w:val="008964EF"/>
    <w:rPr>
      <w:sz w:val="20"/>
      <w:szCs w:val="20"/>
    </w:rPr>
  </w:style>
  <w:style w:type="paragraph" w:customStyle="1" w:styleId="afffa">
    <w:name w:val="Стандарт"/>
    <w:basedOn w:val="a"/>
    <w:link w:val="afffb"/>
    <w:qFormat/>
    <w:rsid w:val="008964EF"/>
    <w:pPr>
      <w:spacing w:after="0" w:line="360" w:lineRule="auto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afffb">
    <w:name w:val="Стандарт Знак"/>
    <w:link w:val="afffa"/>
    <w:rsid w:val="008964EF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8964EF"/>
    <w:rPr>
      <w:rFonts w:ascii="Times New Roman" w:eastAsia="Times New Roman" w:hAnsi="Times New Roman"/>
      <w:sz w:val="16"/>
      <w:szCs w:val="16"/>
    </w:rPr>
  </w:style>
  <w:style w:type="character" w:customStyle="1" w:styleId="120">
    <w:name w:val=" Знак Знак12"/>
    <w:rsid w:val="008964EF"/>
    <w:rPr>
      <w:b/>
      <w:bCs/>
      <w:caps/>
      <w:sz w:val="28"/>
      <w:szCs w:val="28"/>
      <w:lang w:val="en-US" w:eastAsia="x-none" w:bidi="ar-SA"/>
    </w:rPr>
  </w:style>
  <w:style w:type="character" w:customStyle="1" w:styleId="1f3">
    <w:name w:val="Подзаголовок Знак1"/>
    <w:basedOn w:val="a0"/>
    <w:rsid w:val="008964EF"/>
    <w:rPr>
      <w:rFonts w:ascii="Cambria" w:eastAsia="Times New Roman" w:hAnsi="Cambria" w:cs="Times New Roman"/>
      <w:sz w:val="24"/>
      <w:szCs w:val="24"/>
    </w:rPr>
  </w:style>
  <w:style w:type="character" w:customStyle="1" w:styleId="311">
    <w:name w:val="Основной текст с отступом 3 Знак1"/>
    <w:basedOn w:val="a0"/>
    <w:uiPriority w:val="99"/>
    <w:semiHidden/>
    <w:rsid w:val="008964EF"/>
    <w:rPr>
      <w:rFonts w:ascii="Times New Roman" w:eastAsia="Times New Roman" w:hAnsi="Times New Roman"/>
      <w:sz w:val="16"/>
      <w:szCs w:val="16"/>
    </w:rPr>
  </w:style>
  <w:style w:type="paragraph" w:customStyle="1" w:styleId="Normal1">
    <w:name w:val="Normal1"/>
    <w:rsid w:val="008964EF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c">
    <w:name w:val="Ст. без интервала"/>
    <w:basedOn w:val="a4"/>
    <w:qFormat/>
    <w:rsid w:val="008964EF"/>
    <w:pPr>
      <w:ind w:firstLine="709"/>
      <w:jc w:val="both"/>
    </w:pPr>
    <w:rPr>
      <w:rFonts w:ascii="Times New Roman" w:eastAsia="Calibri" w:hAnsi="Times New Roman"/>
      <w:sz w:val="28"/>
      <w:szCs w:val="28"/>
      <w:lang w:val="x-none" w:eastAsia="en-US" w:bidi="ar-SA"/>
    </w:rPr>
  </w:style>
  <w:style w:type="character" w:customStyle="1" w:styleId="afffd">
    <w:name w:val="Ст. без интервала Знак"/>
    <w:rsid w:val="008964EF"/>
    <w:rPr>
      <w:rFonts w:ascii="Times New Roman" w:hAnsi="Times New Roman"/>
      <w:sz w:val="28"/>
      <w:szCs w:val="28"/>
      <w:lang w:eastAsia="en-US"/>
    </w:rPr>
  </w:style>
  <w:style w:type="character" w:customStyle="1" w:styleId="130">
    <w:name w:val=" Знак Знак13"/>
    <w:rsid w:val="008964EF"/>
    <w:rPr>
      <w:rFonts w:eastAsia="Times New Roman"/>
      <w:sz w:val="24"/>
      <w:szCs w:val="24"/>
    </w:rPr>
  </w:style>
  <w:style w:type="character" w:customStyle="1" w:styleId="FontStyle52">
    <w:name w:val="Font Style52"/>
    <w:rsid w:val="008964EF"/>
    <w:rPr>
      <w:rFonts w:ascii="Times New Roman" w:hAnsi="Times New Roman" w:cs="Times New Roman"/>
      <w:sz w:val="20"/>
      <w:szCs w:val="20"/>
    </w:rPr>
  </w:style>
  <w:style w:type="character" w:customStyle="1" w:styleId="190">
    <w:name w:val=" Знак Знак19"/>
    <w:rsid w:val="008964EF"/>
    <w:rPr>
      <w:rFonts w:eastAsia="Times New Roman"/>
      <w:sz w:val="28"/>
      <w:szCs w:val="24"/>
    </w:rPr>
  </w:style>
  <w:style w:type="character" w:customStyle="1" w:styleId="180">
    <w:name w:val=" Знак Знак18"/>
    <w:rsid w:val="008964EF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8964EF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PointChar">
    <w:name w:val="Point Char"/>
    <w:link w:val="Point"/>
    <w:rsid w:val="008964EF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1f4">
    <w:name w:val="Основной текст1 Знак"/>
    <w:aliases w:val="Основной текст Знак Знак Знак,bt Знак Знак,Основной текст1 Знак2,Основной текст Знак Знак Знак2"/>
    <w:rsid w:val="008964EF"/>
    <w:rPr>
      <w:rFonts w:eastAsia="Times New Roman"/>
      <w:sz w:val="28"/>
    </w:rPr>
  </w:style>
  <w:style w:type="paragraph" w:styleId="afffe">
    <w:basedOn w:val="a"/>
    <w:next w:val="afff1"/>
    <w:link w:val="affff"/>
    <w:qFormat/>
    <w:rsid w:val="008964EF"/>
    <w:pPr>
      <w:spacing w:after="0" w:line="240" w:lineRule="auto"/>
      <w:jc w:val="center"/>
    </w:pPr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affff">
    <w:name w:val="Название Знак"/>
    <w:basedOn w:val="a0"/>
    <w:link w:val="afffe"/>
    <w:rsid w:val="008964EF"/>
    <w:rPr>
      <w:rFonts w:ascii="Times New Roman" w:eastAsia="Times New Roman" w:hAnsi="Times New Roman"/>
      <w:b/>
      <w:sz w:val="28"/>
      <w:lang w:val="x-none" w:eastAsia="x-none"/>
    </w:rPr>
  </w:style>
  <w:style w:type="paragraph" w:customStyle="1" w:styleId="affff0">
    <w:name w:val="Заголовок текста"/>
    <w:rsid w:val="008964EF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</w:rPr>
  </w:style>
  <w:style w:type="paragraph" w:customStyle="1" w:styleId="affff1">
    <w:name w:val="Нумерованный абзац"/>
    <w:rsid w:val="008964EF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affff2">
    <w:name w:val="Текст концевой сноски Знак"/>
    <w:link w:val="affff3"/>
    <w:rsid w:val="008964EF"/>
    <w:rPr>
      <w:rFonts w:ascii="Times New Roman" w:eastAsia="Times New Roman" w:hAnsi="Times New Roman"/>
      <w:lang w:val="x-none" w:eastAsia="x-none"/>
    </w:rPr>
  </w:style>
  <w:style w:type="paragraph" w:styleId="affff3">
    <w:name w:val="endnote text"/>
    <w:basedOn w:val="a"/>
    <w:link w:val="affff2"/>
    <w:rsid w:val="008964EF"/>
    <w:pPr>
      <w:spacing w:after="0" w:line="240" w:lineRule="auto"/>
    </w:pPr>
    <w:rPr>
      <w:rFonts w:ascii="Times New Roman" w:eastAsia="Times New Roman" w:hAnsi="Times New Roman"/>
      <w:lang w:val="x-none" w:eastAsia="x-none"/>
    </w:rPr>
  </w:style>
  <w:style w:type="character" w:customStyle="1" w:styleId="1f5">
    <w:name w:val="Текст концевой сноски Знак1"/>
    <w:basedOn w:val="a0"/>
    <w:uiPriority w:val="99"/>
    <w:semiHidden/>
    <w:rsid w:val="008964EF"/>
    <w:rPr>
      <w:sz w:val="20"/>
      <w:szCs w:val="20"/>
    </w:rPr>
  </w:style>
  <w:style w:type="character" w:styleId="affff4">
    <w:name w:val="endnote reference"/>
    <w:rsid w:val="008964EF"/>
    <w:rPr>
      <w:vertAlign w:val="superscript"/>
    </w:rPr>
  </w:style>
  <w:style w:type="character" w:customStyle="1" w:styleId="affff5">
    <w:name w:val="Схема документа Знак"/>
    <w:link w:val="affff6"/>
    <w:uiPriority w:val="99"/>
    <w:rsid w:val="008964EF"/>
    <w:rPr>
      <w:rFonts w:ascii="Tahoma" w:eastAsia="Times New Roman" w:hAnsi="Tahoma"/>
      <w:sz w:val="16"/>
      <w:szCs w:val="16"/>
      <w:lang w:val="x-none" w:eastAsia="x-none"/>
    </w:rPr>
  </w:style>
  <w:style w:type="paragraph" w:styleId="affff6">
    <w:name w:val="Document Map"/>
    <w:basedOn w:val="a"/>
    <w:link w:val="affff5"/>
    <w:uiPriority w:val="99"/>
    <w:rsid w:val="008964EF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1f6">
    <w:name w:val="Схема документа Знак1"/>
    <w:basedOn w:val="a0"/>
    <w:uiPriority w:val="99"/>
    <w:semiHidden/>
    <w:rsid w:val="008964EF"/>
    <w:rPr>
      <w:rFonts w:ascii="Segoe UI" w:hAnsi="Segoe UI" w:cs="Segoe UI"/>
      <w:sz w:val="16"/>
      <w:szCs w:val="16"/>
    </w:rPr>
  </w:style>
  <w:style w:type="character" w:customStyle="1" w:styleId="affff7">
    <w:name w:val="Тема примечания Знак"/>
    <w:link w:val="affff8"/>
    <w:rsid w:val="008964EF"/>
    <w:rPr>
      <w:rFonts w:ascii="Times New Roman" w:eastAsia="Times New Roman" w:hAnsi="Times New Roman"/>
      <w:b/>
      <w:bCs/>
      <w:lang w:val="x-none" w:eastAsia="x-none"/>
    </w:rPr>
  </w:style>
  <w:style w:type="paragraph" w:styleId="affff8">
    <w:name w:val="annotation subject"/>
    <w:basedOn w:val="afff9"/>
    <w:next w:val="afff9"/>
    <w:link w:val="affff7"/>
    <w:rsid w:val="008964EF"/>
    <w:rPr>
      <w:b/>
      <w:bCs/>
    </w:rPr>
  </w:style>
  <w:style w:type="character" w:customStyle="1" w:styleId="1f7">
    <w:name w:val="Тема примечания Знак1"/>
    <w:basedOn w:val="1f2"/>
    <w:uiPriority w:val="99"/>
    <w:semiHidden/>
    <w:rsid w:val="008964EF"/>
    <w:rPr>
      <w:b/>
      <w:bCs/>
      <w:sz w:val="20"/>
      <w:szCs w:val="20"/>
    </w:rPr>
  </w:style>
  <w:style w:type="character" w:customStyle="1" w:styleId="affff9">
    <w:name w:val="Знак Знак"/>
    <w:locked/>
    <w:rsid w:val="008964EF"/>
    <w:rPr>
      <w:sz w:val="24"/>
      <w:szCs w:val="24"/>
      <w:lang w:val="ru-RU" w:eastAsia="ru-RU" w:bidi="ar-SA"/>
    </w:rPr>
  </w:style>
  <w:style w:type="character" w:customStyle="1" w:styleId="37">
    <w:name w:val="Основной текст (3)"/>
    <w:link w:val="312"/>
    <w:locked/>
    <w:rsid w:val="008964EF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7"/>
    <w:rsid w:val="008964EF"/>
    <w:pPr>
      <w:shd w:val="clear" w:color="auto" w:fill="FFFFFF"/>
      <w:spacing w:after="0" w:line="240" w:lineRule="atLeast"/>
    </w:pPr>
    <w:rPr>
      <w:b/>
      <w:bCs/>
    </w:rPr>
  </w:style>
  <w:style w:type="paragraph" w:customStyle="1" w:styleId="ConsPlusDocList">
    <w:name w:val="ConsPlusDocList"/>
    <w:uiPriority w:val="99"/>
    <w:rsid w:val="008964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7">
    <w:name w:val=" Знак2"/>
    <w:basedOn w:val="a"/>
    <w:rsid w:val="008964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8">
    <w:name w:val="ВК1"/>
    <w:basedOn w:val="af0"/>
    <w:rsid w:val="008964E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RTFNum47">
    <w:name w:val="RTF_Num 4 7"/>
    <w:uiPriority w:val="99"/>
    <w:rsid w:val="008964EF"/>
    <w:rPr>
      <w:rFonts w:eastAsia="Times New Roman"/>
    </w:rPr>
  </w:style>
  <w:style w:type="character" w:customStyle="1" w:styleId="RTFNum46">
    <w:name w:val="RTF_Num 4 6"/>
    <w:uiPriority w:val="99"/>
    <w:rsid w:val="008964EF"/>
    <w:rPr>
      <w:rFonts w:eastAsia="Times New Roman"/>
    </w:rPr>
  </w:style>
  <w:style w:type="character" w:customStyle="1" w:styleId="RTFNum45">
    <w:name w:val="RTF_Num 4 5"/>
    <w:uiPriority w:val="99"/>
    <w:rsid w:val="008964EF"/>
    <w:rPr>
      <w:rFonts w:eastAsia="Times New Roman"/>
    </w:rPr>
  </w:style>
  <w:style w:type="character" w:customStyle="1" w:styleId="RTFNum44">
    <w:name w:val="RTF_Num 4 4"/>
    <w:uiPriority w:val="99"/>
    <w:rsid w:val="008964EF"/>
    <w:rPr>
      <w:rFonts w:eastAsia="Times New Roman"/>
    </w:rPr>
  </w:style>
  <w:style w:type="character" w:customStyle="1" w:styleId="RTFNum43">
    <w:name w:val="RTF_Num 4 3"/>
    <w:uiPriority w:val="99"/>
    <w:rsid w:val="008964EF"/>
    <w:rPr>
      <w:rFonts w:eastAsia="Times New Roman"/>
    </w:rPr>
  </w:style>
  <w:style w:type="character" w:customStyle="1" w:styleId="RTFNum42">
    <w:name w:val="RTF_Num 4 2"/>
    <w:uiPriority w:val="99"/>
    <w:rsid w:val="008964EF"/>
    <w:rPr>
      <w:rFonts w:eastAsia="Times New Roman"/>
    </w:rPr>
  </w:style>
  <w:style w:type="character" w:customStyle="1" w:styleId="RTFNum41">
    <w:name w:val="RTF_Num 4 1"/>
    <w:uiPriority w:val="99"/>
    <w:rsid w:val="008964EF"/>
    <w:rPr>
      <w:rFonts w:eastAsia="Times New Roman"/>
    </w:rPr>
  </w:style>
  <w:style w:type="character" w:customStyle="1" w:styleId="RTFNum39">
    <w:name w:val="RTF_Num 3 9"/>
    <w:uiPriority w:val="99"/>
    <w:rsid w:val="008964EF"/>
    <w:rPr>
      <w:rFonts w:ascii="Wingdings" w:hAnsi="Wingdings"/>
    </w:rPr>
  </w:style>
  <w:style w:type="character" w:customStyle="1" w:styleId="RTFNum38">
    <w:name w:val="RTF_Num 3 8"/>
    <w:uiPriority w:val="99"/>
    <w:rsid w:val="008964EF"/>
    <w:rPr>
      <w:rFonts w:ascii="Courier New" w:hAnsi="Courier New"/>
    </w:rPr>
  </w:style>
  <w:style w:type="character" w:customStyle="1" w:styleId="RTFNum37">
    <w:name w:val="RTF_Num 3 7"/>
    <w:uiPriority w:val="99"/>
    <w:rsid w:val="008964EF"/>
    <w:rPr>
      <w:rFonts w:ascii="Symbol" w:hAnsi="Symbol"/>
    </w:rPr>
  </w:style>
  <w:style w:type="character" w:customStyle="1" w:styleId="RTFNum36">
    <w:name w:val="RTF_Num 3 6"/>
    <w:uiPriority w:val="99"/>
    <w:rsid w:val="008964EF"/>
    <w:rPr>
      <w:rFonts w:ascii="Wingdings" w:hAnsi="Wingdings"/>
    </w:rPr>
  </w:style>
  <w:style w:type="character" w:customStyle="1" w:styleId="RTFNum35">
    <w:name w:val="RTF_Num 3 5"/>
    <w:uiPriority w:val="99"/>
    <w:rsid w:val="008964EF"/>
    <w:rPr>
      <w:rFonts w:ascii="Courier New" w:hAnsi="Courier New"/>
    </w:rPr>
  </w:style>
  <w:style w:type="character" w:customStyle="1" w:styleId="RTFNum34">
    <w:name w:val="RTF_Num 3 4"/>
    <w:uiPriority w:val="99"/>
    <w:rsid w:val="008964EF"/>
    <w:rPr>
      <w:rFonts w:ascii="Symbol" w:hAnsi="Symbol"/>
    </w:rPr>
  </w:style>
  <w:style w:type="character" w:customStyle="1" w:styleId="RTFNum33">
    <w:name w:val="RTF_Num 3 3"/>
    <w:uiPriority w:val="99"/>
    <w:rsid w:val="008964EF"/>
    <w:rPr>
      <w:rFonts w:ascii="Wingdings" w:hAnsi="Wingdings"/>
    </w:rPr>
  </w:style>
  <w:style w:type="character" w:customStyle="1" w:styleId="RTFNum32">
    <w:name w:val="RTF_Num 3 2"/>
    <w:uiPriority w:val="99"/>
    <w:rsid w:val="008964EF"/>
    <w:rPr>
      <w:rFonts w:ascii="Courier New" w:hAnsi="Courier New"/>
    </w:rPr>
  </w:style>
  <w:style w:type="character" w:customStyle="1" w:styleId="RTFNum31">
    <w:name w:val="RTF_Num 3 1"/>
    <w:uiPriority w:val="99"/>
    <w:rsid w:val="008964EF"/>
    <w:rPr>
      <w:rFonts w:ascii="Wingdings" w:hAnsi="Wingdings"/>
    </w:rPr>
  </w:style>
  <w:style w:type="character" w:customStyle="1" w:styleId="RTFNum29">
    <w:name w:val="RTF_Num 2 9"/>
    <w:uiPriority w:val="99"/>
    <w:rsid w:val="008964EF"/>
    <w:rPr>
      <w:rFonts w:eastAsia="Times New Roman"/>
    </w:rPr>
  </w:style>
  <w:style w:type="character" w:customStyle="1" w:styleId="RTFNum28">
    <w:name w:val="RTF_Num 2 8"/>
    <w:uiPriority w:val="99"/>
    <w:rsid w:val="008964EF"/>
    <w:rPr>
      <w:rFonts w:eastAsia="Times New Roman"/>
    </w:rPr>
  </w:style>
  <w:style w:type="character" w:customStyle="1" w:styleId="RTFNum27">
    <w:name w:val="RTF_Num 2 7"/>
    <w:uiPriority w:val="99"/>
    <w:rsid w:val="008964EF"/>
    <w:rPr>
      <w:rFonts w:eastAsia="Times New Roman"/>
    </w:rPr>
  </w:style>
  <w:style w:type="character" w:customStyle="1" w:styleId="RTFNum26">
    <w:name w:val="RTF_Num 2 6"/>
    <w:uiPriority w:val="99"/>
    <w:rsid w:val="008964EF"/>
    <w:rPr>
      <w:rFonts w:eastAsia="Times New Roman"/>
    </w:rPr>
  </w:style>
  <w:style w:type="character" w:customStyle="1" w:styleId="RTFNum25">
    <w:name w:val="RTF_Num 2 5"/>
    <w:uiPriority w:val="99"/>
    <w:rsid w:val="008964EF"/>
    <w:rPr>
      <w:rFonts w:eastAsia="Times New Roman"/>
    </w:rPr>
  </w:style>
  <w:style w:type="character" w:customStyle="1" w:styleId="RTFNum24">
    <w:name w:val="RTF_Num 2 4"/>
    <w:uiPriority w:val="99"/>
    <w:rsid w:val="008964EF"/>
    <w:rPr>
      <w:rFonts w:eastAsia="Times New Roman"/>
    </w:rPr>
  </w:style>
  <w:style w:type="character" w:customStyle="1" w:styleId="RTFNum23">
    <w:name w:val="RTF_Num 2 3"/>
    <w:uiPriority w:val="99"/>
    <w:rsid w:val="008964EF"/>
    <w:rPr>
      <w:rFonts w:eastAsia="Times New Roman"/>
    </w:rPr>
  </w:style>
  <w:style w:type="character" w:customStyle="1" w:styleId="RTFNum22">
    <w:name w:val="RTF_Num 2 2"/>
    <w:uiPriority w:val="99"/>
    <w:rsid w:val="008964EF"/>
    <w:rPr>
      <w:rFonts w:eastAsia="Times New Roman"/>
    </w:rPr>
  </w:style>
  <w:style w:type="character" w:customStyle="1" w:styleId="RTFNum21">
    <w:name w:val="RTF_Num 2 1"/>
    <w:uiPriority w:val="99"/>
    <w:rsid w:val="008964EF"/>
    <w:rPr>
      <w:rFonts w:eastAsia="Times New Roman"/>
    </w:rPr>
  </w:style>
  <w:style w:type="character" w:customStyle="1" w:styleId="RTFNum48">
    <w:name w:val="RTF_Num 4 8"/>
    <w:uiPriority w:val="99"/>
    <w:rsid w:val="008964EF"/>
    <w:rPr>
      <w:rFonts w:eastAsia="Times New Roman"/>
    </w:rPr>
  </w:style>
  <w:style w:type="character" w:customStyle="1" w:styleId="RTFNum49">
    <w:name w:val="RTF_Num 4 9"/>
    <w:uiPriority w:val="99"/>
    <w:rsid w:val="008964EF"/>
    <w:rPr>
      <w:rFonts w:eastAsia="Times New Roman"/>
    </w:rPr>
  </w:style>
  <w:style w:type="character" w:customStyle="1" w:styleId="RTFNum51">
    <w:name w:val="RTF_Num 5 1"/>
    <w:uiPriority w:val="99"/>
    <w:rsid w:val="008964EF"/>
    <w:rPr>
      <w:rFonts w:ascii="Symbol" w:hAnsi="Symbol"/>
    </w:rPr>
  </w:style>
  <w:style w:type="character" w:customStyle="1" w:styleId="RTFNum52">
    <w:name w:val="RTF_Num 5 2"/>
    <w:uiPriority w:val="99"/>
    <w:rsid w:val="008964EF"/>
    <w:rPr>
      <w:rFonts w:ascii="Courier New" w:hAnsi="Courier New"/>
    </w:rPr>
  </w:style>
  <w:style w:type="character" w:customStyle="1" w:styleId="RTFNum53">
    <w:name w:val="RTF_Num 5 3"/>
    <w:uiPriority w:val="99"/>
    <w:rsid w:val="008964EF"/>
    <w:rPr>
      <w:rFonts w:ascii="Wingdings" w:hAnsi="Wingdings"/>
    </w:rPr>
  </w:style>
  <w:style w:type="character" w:customStyle="1" w:styleId="RTFNum54">
    <w:name w:val="RTF_Num 5 4"/>
    <w:uiPriority w:val="99"/>
    <w:rsid w:val="008964EF"/>
    <w:rPr>
      <w:rFonts w:ascii="Symbol" w:hAnsi="Symbol"/>
    </w:rPr>
  </w:style>
  <w:style w:type="character" w:customStyle="1" w:styleId="RTFNum55">
    <w:name w:val="RTF_Num 5 5"/>
    <w:uiPriority w:val="99"/>
    <w:rsid w:val="008964EF"/>
    <w:rPr>
      <w:rFonts w:ascii="Courier New" w:hAnsi="Courier New"/>
    </w:rPr>
  </w:style>
  <w:style w:type="character" w:customStyle="1" w:styleId="RTFNum56">
    <w:name w:val="RTF_Num 5 6"/>
    <w:uiPriority w:val="99"/>
    <w:rsid w:val="008964EF"/>
    <w:rPr>
      <w:rFonts w:ascii="Wingdings" w:hAnsi="Wingdings"/>
    </w:rPr>
  </w:style>
  <w:style w:type="character" w:customStyle="1" w:styleId="RTFNum57">
    <w:name w:val="RTF_Num 5 7"/>
    <w:uiPriority w:val="99"/>
    <w:rsid w:val="008964EF"/>
    <w:rPr>
      <w:rFonts w:ascii="Symbol" w:hAnsi="Symbol"/>
    </w:rPr>
  </w:style>
  <w:style w:type="character" w:customStyle="1" w:styleId="RTFNum58">
    <w:name w:val="RTF_Num 5 8"/>
    <w:uiPriority w:val="99"/>
    <w:rsid w:val="008964EF"/>
    <w:rPr>
      <w:rFonts w:ascii="Courier New" w:hAnsi="Courier New"/>
    </w:rPr>
  </w:style>
  <w:style w:type="character" w:customStyle="1" w:styleId="RTFNum59">
    <w:name w:val="RTF_Num 5 9"/>
    <w:uiPriority w:val="99"/>
    <w:rsid w:val="008964EF"/>
    <w:rPr>
      <w:rFonts w:ascii="Wingdings" w:hAnsi="Wingdings"/>
    </w:rPr>
  </w:style>
  <w:style w:type="character" w:customStyle="1" w:styleId="RTFNum61">
    <w:name w:val="RTF_Num 6 1"/>
    <w:uiPriority w:val="99"/>
    <w:rsid w:val="008964EF"/>
    <w:rPr>
      <w:rFonts w:ascii="Symbol" w:hAnsi="Symbol"/>
    </w:rPr>
  </w:style>
  <w:style w:type="character" w:customStyle="1" w:styleId="RTFNum62">
    <w:name w:val="RTF_Num 6 2"/>
    <w:uiPriority w:val="99"/>
    <w:rsid w:val="008964EF"/>
    <w:rPr>
      <w:rFonts w:eastAsia="Times New Roman"/>
    </w:rPr>
  </w:style>
  <w:style w:type="character" w:customStyle="1" w:styleId="RTFNum63">
    <w:name w:val="RTF_Num 6 3"/>
    <w:uiPriority w:val="99"/>
    <w:rsid w:val="008964EF"/>
    <w:rPr>
      <w:rFonts w:eastAsia="Times New Roman"/>
    </w:rPr>
  </w:style>
  <w:style w:type="character" w:customStyle="1" w:styleId="RTFNum64">
    <w:name w:val="RTF_Num 6 4"/>
    <w:uiPriority w:val="99"/>
    <w:rsid w:val="008964EF"/>
    <w:rPr>
      <w:rFonts w:eastAsia="Times New Roman"/>
    </w:rPr>
  </w:style>
  <w:style w:type="character" w:customStyle="1" w:styleId="RTFNum65">
    <w:name w:val="RTF_Num 6 5"/>
    <w:uiPriority w:val="99"/>
    <w:rsid w:val="008964EF"/>
    <w:rPr>
      <w:rFonts w:eastAsia="Times New Roman"/>
    </w:rPr>
  </w:style>
  <w:style w:type="character" w:customStyle="1" w:styleId="RTFNum66">
    <w:name w:val="RTF_Num 6 6"/>
    <w:uiPriority w:val="99"/>
    <w:rsid w:val="008964EF"/>
    <w:rPr>
      <w:rFonts w:eastAsia="Times New Roman"/>
    </w:rPr>
  </w:style>
  <w:style w:type="character" w:customStyle="1" w:styleId="RTFNum67">
    <w:name w:val="RTF_Num 6 7"/>
    <w:uiPriority w:val="99"/>
    <w:rsid w:val="008964EF"/>
    <w:rPr>
      <w:rFonts w:eastAsia="Times New Roman"/>
    </w:rPr>
  </w:style>
  <w:style w:type="character" w:customStyle="1" w:styleId="RTFNum68">
    <w:name w:val="RTF_Num 6 8"/>
    <w:uiPriority w:val="99"/>
    <w:rsid w:val="008964EF"/>
    <w:rPr>
      <w:rFonts w:eastAsia="Times New Roman"/>
    </w:rPr>
  </w:style>
  <w:style w:type="character" w:customStyle="1" w:styleId="RTFNum69">
    <w:name w:val="RTF_Num 6 9"/>
    <w:uiPriority w:val="99"/>
    <w:rsid w:val="008964EF"/>
    <w:rPr>
      <w:rFonts w:eastAsia="Times New Roman"/>
    </w:rPr>
  </w:style>
  <w:style w:type="character" w:customStyle="1" w:styleId="RTFNum71">
    <w:name w:val="RTF_Num 7 1"/>
    <w:uiPriority w:val="99"/>
    <w:rsid w:val="008964EF"/>
    <w:rPr>
      <w:rFonts w:ascii="Symbol" w:hAnsi="Symbol"/>
    </w:rPr>
  </w:style>
  <w:style w:type="character" w:customStyle="1" w:styleId="RTFNum72">
    <w:name w:val="RTF_Num 7 2"/>
    <w:uiPriority w:val="99"/>
    <w:rsid w:val="008964EF"/>
    <w:rPr>
      <w:rFonts w:ascii="Symbol" w:hAnsi="Symbol"/>
    </w:rPr>
  </w:style>
  <w:style w:type="character" w:customStyle="1" w:styleId="RTFNum73">
    <w:name w:val="RTF_Num 7 3"/>
    <w:uiPriority w:val="99"/>
    <w:rsid w:val="008964EF"/>
    <w:rPr>
      <w:rFonts w:ascii="Wingdings" w:hAnsi="Wingdings"/>
    </w:rPr>
  </w:style>
  <w:style w:type="character" w:customStyle="1" w:styleId="RTFNum74">
    <w:name w:val="RTF_Num 7 4"/>
    <w:uiPriority w:val="99"/>
    <w:rsid w:val="008964EF"/>
    <w:rPr>
      <w:rFonts w:ascii="Symbol" w:hAnsi="Symbol"/>
    </w:rPr>
  </w:style>
  <w:style w:type="character" w:customStyle="1" w:styleId="RTFNum75">
    <w:name w:val="RTF_Num 7 5"/>
    <w:uiPriority w:val="99"/>
    <w:rsid w:val="008964EF"/>
    <w:rPr>
      <w:rFonts w:ascii="Courier New" w:hAnsi="Courier New"/>
    </w:rPr>
  </w:style>
  <w:style w:type="character" w:customStyle="1" w:styleId="RTFNum76">
    <w:name w:val="RTF_Num 7 6"/>
    <w:uiPriority w:val="99"/>
    <w:rsid w:val="008964EF"/>
    <w:rPr>
      <w:rFonts w:ascii="Wingdings" w:hAnsi="Wingdings"/>
    </w:rPr>
  </w:style>
  <w:style w:type="character" w:customStyle="1" w:styleId="RTFNum77">
    <w:name w:val="RTF_Num 7 7"/>
    <w:uiPriority w:val="99"/>
    <w:rsid w:val="008964EF"/>
    <w:rPr>
      <w:rFonts w:ascii="Symbol" w:hAnsi="Symbol"/>
    </w:rPr>
  </w:style>
  <w:style w:type="character" w:customStyle="1" w:styleId="RTFNum78">
    <w:name w:val="RTF_Num 7 8"/>
    <w:uiPriority w:val="99"/>
    <w:rsid w:val="008964EF"/>
    <w:rPr>
      <w:rFonts w:ascii="Courier New" w:hAnsi="Courier New"/>
    </w:rPr>
  </w:style>
  <w:style w:type="character" w:customStyle="1" w:styleId="RTFNum79">
    <w:name w:val="RTF_Num 7 9"/>
    <w:uiPriority w:val="99"/>
    <w:rsid w:val="008964EF"/>
    <w:rPr>
      <w:rFonts w:ascii="Wingdings" w:hAnsi="Wingdings"/>
    </w:rPr>
  </w:style>
  <w:style w:type="character" w:customStyle="1" w:styleId="RTFNum81">
    <w:name w:val="RTF_Num 8 1"/>
    <w:uiPriority w:val="99"/>
    <w:rsid w:val="008964EF"/>
    <w:rPr>
      <w:rFonts w:eastAsia="Times New Roman"/>
    </w:rPr>
  </w:style>
  <w:style w:type="character" w:customStyle="1" w:styleId="RTFNum82">
    <w:name w:val="RTF_Num 8 2"/>
    <w:uiPriority w:val="99"/>
    <w:rsid w:val="008964EF"/>
    <w:rPr>
      <w:rFonts w:eastAsia="Times New Roman"/>
    </w:rPr>
  </w:style>
  <w:style w:type="character" w:customStyle="1" w:styleId="RTFNum83">
    <w:name w:val="RTF_Num 8 3"/>
    <w:uiPriority w:val="99"/>
    <w:rsid w:val="008964EF"/>
    <w:rPr>
      <w:rFonts w:eastAsia="Times New Roman"/>
    </w:rPr>
  </w:style>
  <w:style w:type="character" w:customStyle="1" w:styleId="RTFNum84">
    <w:name w:val="RTF_Num 8 4"/>
    <w:uiPriority w:val="99"/>
    <w:rsid w:val="008964EF"/>
    <w:rPr>
      <w:rFonts w:eastAsia="Times New Roman"/>
    </w:rPr>
  </w:style>
  <w:style w:type="character" w:customStyle="1" w:styleId="RTFNum85">
    <w:name w:val="RTF_Num 8 5"/>
    <w:uiPriority w:val="99"/>
    <w:rsid w:val="008964EF"/>
    <w:rPr>
      <w:rFonts w:eastAsia="Times New Roman"/>
    </w:rPr>
  </w:style>
  <w:style w:type="character" w:customStyle="1" w:styleId="RTFNum86">
    <w:name w:val="RTF_Num 8 6"/>
    <w:uiPriority w:val="99"/>
    <w:rsid w:val="008964EF"/>
    <w:rPr>
      <w:rFonts w:eastAsia="Times New Roman"/>
    </w:rPr>
  </w:style>
  <w:style w:type="character" w:customStyle="1" w:styleId="RTFNum87">
    <w:name w:val="RTF_Num 8 7"/>
    <w:uiPriority w:val="99"/>
    <w:rsid w:val="008964EF"/>
    <w:rPr>
      <w:rFonts w:eastAsia="Times New Roman"/>
    </w:rPr>
  </w:style>
  <w:style w:type="character" w:customStyle="1" w:styleId="RTFNum88">
    <w:name w:val="RTF_Num 8 8"/>
    <w:uiPriority w:val="99"/>
    <w:rsid w:val="008964EF"/>
    <w:rPr>
      <w:rFonts w:eastAsia="Times New Roman"/>
    </w:rPr>
  </w:style>
  <w:style w:type="character" w:customStyle="1" w:styleId="RTFNum89">
    <w:name w:val="RTF_Num 8 9"/>
    <w:uiPriority w:val="99"/>
    <w:rsid w:val="008964EF"/>
    <w:rPr>
      <w:rFonts w:eastAsia="Times New Roman"/>
    </w:rPr>
  </w:style>
  <w:style w:type="character" w:customStyle="1" w:styleId="RTFNum91">
    <w:name w:val="RTF_Num 9 1"/>
    <w:uiPriority w:val="99"/>
    <w:rsid w:val="008964EF"/>
    <w:rPr>
      <w:rFonts w:ascii="Symbol" w:hAnsi="Symbol"/>
    </w:rPr>
  </w:style>
  <w:style w:type="character" w:customStyle="1" w:styleId="RTFNum92">
    <w:name w:val="RTF_Num 9 2"/>
    <w:uiPriority w:val="99"/>
    <w:rsid w:val="008964EF"/>
    <w:rPr>
      <w:rFonts w:ascii="Courier New" w:hAnsi="Courier New"/>
    </w:rPr>
  </w:style>
  <w:style w:type="character" w:customStyle="1" w:styleId="RTFNum93">
    <w:name w:val="RTF_Num 9 3"/>
    <w:uiPriority w:val="99"/>
    <w:rsid w:val="008964EF"/>
    <w:rPr>
      <w:rFonts w:ascii="Wingdings" w:hAnsi="Wingdings"/>
    </w:rPr>
  </w:style>
  <w:style w:type="character" w:customStyle="1" w:styleId="RTFNum94">
    <w:name w:val="RTF_Num 9 4"/>
    <w:uiPriority w:val="99"/>
    <w:rsid w:val="008964EF"/>
    <w:rPr>
      <w:rFonts w:ascii="Symbol" w:hAnsi="Symbol"/>
    </w:rPr>
  </w:style>
  <w:style w:type="character" w:customStyle="1" w:styleId="RTFNum95">
    <w:name w:val="RTF_Num 9 5"/>
    <w:uiPriority w:val="99"/>
    <w:rsid w:val="008964EF"/>
    <w:rPr>
      <w:rFonts w:ascii="Courier New" w:hAnsi="Courier New"/>
    </w:rPr>
  </w:style>
  <w:style w:type="character" w:customStyle="1" w:styleId="RTFNum96">
    <w:name w:val="RTF_Num 9 6"/>
    <w:uiPriority w:val="99"/>
    <w:rsid w:val="008964EF"/>
    <w:rPr>
      <w:rFonts w:ascii="Wingdings" w:hAnsi="Wingdings"/>
    </w:rPr>
  </w:style>
  <w:style w:type="character" w:customStyle="1" w:styleId="RTFNum97">
    <w:name w:val="RTF_Num 9 7"/>
    <w:uiPriority w:val="99"/>
    <w:rsid w:val="008964EF"/>
    <w:rPr>
      <w:rFonts w:ascii="Symbol" w:hAnsi="Symbol"/>
    </w:rPr>
  </w:style>
  <w:style w:type="character" w:customStyle="1" w:styleId="RTFNum98">
    <w:name w:val="RTF_Num 9 8"/>
    <w:uiPriority w:val="99"/>
    <w:rsid w:val="008964EF"/>
    <w:rPr>
      <w:rFonts w:ascii="Courier New" w:hAnsi="Courier New"/>
    </w:rPr>
  </w:style>
  <w:style w:type="character" w:customStyle="1" w:styleId="RTFNum99">
    <w:name w:val="RTF_Num 9 9"/>
    <w:uiPriority w:val="99"/>
    <w:rsid w:val="008964EF"/>
    <w:rPr>
      <w:rFonts w:ascii="Wingdings" w:hAnsi="Wingdings"/>
    </w:rPr>
  </w:style>
  <w:style w:type="character" w:customStyle="1" w:styleId="RTFNum101">
    <w:name w:val="RTF_Num 10 1"/>
    <w:uiPriority w:val="99"/>
    <w:rsid w:val="008964EF"/>
    <w:rPr>
      <w:rFonts w:eastAsia="Times New Roman"/>
    </w:rPr>
  </w:style>
  <w:style w:type="character" w:customStyle="1" w:styleId="RTFNum102">
    <w:name w:val="RTF_Num 10 2"/>
    <w:uiPriority w:val="99"/>
    <w:rsid w:val="008964EF"/>
    <w:rPr>
      <w:rFonts w:eastAsia="Times New Roman"/>
    </w:rPr>
  </w:style>
  <w:style w:type="character" w:customStyle="1" w:styleId="RTFNum103">
    <w:name w:val="RTF_Num 10 3"/>
    <w:uiPriority w:val="99"/>
    <w:rsid w:val="008964EF"/>
    <w:rPr>
      <w:rFonts w:eastAsia="Times New Roman"/>
    </w:rPr>
  </w:style>
  <w:style w:type="character" w:customStyle="1" w:styleId="RTFNum104">
    <w:name w:val="RTF_Num 10 4"/>
    <w:uiPriority w:val="99"/>
    <w:rsid w:val="008964EF"/>
    <w:rPr>
      <w:rFonts w:eastAsia="Times New Roman"/>
    </w:rPr>
  </w:style>
  <w:style w:type="character" w:customStyle="1" w:styleId="RTFNum105">
    <w:name w:val="RTF_Num 10 5"/>
    <w:uiPriority w:val="99"/>
    <w:rsid w:val="008964EF"/>
    <w:rPr>
      <w:rFonts w:eastAsia="Times New Roman"/>
    </w:rPr>
  </w:style>
  <w:style w:type="character" w:customStyle="1" w:styleId="RTFNum106">
    <w:name w:val="RTF_Num 10 6"/>
    <w:uiPriority w:val="99"/>
    <w:rsid w:val="008964EF"/>
    <w:rPr>
      <w:rFonts w:eastAsia="Times New Roman"/>
    </w:rPr>
  </w:style>
  <w:style w:type="character" w:customStyle="1" w:styleId="RTFNum107">
    <w:name w:val="RTF_Num 10 7"/>
    <w:uiPriority w:val="99"/>
    <w:rsid w:val="008964EF"/>
    <w:rPr>
      <w:rFonts w:eastAsia="Times New Roman"/>
    </w:rPr>
  </w:style>
  <w:style w:type="character" w:customStyle="1" w:styleId="RTFNum108">
    <w:name w:val="RTF_Num 10 8"/>
    <w:uiPriority w:val="99"/>
    <w:rsid w:val="008964EF"/>
    <w:rPr>
      <w:rFonts w:eastAsia="Times New Roman"/>
    </w:rPr>
  </w:style>
  <w:style w:type="character" w:customStyle="1" w:styleId="RTFNum109">
    <w:name w:val="RTF_Num 10 9"/>
    <w:uiPriority w:val="99"/>
    <w:rsid w:val="008964EF"/>
    <w:rPr>
      <w:rFonts w:eastAsia="Times New Roman"/>
    </w:rPr>
  </w:style>
  <w:style w:type="character" w:customStyle="1" w:styleId="3f3f3f3f3f3f3f3f3f3f3f-FN3f3f3f3f1">
    <w:name w:val="Т3fе3fк3fс3fт3f с3fн3fо3fс3fк3fи3f-FN З3fн3fа3fк3f1"/>
    <w:uiPriority w:val="99"/>
    <w:rsid w:val="008964EF"/>
    <w:rPr>
      <w:rFonts w:ascii="Times New Roman CYR" w:hAnsi="Times New Roman CYR"/>
      <w:sz w:val="20"/>
      <w:lang w:val="x-none" w:eastAsia="x-none"/>
    </w:rPr>
  </w:style>
  <w:style w:type="character" w:customStyle="1" w:styleId="121">
    <w:name w:val="Знак Знак12"/>
    <w:rsid w:val="008964EF"/>
    <w:rPr>
      <w:rFonts w:eastAsia="Times New Roman"/>
      <w:b/>
      <w:caps/>
      <w:sz w:val="28"/>
      <w:lang w:val="en-US" w:eastAsia="x-none"/>
    </w:rPr>
  </w:style>
  <w:style w:type="character" w:customStyle="1" w:styleId="3f3f3f3f3f3f3f3f3f3f3f3f3f3f3f3f3f3f">
    <w:name w:val="С3fт3f. б3fе3fз3f и3fн3fт3fе3fр3fв3fа3fл3fа3f З3fн3fа3fк3f"/>
    <w:uiPriority w:val="99"/>
    <w:rsid w:val="008964EF"/>
    <w:rPr>
      <w:sz w:val="28"/>
      <w:lang w:val="x-none" w:eastAsia="en-US"/>
    </w:rPr>
  </w:style>
  <w:style w:type="character" w:customStyle="1" w:styleId="13f3f3f3f3f3f3f3f3f3f3f3f3f">
    <w:name w:val="1 З3fа3fг3fо3fл3fо3fв3fо3fк3f З3fн3fа3fк3f"/>
    <w:uiPriority w:val="99"/>
    <w:rsid w:val="008964EF"/>
    <w:rPr>
      <w:b/>
      <w:caps/>
      <w:sz w:val="32"/>
      <w:lang w:val="en-US" w:eastAsia="x-none"/>
    </w:rPr>
  </w:style>
  <w:style w:type="character" w:customStyle="1" w:styleId="3f3f3f3f3f3f3f3f3f3f3f3f">
    <w:name w:val="С3fт3fа3fн3fд3fа3fр3fт3f З3fн3fа3fк3f"/>
    <w:uiPriority w:val="99"/>
    <w:rsid w:val="008964EF"/>
    <w:rPr>
      <w:sz w:val="28"/>
      <w:lang w:val="x-none" w:eastAsia="x-none"/>
    </w:rPr>
  </w:style>
  <w:style w:type="character" w:customStyle="1" w:styleId="3f3f3f3f3f3f3f3f13">
    <w:name w:val="З3fн3fа3fк3f З3fн3fа3fк3f13"/>
    <w:uiPriority w:val="99"/>
    <w:rsid w:val="008964EF"/>
  </w:style>
  <w:style w:type="character" w:customStyle="1" w:styleId="3f3f3f3f3f3f3f3f19">
    <w:name w:val="З3fн3fа3fк3f З3fн3fа3fк3f19"/>
    <w:uiPriority w:val="99"/>
    <w:rsid w:val="008964EF"/>
  </w:style>
  <w:style w:type="character" w:customStyle="1" w:styleId="3f3f3f3f3f3f3f3f18">
    <w:name w:val="З3fн3fа3fк3f З3fн3fа3fк3f18"/>
    <w:uiPriority w:val="99"/>
    <w:rsid w:val="008964EF"/>
    <w:rPr>
      <w:b/>
      <w:sz w:val="36"/>
    </w:rPr>
  </w:style>
  <w:style w:type="character" w:customStyle="1" w:styleId="1210">
    <w:name w:val="Знак Знак121"/>
    <w:rsid w:val="008964EF"/>
    <w:rPr>
      <w:b/>
      <w:caps/>
      <w:sz w:val="28"/>
      <w:lang w:val="en-US" w:eastAsia="x-none"/>
    </w:rPr>
  </w:style>
  <w:style w:type="character" w:customStyle="1" w:styleId="131">
    <w:name w:val="Знак Знак13"/>
    <w:rsid w:val="008964EF"/>
    <w:rPr>
      <w:rFonts w:eastAsia="Times New Roman"/>
      <w:sz w:val="24"/>
    </w:rPr>
  </w:style>
  <w:style w:type="character" w:customStyle="1" w:styleId="191">
    <w:name w:val="Знак Знак19"/>
    <w:rsid w:val="008964EF"/>
    <w:rPr>
      <w:rFonts w:eastAsia="Times New Roman"/>
      <w:sz w:val="24"/>
    </w:rPr>
  </w:style>
  <w:style w:type="character" w:customStyle="1" w:styleId="181">
    <w:name w:val="Знак Знак18"/>
    <w:rsid w:val="008964EF"/>
    <w:rPr>
      <w:rFonts w:eastAsia="Times New Roman"/>
      <w:b/>
      <w:sz w:val="36"/>
    </w:rPr>
  </w:style>
  <w:style w:type="character" w:customStyle="1" w:styleId="122">
    <w:name w:val="Знак Знак122"/>
    <w:rsid w:val="008964EF"/>
    <w:rPr>
      <w:b/>
      <w:caps/>
      <w:sz w:val="28"/>
      <w:lang w:val="en-US" w:eastAsia="x-none"/>
    </w:rPr>
  </w:style>
  <w:style w:type="character" w:customStyle="1" w:styleId="1310">
    <w:name w:val="Знак Знак131"/>
    <w:rsid w:val="008964EF"/>
    <w:rPr>
      <w:rFonts w:eastAsia="Times New Roman"/>
      <w:sz w:val="24"/>
    </w:rPr>
  </w:style>
  <w:style w:type="character" w:customStyle="1" w:styleId="1910">
    <w:name w:val="Знак Знак191"/>
    <w:rsid w:val="008964EF"/>
    <w:rPr>
      <w:rFonts w:eastAsia="Times New Roman"/>
      <w:sz w:val="24"/>
    </w:rPr>
  </w:style>
  <w:style w:type="character" w:customStyle="1" w:styleId="1810">
    <w:name w:val="Знак Знак181"/>
    <w:rsid w:val="008964EF"/>
    <w:rPr>
      <w:rFonts w:eastAsia="Times New Roman"/>
      <w:b/>
      <w:sz w:val="36"/>
    </w:rPr>
  </w:style>
  <w:style w:type="character" w:customStyle="1" w:styleId="123">
    <w:name w:val="Знак Знак123"/>
    <w:rsid w:val="008964EF"/>
    <w:rPr>
      <w:b/>
      <w:caps/>
      <w:sz w:val="28"/>
      <w:lang w:val="en-US" w:eastAsia="x-none"/>
    </w:rPr>
  </w:style>
  <w:style w:type="character" w:customStyle="1" w:styleId="132">
    <w:name w:val="Знак Знак132"/>
    <w:rsid w:val="008964EF"/>
    <w:rPr>
      <w:rFonts w:eastAsia="Times New Roman"/>
      <w:sz w:val="24"/>
    </w:rPr>
  </w:style>
  <w:style w:type="character" w:customStyle="1" w:styleId="192">
    <w:name w:val="Знак Знак192"/>
    <w:rsid w:val="008964EF"/>
    <w:rPr>
      <w:rFonts w:eastAsia="Times New Roman"/>
      <w:sz w:val="24"/>
    </w:rPr>
  </w:style>
  <w:style w:type="character" w:customStyle="1" w:styleId="182">
    <w:name w:val="Знак Знак182"/>
    <w:rsid w:val="008964EF"/>
    <w:rPr>
      <w:rFonts w:eastAsia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B9518A20BF4464317EFC506DF54D4350F70DB457D6979E71E0BC1E86D41E6E03123C63A4F64D29AFAF33Ap77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5A58D6D48263BDDA5C980C03315623402E722BA3E1A75A991B09FDE16452AFE857D22FFC910F8B6432EEb74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9518A20BF4464317EFC506DF54D4350F70DB457D6979E71E0BC1E86D41E6E03123C63A4F64D29AFAF33Ap774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131AE-5FB9-4009-8733-4E86F415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5147</TotalTime>
  <Pages>62</Pages>
  <Words>14891</Words>
  <Characters>84879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Администрация-ПК</dc:creator>
  <cp:keywords/>
  <dc:description/>
  <cp:lastModifiedBy>Наталья</cp:lastModifiedBy>
  <cp:revision>20</cp:revision>
  <cp:lastPrinted>2021-12-30T10:53:00Z</cp:lastPrinted>
  <dcterms:created xsi:type="dcterms:W3CDTF">2020-08-27T05:56:00Z</dcterms:created>
  <dcterms:modified xsi:type="dcterms:W3CDTF">2021-12-30T11:09:00Z</dcterms:modified>
</cp:coreProperties>
</file>